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1B75" w14:textId="77777777" w:rsidR="00B0352F" w:rsidRPr="00687933" w:rsidRDefault="00B0352F">
      <w:pPr>
        <w:spacing w:before="41"/>
        <w:ind w:left="285"/>
        <w:rPr>
          <w:rFonts w:asciiTheme="minorHAnsi" w:hAnsiTheme="minorHAnsi" w:cstheme="minorHAnsi"/>
          <w:b/>
          <w:sz w:val="20"/>
          <w:szCs w:val="20"/>
        </w:rPr>
      </w:pPr>
    </w:p>
    <w:p w14:paraId="0B6F2C1A" w14:textId="77777777" w:rsidR="00B0352F" w:rsidRPr="00687933" w:rsidRDefault="00B0352F">
      <w:pPr>
        <w:spacing w:before="41"/>
        <w:ind w:left="285"/>
        <w:rPr>
          <w:rFonts w:asciiTheme="minorHAnsi" w:hAnsiTheme="minorHAnsi" w:cstheme="minorHAnsi"/>
          <w:b/>
          <w:sz w:val="20"/>
          <w:szCs w:val="20"/>
        </w:rPr>
      </w:pPr>
    </w:p>
    <w:p w14:paraId="42FB97B2" w14:textId="77777777" w:rsidR="00B0352F" w:rsidRPr="00687933" w:rsidRDefault="00B0352F" w:rsidP="00B0352F">
      <w:pPr>
        <w:spacing w:before="41"/>
        <w:ind w:left="285"/>
        <w:jc w:val="right"/>
        <w:rPr>
          <w:rFonts w:asciiTheme="minorHAnsi" w:hAnsiTheme="minorHAnsi" w:cstheme="minorHAnsi"/>
          <w:bCs/>
        </w:rPr>
      </w:pPr>
      <w:r w:rsidRPr="00687933">
        <w:rPr>
          <w:rFonts w:asciiTheme="minorHAnsi" w:hAnsiTheme="minorHAnsi" w:cstheme="minorHAnsi"/>
          <w:bCs/>
        </w:rPr>
        <w:t>Załącznik do SWZ</w:t>
      </w:r>
      <w:r w:rsidR="00E879B0" w:rsidRPr="00687933">
        <w:rPr>
          <w:rFonts w:asciiTheme="minorHAnsi" w:hAnsiTheme="minorHAnsi" w:cstheme="minorHAnsi"/>
          <w:bCs/>
        </w:rPr>
        <w:t xml:space="preserve"> – Szczegółowy opis przedmiotu zamówienia</w:t>
      </w:r>
    </w:p>
    <w:p w14:paraId="48F74E9F" w14:textId="77777777" w:rsidR="00E879B0" w:rsidRPr="00687933" w:rsidRDefault="00E879B0" w:rsidP="00B0352F">
      <w:pPr>
        <w:spacing w:before="41"/>
        <w:ind w:left="285"/>
        <w:jc w:val="center"/>
        <w:rPr>
          <w:rFonts w:asciiTheme="minorHAnsi" w:hAnsiTheme="minorHAnsi" w:cstheme="minorHAnsi"/>
          <w:b/>
        </w:rPr>
      </w:pPr>
    </w:p>
    <w:p w14:paraId="52900420" w14:textId="77777777" w:rsidR="00E879B0" w:rsidRPr="00687933" w:rsidRDefault="00E879B0" w:rsidP="00B0352F">
      <w:pPr>
        <w:spacing w:before="41"/>
        <w:ind w:left="285"/>
        <w:jc w:val="center"/>
        <w:rPr>
          <w:rFonts w:asciiTheme="minorHAnsi" w:hAnsiTheme="minorHAnsi" w:cstheme="minorHAnsi"/>
          <w:b/>
        </w:rPr>
      </w:pPr>
    </w:p>
    <w:p w14:paraId="79FB1BB5" w14:textId="0568B7AC" w:rsidR="00E879B0" w:rsidRPr="00687933" w:rsidRDefault="0091562B" w:rsidP="0091562B">
      <w:pPr>
        <w:tabs>
          <w:tab w:val="left" w:pos="7260"/>
        </w:tabs>
        <w:spacing w:before="41"/>
        <w:ind w:left="285"/>
        <w:rPr>
          <w:rFonts w:asciiTheme="minorHAnsi" w:hAnsiTheme="minorHAnsi" w:cstheme="minorHAnsi"/>
          <w:b/>
        </w:rPr>
      </w:pPr>
      <w:r>
        <w:rPr>
          <w:rFonts w:asciiTheme="minorHAnsi" w:hAnsiTheme="minorHAnsi" w:cstheme="minorHAnsi"/>
          <w:b/>
        </w:rPr>
        <w:tab/>
      </w:r>
    </w:p>
    <w:p w14:paraId="3162F806" w14:textId="77777777" w:rsidR="00B0352F" w:rsidRPr="00687933" w:rsidRDefault="00B0352F" w:rsidP="00B0352F">
      <w:pPr>
        <w:spacing w:before="41"/>
        <w:ind w:left="285"/>
        <w:jc w:val="center"/>
        <w:rPr>
          <w:rFonts w:asciiTheme="minorHAnsi" w:hAnsiTheme="minorHAnsi" w:cstheme="minorHAnsi"/>
          <w:b/>
        </w:rPr>
      </w:pPr>
      <w:r w:rsidRPr="00687933">
        <w:rPr>
          <w:rFonts w:asciiTheme="minorHAnsi" w:hAnsiTheme="minorHAnsi" w:cstheme="minorHAnsi"/>
          <w:b/>
        </w:rPr>
        <w:t>Szczegółowy opis przedmiotu zamówienia</w:t>
      </w:r>
    </w:p>
    <w:p w14:paraId="3CD1CF07" w14:textId="77777777" w:rsidR="00B0352F" w:rsidRPr="00687933" w:rsidRDefault="00B0352F">
      <w:pPr>
        <w:spacing w:before="41"/>
        <w:ind w:left="285"/>
        <w:rPr>
          <w:rFonts w:asciiTheme="minorHAnsi" w:hAnsiTheme="minorHAnsi" w:cstheme="minorHAnsi"/>
          <w:b/>
        </w:rPr>
      </w:pPr>
    </w:p>
    <w:p w14:paraId="58001902" w14:textId="77777777" w:rsidR="00B0352F" w:rsidRPr="00687933" w:rsidRDefault="00B0352F" w:rsidP="00B0352F">
      <w:pPr>
        <w:pStyle w:val="Tekstpodstawowy"/>
        <w:spacing w:before="121"/>
        <w:ind w:firstLine="285"/>
        <w:rPr>
          <w:rFonts w:asciiTheme="minorHAnsi" w:hAnsiTheme="minorHAnsi" w:cstheme="minorHAnsi"/>
          <w:b/>
          <w:sz w:val="22"/>
          <w:szCs w:val="22"/>
        </w:rPr>
      </w:pPr>
      <w:bookmarkStart w:id="0" w:name="_Hlk213242512"/>
      <w:r w:rsidRPr="00687933">
        <w:rPr>
          <w:rFonts w:asciiTheme="minorHAnsi" w:hAnsiTheme="minorHAnsi" w:cstheme="minorHAnsi"/>
          <w:b/>
          <w:sz w:val="22"/>
          <w:szCs w:val="22"/>
          <w:highlight w:val="cyan"/>
        </w:rPr>
        <w:t xml:space="preserve">Część 1: </w:t>
      </w:r>
      <w:bookmarkEnd w:id="0"/>
      <w:r w:rsidRPr="00687933">
        <w:rPr>
          <w:rFonts w:asciiTheme="minorHAnsi" w:hAnsiTheme="minorHAnsi" w:cstheme="minorHAnsi"/>
          <w:b/>
          <w:sz w:val="22"/>
          <w:szCs w:val="22"/>
          <w:highlight w:val="cyan"/>
        </w:rPr>
        <w:t>Doposażenie pracowni logistycznej</w:t>
      </w:r>
    </w:p>
    <w:p w14:paraId="16CC36EC" w14:textId="77777777" w:rsidR="00F92F05" w:rsidRPr="00687933" w:rsidRDefault="00F92F05">
      <w:pPr>
        <w:pStyle w:val="Tekstpodstawowy"/>
        <w:spacing w:before="121"/>
        <w:rPr>
          <w:rFonts w:asciiTheme="minorHAnsi" w:hAnsiTheme="minorHAnsi" w:cstheme="minorHAnsi"/>
          <w:b/>
          <w:sz w:val="22"/>
          <w:szCs w:val="22"/>
        </w:rPr>
      </w:pPr>
    </w:p>
    <w:p w14:paraId="3363C35E" w14:textId="77777777" w:rsidR="00B0352F" w:rsidRPr="00687933" w:rsidRDefault="00B0352F" w:rsidP="00B0352F">
      <w:pPr>
        <w:pStyle w:val="Akapitzlist"/>
        <w:numPr>
          <w:ilvl w:val="0"/>
          <w:numId w:val="38"/>
        </w:numPr>
        <w:rPr>
          <w:rFonts w:asciiTheme="minorHAnsi" w:hAnsiTheme="minorHAnsi" w:cstheme="minorHAnsi"/>
          <w:b/>
        </w:rPr>
      </w:pPr>
      <w:r w:rsidRPr="00687933">
        <w:rPr>
          <w:rFonts w:asciiTheme="minorHAnsi" w:hAnsiTheme="minorHAnsi" w:cstheme="minorHAnsi"/>
          <w:b/>
        </w:rPr>
        <w:t>Wykaz sprzętu/urządzeń/oprogramowania</w:t>
      </w:r>
    </w:p>
    <w:p w14:paraId="154AB981" w14:textId="77777777" w:rsidR="00B0352F" w:rsidRPr="00687933" w:rsidRDefault="00B0352F" w:rsidP="00B0352F">
      <w:pPr>
        <w:pStyle w:val="Akapitzlist"/>
        <w:ind w:left="1005" w:firstLine="0"/>
        <w:rPr>
          <w:rFonts w:asciiTheme="minorHAnsi" w:hAnsiTheme="minorHAnsi" w:cstheme="minorHAnsi"/>
          <w:b/>
        </w:rPr>
      </w:pPr>
    </w:p>
    <w:p w14:paraId="6EBB40DC" w14:textId="77777777" w:rsidR="00F92F05" w:rsidRPr="00687933" w:rsidRDefault="00B0352F" w:rsidP="00B0352F">
      <w:pPr>
        <w:jc w:val="both"/>
        <w:rPr>
          <w:rFonts w:asciiTheme="minorHAnsi" w:hAnsiTheme="minorHAnsi" w:cstheme="minorHAnsi"/>
          <w:bCs/>
        </w:rPr>
      </w:pPr>
      <w:r w:rsidRPr="00687933">
        <w:rPr>
          <w:rFonts w:asciiTheme="minorHAnsi" w:hAnsiTheme="minorHAnsi" w:cstheme="minorHAnsi"/>
          <w:bCs/>
        </w:rPr>
        <w:t>Dostarczony sprzęt, akcesoria i wszystkie podzespoły muszą być fabrycznie nowe, tzn. nigdy wcześniej nieużywane, kompletne, sprawne technicznie, pochodzące z bieżącej produkcji, nieuszkodzone mechanicznie lub elektronicznie, a także mus</w:t>
      </w:r>
      <w:r w:rsidR="00CC3E28">
        <w:rPr>
          <w:rFonts w:asciiTheme="minorHAnsi" w:hAnsiTheme="minorHAnsi" w:cstheme="minorHAnsi"/>
          <w:bCs/>
        </w:rPr>
        <w:t>zą</w:t>
      </w:r>
      <w:r w:rsidRPr="00687933">
        <w:rPr>
          <w:rFonts w:asciiTheme="minorHAnsi" w:hAnsiTheme="minorHAnsi" w:cstheme="minorHAnsi"/>
          <w:bCs/>
        </w:rPr>
        <w:t xml:space="preserve"> spełniać wymagania techniczno–funkcjonalne wyszczególnione w opisie zamówienia.</w:t>
      </w:r>
    </w:p>
    <w:p w14:paraId="20B41E34" w14:textId="77777777" w:rsidR="00F92F05" w:rsidRPr="00687933" w:rsidRDefault="00B0352F" w:rsidP="00627292">
      <w:pPr>
        <w:pStyle w:val="Tekstpodstawowy"/>
        <w:numPr>
          <w:ilvl w:val="0"/>
          <w:numId w:val="40"/>
        </w:numPr>
        <w:spacing w:before="45" w:after="1"/>
        <w:jc w:val="both"/>
        <w:rPr>
          <w:rFonts w:asciiTheme="minorHAnsi" w:hAnsiTheme="minorHAnsi" w:cstheme="minorHAnsi"/>
          <w:b/>
          <w:sz w:val="22"/>
          <w:szCs w:val="22"/>
        </w:rPr>
      </w:pPr>
      <w:r w:rsidRPr="00687933">
        <w:rPr>
          <w:rFonts w:asciiTheme="minorHAnsi" w:hAnsiTheme="minorHAnsi" w:cstheme="minorHAnsi"/>
          <w:b/>
          <w:sz w:val="22"/>
          <w:szCs w:val="22"/>
        </w:rPr>
        <w:t xml:space="preserve">Stanowiska komputerowe dla uczniów </w:t>
      </w:r>
      <w:r w:rsidR="00627292" w:rsidRPr="00687933">
        <w:rPr>
          <w:rFonts w:asciiTheme="minorHAnsi" w:hAnsiTheme="minorHAnsi" w:cstheme="minorHAnsi"/>
          <w:b/>
          <w:sz w:val="22"/>
          <w:szCs w:val="22"/>
        </w:rPr>
        <w:t xml:space="preserve">(jednostka centralna z monitorem) </w:t>
      </w:r>
      <w:r w:rsidRPr="00687933">
        <w:rPr>
          <w:rFonts w:asciiTheme="minorHAnsi" w:hAnsiTheme="minorHAnsi" w:cstheme="minorHAnsi"/>
          <w:b/>
          <w:sz w:val="22"/>
          <w:szCs w:val="22"/>
        </w:rPr>
        <w:t>wraz z oprogramowaniem</w:t>
      </w:r>
    </w:p>
    <w:p w14:paraId="38F7621F" w14:textId="77777777" w:rsidR="00B0352F" w:rsidRPr="00687933" w:rsidRDefault="00B0352F" w:rsidP="00B0352F">
      <w:pPr>
        <w:pStyle w:val="Tekstpodstawowy"/>
        <w:spacing w:before="45" w:after="1"/>
        <w:ind w:left="720"/>
        <w:rPr>
          <w:rFonts w:asciiTheme="minorHAnsi" w:hAnsiTheme="minorHAnsi" w:cstheme="minorHAnsi"/>
          <w:b/>
          <w:sz w:val="20"/>
          <w:szCs w:val="20"/>
        </w:rPr>
      </w:pPr>
    </w:p>
    <w:tbl>
      <w:tblPr>
        <w:tblStyle w:val="TableNormal"/>
        <w:tblW w:w="0" w:type="auto"/>
        <w:tblInd w:w="27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0"/>
        <w:gridCol w:w="2093"/>
        <w:gridCol w:w="6529"/>
      </w:tblGrid>
      <w:tr w:rsidR="00AF7E14" w:rsidRPr="00687933" w14:paraId="6F95D45E" w14:textId="77777777" w:rsidTr="005962F5">
        <w:trPr>
          <w:trHeight w:val="258"/>
        </w:trPr>
        <w:tc>
          <w:tcPr>
            <w:tcW w:w="450" w:type="dxa"/>
          </w:tcPr>
          <w:p w14:paraId="057BFFB4" w14:textId="77777777" w:rsidR="00AF7E14" w:rsidRPr="00687933" w:rsidRDefault="00AF7E14">
            <w:pPr>
              <w:pStyle w:val="TableParagraph"/>
              <w:spacing w:before="1"/>
              <w:ind w:left="103"/>
              <w:rPr>
                <w:rFonts w:asciiTheme="minorHAnsi" w:hAnsiTheme="minorHAnsi" w:cstheme="minorHAnsi"/>
                <w:sz w:val="20"/>
                <w:szCs w:val="20"/>
              </w:rPr>
            </w:pPr>
            <w:r w:rsidRPr="00687933">
              <w:rPr>
                <w:rFonts w:asciiTheme="minorHAnsi" w:hAnsiTheme="minorHAnsi" w:cstheme="minorHAnsi"/>
                <w:spacing w:val="-5"/>
                <w:sz w:val="20"/>
                <w:szCs w:val="20"/>
              </w:rPr>
              <w:t>1.</w:t>
            </w:r>
          </w:p>
        </w:tc>
        <w:tc>
          <w:tcPr>
            <w:tcW w:w="2093" w:type="dxa"/>
          </w:tcPr>
          <w:p w14:paraId="010D57F6" w14:textId="77777777" w:rsidR="00AF7E14" w:rsidRPr="00687933" w:rsidRDefault="00AF7E14">
            <w:pPr>
              <w:pStyle w:val="TableParagraph"/>
              <w:spacing w:before="1"/>
              <w:ind w:left="167"/>
              <w:rPr>
                <w:rFonts w:asciiTheme="minorHAnsi" w:hAnsiTheme="minorHAnsi" w:cstheme="minorHAnsi"/>
                <w:b/>
                <w:sz w:val="20"/>
                <w:szCs w:val="20"/>
              </w:rPr>
            </w:pPr>
            <w:r w:rsidRPr="00687933">
              <w:rPr>
                <w:rFonts w:asciiTheme="minorHAnsi" w:hAnsiTheme="minorHAnsi" w:cstheme="minorHAnsi"/>
                <w:b/>
                <w:spacing w:val="-5"/>
                <w:sz w:val="20"/>
                <w:szCs w:val="20"/>
              </w:rPr>
              <w:t>Typ</w:t>
            </w:r>
          </w:p>
        </w:tc>
        <w:tc>
          <w:tcPr>
            <w:tcW w:w="6529" w:type="dxa"/>
            <w:tcBorders>
              <w:right w:val="single" w:sz="4" w:space="0" w:color="auto"/>
            </w:tcBorders>
          </w:tcPr>
          <w:p w14:paraId="77F43B5A" w14:textId="77777777" w:rsidR="00AF7E14" w:rsidRPr="00687933" w:rsidRDefault="00AF7E14" w:rsidP="008D1333">
            <w:pPr>
              <w:pStyle w:val="TableParagraph"/>
              <w:spacing w:before="1" w:line="238" w:lineRule="exact"/>
              <w:ind w:left="100"/>
              <w:rPr>
                <w:rFonts w:asciiTheme="minorHAnsi" w:hAnsiTheme="minorHAnsi" w:cstheme="minorHAnsi"/>
                <w:b/>
                <w:sz w:val="20"/>
                <w:szCs w:val="20"/>
              </w:rPr>
            </w:pPr>
            <w:r w:rsidRPr="00687933">
              <w:rPr>
                <w:rFonts w:asciiTheme="minorHAnsi" w:hAnsiTheme="minorHAnsi" w:cstheme="minorHAnsi"/>
                <w:b/>
                <w:sz w:val="20"/>
                <w:szCs w:val="20"/>
              </w:rPr>
              <w:t xml:space="preserve">Stacja robocza–11 </w:t>
            </w:r>
            <w:r w:rsidRPr="00687933">
              <w:rPr>
                <w:rFonts w:asciiTheme="minorHAnsi" w:hAnsiTheme="minorHAnsi" w:cstheme="minorHAnsi"/>
                <w:b/>
                <w:spacing w:val="-4"/>
                <w:sz w:val="20"/>
                <w:szCs w:val="20"/>
              </w:rPr>
              <w:t>szt.</w:t>
            </w:r>
          </w:p>
        </w:tc>
      </w:tr>
      <w:tr w:rsidR="00AF7E14" w:rsidRPr="00687933" w14:paraId="57963EED" w14:textId="77777777" w:rsidTr="005962F5">
        <w:trPr>
          <w:trHeight w:val="846"/>
        </w:trPr>
        <w:tc>
          <w:tcPr>
            <w:tcW w:w="450" w:type="dxa"/>
          </w:tcPr>
          <w:p w14:paraId="62011C72" w14:textId="77777777" w:rsidR="00AF7E14" w:rsidRPr="00687933" w:rsidRDefault="00AF7E14">
            <w:pPr>
              <w:pStyle w:val="TableParagraph"/>
              <w:rPr>
                <w:rFonts w:asciiTheme="minorHAnsi" w:hAnsiTheme="minorHAnsi" w:cstheme="minorHAnsi"/>
                <w:sz w:val="20"/>
                <w:szCs w:val="20"/>
              </w:rPr>
            </w:pPr>
          </w:p>
        </w:tc>
        <w:tc>
          <w:tcPr>
            <w:tcW w:w="2093" w:type="dxa"/>
          </w:tcPr>
          <w:p w14:paraId="5FAD3CD2" w14:textId="77777777" w:rsidR="00AF7E14" w:rsidRPr="00687933" w:rsidRDefault="00AF7E14">
            <w:pPr>
              <w:pStyle w:val="TableParagraph"/>
              <w:spacing w:before="1"/>
              <w:ind w:left="103"/>
              <w:rPr>
                <w:rFonts w:asciiTheme="minorHAnsi" w:hAnsiTheme="minorHAnsi" w:cstheme="minorHAnsi"/>
                <w:b/>
                <w:sz w:val="20"/>
                <w:szCs w:val="20"/>
              </w:rPr>
            </w:pPr>
            <w:r w:rsidRPr="00687933">
              <w:rPr>
                <w:rFonts w:asciiTheme="minorHAnsi" w:hAnsiTheme="minorHAnsi" w:cstheme="minorHAnsi"/>
                <w:b/>
                <w:spacing w:val="-2"/>
                <w:sz w:val="20"/>
                <w:szCs w:val="20"/>
              </w:rPr>
              <w:t>Procesor</w:t>
            </w:r>
          </w:p>
        </w:tc>
        <w:tc>
          <w:tcPr>
            <w:tcW w:w="6529" w:type="dxa"/>
            <w:tcBorders>
              <w:right w:val="single" w:sz="4" w:space="0" w:color="auto"/>
            </w:tcBorders>
          </w:tcPr>
          <w:p w14:paraId="1403245A" w14:textId="77777777" w:rsidR="00AF7E14" w:rsidRPr="00687933" w:rsidRDefault="00AF7E14" w:rsidP="00757F91">
            <w:pPr>
              <w:pStyle w:val="TableParagraph"/>
              <w:spacing w:before="1"/>
              <w:ind w:left="100"/>
              <w:rPr>
                <w:rFonts w:asciiTheme="minorHAnsi" w:hAnsiTheme="minorHAnsi" w:cstheme="minorHAnsi"/>
                <w:sz w:val="20"/>
                <w:szCs w:val="20"/>
              </w:rPr>
            </w:pPr>
            <w:r w:rsidRPr="00687933">
              <w:rPr>
                <w:rFonts w:asciiTheme="minorHAnsi" w:hAnsiTheme="minorHAnsi" w:cstheme="minorHAnsi"/>
                <w:sz w:val="20"/>
                <w:szCs w:val="20"/>
              </w:rPr>
              <w:t xml:space="preserve">Procesor musi osiągać w teście wydajności Pass Mark CPU Mark wynik średnio min.40000 punktów oraz posiadać min. 10 fizycznychrdzeniorazobsługiwaćmin.12 </w:t>
            </w:r>
            <w:r w:rsidRPr="00687933">
              <w:rPr>
                <w:rFonts w:asciiTheme="minorHAnsi" w:hAnsiTheme="minorHAnsi" w:cstheme="minorHAnsi"/>
                <w:spacing w:val="-2"/>
                <w:sz w:val="20"/>
                <w:szCs w:val="20"/>
              </w:rPr>
              <w:t>wątków</w:t>
            </w:r>
          </w:p>
        </w:tc>
      </w:tr>
      <w:tr w:rsidR="00AF7E14" w:rsidRPr="00687933" w14:paraId="02F4C6CB" w14:textId="77777777" w:rsidTr="005962F5">
        <w:trPr>
          <w:trHeight w:val="697"/>
        </w:trPr>
        <w:tc>
          <w:tcPr>
            <w:tcW w:w="450" w:type="dxa"/>
          </w:tcPr>
          <w:p w14:paraId="39F8E6B6" w14:textId="77777777" w:rsidR="00AF7E14" w:rsidRPr="00687933" w:rsidRDefault="00AF7E14">
            <w:pPr>
              <w:pStyle w:val="TableParagraph"/>
              <w:rPr>
                <w:rFonts w:asciiTheme="minorHAnsi" w:hAnsiTheme="minorHAnsi" w:cstheme="minorHAnsi"/>
                <w:sz w:val="20"/>
                <w:szCs w:val="20"/>
              </w:rPr>
            </w:pPr>
          </w:p>
        </w:tc>
        <w:tc>
          <w:tcPr>
            <w:tcW w:w="2093" w:type="dxa"/>
          </w:tcPr>
          <w:p w14:paraId="1CB79B14" w14:textId="77777777" w:rsidR="00AF7E14" w:rsidRPr="00687933" w:rsidRDefault="00AF7E14">
            <w:pPr>
              <w:pStyle w:val="TableParagraph"/>
              <w:spacing w:line="231" w:lineRule="exact"/>
              <w:ind w:left="103"/>
              <w:rPr>
                <w:rFonts w:asciiTheme="minorHAnsi" w:hAnsiTheme="minorHAnsi" w:cstheme="minorHAnsi"/>
                <w:b/>
                <w:sz w:val="20"/>
                <w:szCs w:val="20"/>
              </w:rPr>
            </w:pPr>
            <w:r w:rsidRPr="00687933">
              <w:rPr>
                <w:rFonts w:asciiTheme="minorHAnsi" w:hAnsiTheme="minorHAnsi" w:cstheme="minorHAnsi"/>
                <w:b/>
                <w:sz w:val="20"/>
                <w:szCs w:val="20"/>
              </w:rPr>
              <w:t xml:space="preserve">Pamięć </w:t>
            </w:r>
            <w:r w:rsidRPr="00687933">
              <w:rPr>
                <w:rFonts w:asciiTheme="minorHAnsi" w:hAnsiTheme="minorHAnsi" w:cstheme="minorHAnsi"/>
                <w:b/>
                <w:spacing w:val="-5"/>
                <w:sz w:val="20"/>
                <w:szCs w:val="20"/>
              </w:rPr>
              <w:t>RAM</w:t>
            </w:r>
          </w:p>
        </w:tc>
        <w:tc>
          <w:tcPr>
            <w:tcW w:w="6529" w:type="dxa"/>
          </w:tcPr>
          <w:p w14:paraId="4AC50244" w14:textId="77777777" w:rsidR="00AF7E14" w:rsidRPr="00687933" w:rsidRDefault="00AF7E14" w:rsidP="00757F91">
            <w:pPr>
              <w:pStyle w:val="TableParagraph"/>
              <w:spacing w:line="237" w:lineRule="auto"/>
              <w:ind w:left="100" w:hanging="1"/>
              <w:rPr>
                <w:rFonts w:asciiTheme="minorHAnsi" w:hAnsiTheme="minorHAnsi" w:cstheme="minorHAnsi"/>
                <w:sz w:val="20"/>
                <w:szCs w:val="20"/>
              </w:rPr>
            </w:pPr>
            <w:r w:rsidRPr="00687933">
              <w:rPr>
                <w:rFonts w:asciiTheme="minorHAnsi" w:hAnsiTheme="minorHAnsi" w:cstheme="minorHAnsi"/>
                <w:sz w:val="20"/>
                <w:szCs w:val="20"/>
              </w:rPr>
              <w:t>Min. 32GB DDR4 3200 MHz oryginalne dostarczane przez producent</w:t>
            </w:r>
            <w:r w:rsidR="005962F5" w:rsidRPr="00687933">
              <w:rPr>
                <w:rFonts w:asciiTheme="minorHAnsi" w:hAnsiTheme="minorHAnsi" w:cstheme="minorHAnsi"/>
                <w:sz w:val="20"/>
                <w:szCs w:val="20"/>
              </w:rPr>
              <w:t>a</w:t>
            </w:r>
            <w:r w:rsidRPr="00687933">
              <w:rPr>
                <w:rFonts w:asciiTheme="minorHAnsi" w:hAnsiTheme="minorHAnsi" w:cstheme="minorHAnsi"/>
                <w:sz w:val="20"/>
                <w:szCs w:val="20"/>
              </w:rPr>
              <w:t xml:space="preserve"> komputera z</w:t>
            </w:r>
            <w:r w:rsidR="00757F91" w:rsidRPr="00687933">
              <w:rPr>
                <w:rFonts w:asciiTheme="minorHAnsi" w:hAnsiTheme="minorHAnsi" w:cstheme="minorHAnsi"/>
                <w:sz w:val="20"/>
                <w:szCs w:val="20"/>
              </w:rPr>
              <w:t xml:space="preserve"> m</w:t>
            </w:r>
            <w:r w:rsidRPr="00687933">
              <w:rPr>
                <w:rFonts w:asciiTheme="minorHAnsi" w:hAnsiTheme="minorHAnsi" w:cstheme="minorHAnsi"/>
                <w:sz w:val="20"/>
                <w:szCs w:val="20"/>
              </w:rPr>
              <w:t xml:space="preserve">ożliwością przyszłej </w:t>
            </w:r>
            <w:r w:rsidRPr="00687933">
              <w:rPr>
                <w:rFonts w:asciiTheme="minorHAnsi" w:hAnsiTheme="minorHAnsi" w:cstheme="minorHAnsi"/>
                <w:spacing w:val="-2"/>
                <w:sz w:val="20"/>
                <w:szCs w:val="20"/>
              </w:rPr>
              <w:t>rozbudowy</w:t>
            </w:r>
          </w:p>
        </w:tc>
      </w:tr>
      <w:tr w:rsidR="00AF7E14" w:rsidRPr="00687933" w14:paraId="2E680A92" w14:textId="77777777" w:rsidTr="005962F5">
        <w:trPr>
          <w:trHeight w:val="234"/>
        </w:trPr>
        <w:tc>
          <w:tcPr>
            <w:tcW w:w="450" w:type="dxa"/>
          </w:tcPr>
          <w:p w14:paraId="037B164B" w14:textId="77777777" w:rsidR="00AF7E14" w:rsidRPr="00687933" w:rsidRDefault="00AF7E14">
            <w:pPr>
              <w:pStyle w:val="TableParagraph"/>
              <w:rPr>
                <w:rFonts w:asciiTheme="minorHAnsi" w:hAnsiTheme="minorHAnsi" w:cstheme="minorHAnsi"/>
                <w:sz w:val="20"/>
                <w:szCs w:val="20"/>
              </w:rPr>
            </w:pPr>
          </w:p>
        </w:tc>
        <w:tc>
          <w:tcPr>
            <w:tcW w:w="2093" w:type="dxa"/>
          </w:tcPr>
          <w:p w14:paraId="2412E5BC" w14:textId="77777777" w:rsidR="00AF7E14" w:rsidRPr="00687933" w:rsidRDefault="00AF7E14">
            <w:pPr>
              <w:pStyle w:val="TableParagraph"/>
              <w:spacing w:before="1" w:line="213" w:lineRule="exact"/>
              <w:ind w:left="103"/>
              <w:rPr>
                <w:rFonts w:asciiTheme="minorHAnsi" w:hAnsiTheme="minorHAnsi" w:cstheme="minorHAnsi"/>
                <w:b/>
                <w:sz w:val="20"/>
                <w:szCs w:val="20"/>
              </w:rPr>
            </w:pPr>
            <w:r w:rsidRPr="00687933">
              <w:rPr>
                <w:rFonts w:asciiTheme="minorHAnsi" w:hAnsiTheme="minorHAnsi" w:cstheme="minorHAnsi"/>
                <w:b/>
                <w:sz w:val="20"/>
                <w:szCs w:val="20"/>
              </w:rPr>
              <w:t xml:space="preserve">Karta </w:t>
            </w:r>
            <w:r w:rsidRPr="00687933">
              <w:rPr>
                <w:rFonts w:asciiTheme="minorHAnsi" w:hAnsiTheme="minorHAnsi" w:cstheme="minorHAnsi"/>
                <w:b/>
                <w:spacing w:val="-2"/>
                <w:sz w:val="20"/>
                <w:szCs w:val="20"/>
              </w:rPr>
              <w:t>grafiki</w:t>
            </w:r>
          </w:p>
        </w:tc>
        <w:tc>
          <w:tcPr>
            <w:tcW w:w="6529" w:type="dxa"/>
          </w:tcPr>
          <w:p w14:paraId="04042765" w14:textId="77777777" w:rsidR="00AF7E14" w:rsidRPr="00687933" w:rsidRDefault="00AF7E14">
            <w:pPr>
              <w:pStyle w:val="TableParagraph"/>
              <w:spacing w:before="1" w:line="213" w:lineRule="exact"/>
              <w:ind w:left="100"/>
              <w:rPr>
                <w:rFonts w:asciiTheme="minorHAnsi" w:hAnsiTheme="minorHAnsi" w:cstheme="minorHAnsi"/>
                <w:sz w:val="20"/>
                <w:szCs w:val="20"/>
              </w:rPr>
            </w:pPr>
            <w:r w:rsidRPr="00687933">
              <w:rPr>
                <w:rFonts w:asciiTheme="minorHAnsi" w:hAnsiTheme="minorHAnsi" w:cstheme="minorHAnsi"/>
                <w:sz w:val="20"/>
                <w:szCs w:val="20"/>
              </w:rPr>
              <w:t xml:space="preserve">GPU zintegrowane z </w:t>
            </w:r>
            <w:r w:rsidRPr="00687933">
              <w:rPr>
                <w:rFonts w:asciiTheme="minorHAnsi" w:hAnsiTheme="minorHAnsi" w:cstheme="minorHAnsi"/>
                <w:spacing w:val="-2"/>
                <w:sz w:val="20"/>
                <w:szCs w:val="20"/>
              </w:rPr>
              <w:t>procesorem</w:t>
            </w:r>
          </w:p>
        </w:tc>
      </w:tr>
      <w:tr w:rsidR="00AF7E14" w:rsidRPr="00687933" w14:paraId="5E70948C" w14:textId="77777777" w:rsidTr="005962F5">
        <w:trPr>
          <w:trHeight w:val="234"/>
        </w:trPr>
        <w:tc>
          <w:tcPr>
            <w:tcW w:w="450" w:type="dxa"/>
          </w:tcPr>
          <w:p w14:paraId="686A600F" w14:textId="77777777" w:rsidR="00AF7E14" w:rsidRPr="00687933" w:rsidRDefault="00AF7E14">
            <w:pPr>
              <w:pStyle w:val="TableParagraph"/>
              <w:rPr>
                <w:rFonts w:asciiTheme="minorHAnsi" w:hAnsiTheme="minorHAnsi" w:cstheme="minorHAnsi"/>
                <w:sz w:val="20"/>
                <w:szCs w:val="20"/>
              </w:rPr>
            </w:pPr>
          </w:p>
        </w:tc>
        <w:tc>
          <w:tcPr>
            <w:tcW w:w="2093" w:type="dxa"/>
          </w:tcPr>
          <w:p w14:paraId="53F41FEA" w14:textId="77777777" w:rsidR="00AF7E14" w:rsidRPr="00687933" w:rsidRDefault="00AF7E14">
            <w:pPr>
              <w:pStyle w:val="TableParagraph"/>
              <w:spacing w:before="1" w:line="213" w:lineRule="exact"/>
              <w:ind w:left="103"/>
              <w:rPr>
                <w:rFonts w:asciiTheme="minorHAnsi" w:hAnsiTheme="minorHAnsi" w:cstheme="minorHAnsi"/>
                <w:b/>
                <w:sz w:val="20"/>
                <w:szCs w:val="20"/>
              </w:rPr>
            </w:pPr>
            <w:r w:rsidRPr="00687933">
              <w:rPr>
                <w:rFonts w:asciiTheme="minorHAnsi" w:hAnsiTheme="minorHAnsi" w:cstheme="minorHAnsi"/>
                <w:b/>
                <w:sz w:val="20"/>
                <w:szCs w:val="20"/>
              </w:rPr>
              <w:t xml:space="preserve">Karta </w:t>
            </w:r>
            <w:r w:rsidRPr="00687933">
              <w:rPr>
                <w:rFonts w:asciiTheme="minorHAnsi" w:hAnsiTheme="minorHAnsi" w:cstheme="minorHAnsi"/>
                <w:b/>
                <w:spacing w:val="-2"/>
                <w:sz w:val="20"/>
                <w:szCs w:val="20"/>
              </w:rPr>
              <w:t>dźwiękowa</w:t>
            </w:r>
          </w:p>
        </w:tc>
        <w:tc>
          <w:tcPr>
            <w:tcW w:w="6529" w:type="dxa"/>
          </w:tcPr>
          <w:p w14:paraId="57792AEC" w14:textId="77777777" w:rsidR="00AF7E14" w:rsidRPr="00687933" w:rsidRDefault="00AF7E14">
            <w:pPr>
              <w:pStyle w:val="TableParagraph"/>
              <w:spacing w:before="1" w:line="213" w:lineRule="exact"/>
              <w:ind w:left="101"/>
              <w:rPr>
                <w:rFonts w:asciiTheme="minorHAnsi" w:hAnsiTheme="minorHAnsi" w:cstheme="minorHAnsi"/>
                <w:sz w:val="20"/>
                <w:szCs w:val="20"/>
              </w:rPr>
            </w:pPr>
            <w:r w:rsidRPr="00687933">
              <w:rPr>
                <w:rFonts w:asciiTheme="minorHAnsi" w:hAnsiTheme="minorHAnsi" w:cstheme="minorHAnsi"/>
                <w:sz w:val="20"/>
                <w:szCs w:val="20"/>
              </w:rPr>
              <w:t xml:space="preserve">Karta dźwiękowa </w:t>
            </w:r>
            <w:r w:rsidRPr="00687933">
              <w:rPr>
                <w:rFonts w:asciiTheme="minorHAnsi" w:hAnsiTheme="minorHAnsi" w:cstheme="minorHAnsi"/>
                <w:spacing w:val="-2"/>
                <w:sz w:val="20"/>
                <w:szCs w:val="20"/>
              </w:rPr>
              <w:t>zintegrowana</w:t>
            </w:r>
          </w:p>
        </w:tc>
      </w:tr>
      <w:tr w:rsidR="00AF7E14" w:rsidRPr="00687933" w14:paraId="1120918D" w14:textId="77777777" w:rsidTr="005962F5">
        <w:trPr>
          <w:trHeight w:val="337"/>
        </w:trPr>
        <w:tc>
          <w:tcPr>
            <w:tcW w:w="450" w:type="dxa"/>
          </w:tcPr>
          <w:p w14:paraId="1FFF9F85" w14:textId="77777777" w:rsidR="00AF7E14" w:rsidRPr="00687933" w:rsidRDefault="00AF7E14">
            <w:pPr>
              <w:pStyle w:val="TableParagraph"/>
              <w:rPr>
                <w:rFonts w:asciiTheme="minorHAnsi" w:hAnsiTheme="minorHAnsi" w:cstheme="minorHAnsi"/>
                <w:sz w:val="20"/>
                <w:szCs w:val="20"/>
              </w:rPr>
            </w:pPr>
          </w:p>
        </w:tc>
        <w:tc>
          <w:tcPr>
            <w:tcW w:w="2093" w:type="dxa"/>
          </w:tcPr>
          <w:p w14:paraId="2C9770EF" w14:textId="77777777" w:rsidR="00AF7E14" w:rsidRPr="00687933" w:rsidRDefault="00AF7E14">
            <w:pPr>
              <w:pStyle w:val="TableParagraph"/>
              <w:spacing w:before="1"/>
              <w:ind w:left="103"/>
              <w:rPr>
                <w:rFonts w:asciiTheme="minorHAnsi" w:hAnsiTheme="minorHAnsi" w:cstheme="minorHAnsi"/>
                <w:b/>
                <w:sz w:val="20"/>
                <w:szCs w:val="20"/>
              </w:rPr>
            </w:pPr>
            <w:r w:rsidRPr="00687933">
              <w:rPr>
                <w:rFonts w:asciiTheme="minorHAnsi" w:hAnsiTheme="minorHAnsi" w:cstheme="minorHAnsi"/>
                <w:b/>
                <w:sz w:val="20"/>
                <w:szCs w:val="20"/>
              </w:rPr>
              <w:t xml:space="preserve">Dysk </w:t>
            </w:r>
            <w:r w:rsidRPr="00687933">
              <w:rPr>
                <w:rFonts w:asciiTheme="minorHAnsi" w:hAnsiTheme="minorHAnsi" w:cstheme="minorHAnsi"/>
                <w:b/>
                <w:spacing w:val="-2"/>
                <w:sz w:val="20"/>
                <w:szCs w:val="20"/>
              </w:rPr>
              <w:t>twardy</w:t>
            </w:r>
          </w:p>
        </w:tc>
        <w:tc>
          <w:tcPr>
            <w:tcW w:w="6529" w:type="dxa"/>
          </w:tcPr>
          <w:p w14:paraId="48D43C78" w14:textId="77777777" w:rsidR="00AF7E14" w:rsidRPr="00687933" w:rsidRDefault="00AF7E14" w:rsidP="00A919B8">
            <w:pPr>
              <w:pStyle w:val="TableParagraph"/>
              <w:spacing w:before="1"/>
              <w:ind w:left="99"/>
              <w:rPr>
                <w:rFonts w:asciiTheme="minorHAnsi" w:hAnsiTheme="minorHAnsi" w:cstheme="minorHAnsi"/>
                <w:sz w:val="20"/>
                <w:szCs w:val="20"/>
              </w:rPr>
            </w:pPr>
            <w:r w:rsidRPr="00687933">
              <w:rPr>
                <w:rFonts w:asciiTheme="minorHAnsi" w:hAnsiTheme="minorHAnsi" w:cstheme="minorHAnsi"/>
                <w:sz w:val="20"/>
                <w:szCs w:val="20"/>
              </w:rPr>
              <w:t xml:space="preserve">Min. 512 GB SSD </w:t>
            </w:r>
          </w:p>
        </w:tc>
      </w:tr>
      <w:tr w:rsidR="00AF7E14" w:rsidRPr="00687933" w14:paraId="0D196918" w14:textId="77777777" w:rsidTr="005962F5">
        <w:trPr>
          <w:trHeight w:val="234"/>
        </w:trPr>
        <w:tc>
          <w:tcPr>
            <w:tcW w:w="450" w:type="dxa"/>
          </w:tcPr>
          <w:p w14:paraId="297C8C6A" w14:textId="77777777" w:rsidR="00AF7E14" w:rsidRPr="00687933" w:rsidRDefault="00AF7E14">
            <w:pPr>
              <w:pStyle w:val="TableParagraph"/>
              <w:rPr>
                <w:rFonts w:asciiTheme="minorHAnsi" w:hAnsiTheme="minorHAnsi" w:cstheme="minorHAnsi"/>
                <w:sz w:val="20"/>
                <w:szCs w:val="20"/>
              </w:rPr>
            </w:pPr>
          </w:p>
        </w:tc>
        <w:tc>
          <w:tcPr>
            <w:tcW w:w="2093" w:type="dxa"/>
          </w:tcPr>
          <w:p w14:paraId="2A238F35" w14:textId="77777777" w:rsidR="00AF7E14" w:rsidRPr="00687933" w:rsidRDefault="00AF7E14">
            <w:pPr>
              <w:pStyle w:val="TableParagraph"/>
              <w:spacing w:before="1" w:line="213" w:lineRule="exact"/>
              <w:ind w:left="103"/>
              <w:rPr>
                <w:rFonts w:asciiTheme="minorHAnsi" w:hAnsiTheme="minorHAnsi" w:cstheme="minorHAnsi"/>
                <w:b/>
                <w:sz w:val="20"/>
                <w:szCs w:val="20"/>
              </w:rPr>
            </w:pPr>
            <w:r w:rsidRPr="00687933">
              <w:rPr>
                <w:rFonts w:asciiTheme="minorHAnsi" w:hAnsiTheme="minorHAnsi" w:cstheme="minorHAnsi"/>
                <w:b/>
                <w:sz w:val="20"/>
                <w:szCs w:val="20"/>
              </w:rPr>
              <w:t xml:space="preserve">Napęd </w:t>
            </w:r>
            <w:r w:rsidRPr="00687933">
              <w:rPr>
                <w:rFonts w:asciiTheme="minorHAnsi" w:hAnsiTheme="minorHAnsi" w:cstheme="minorHAnsi"/>
                <w:b/>
                <w:spacing w:val="-2"/>
                <w:sz w:val="20"/>
                <w:szCs w:val="20"/>
              </w:rPr>
              <w:t>optyczny</w:t>
            </w:r>
          </w:p>
        </w:tc>
        <w:tc>
          <w:tcPr>
            <w:tcW w:w="6529" w:type="dxa"/>
          </w:tcPr>
          <w:p w14:paraId="3139AFC8" w14:textId="77777777" w:rsidR="00AF7E14" w:rsidRPr="00687933" w:rsidRDefault="00AF7E14">
            <w:pPr>
              <w:pStyle w:val="TableParagraph"/>
              <w:spacing w:before="1" w:line="213" w:lineRule="exact"/>
              <w:ind w:left="100"/>
              <w:rPr>
                <w:rFonts w:asciiTheme="minorHAnsi" w:hAnsiTheme="minorHAnsi" w:cstheme="minorHAnsi"/>
                <w:sz w:val="20"/>
                <w:szCs w:val="20"/>
              </w:rPr>
            </w:pPr>
            <w:r w:rsidRPr="00687933">
              <w:rPr>
                <w:rFonts w:asciiTheme="minorHAnsi" w:hAnsiTheme="minorHAnsi" w:cstheme="minorHAnsi"/>
                <w:color w:val="000008"/>
                <w:sz w:val="20"/>
                <w:szCs w:val="20"/>
              </w:rPr>
              <w:t>Wbudowany napęd DVD-</w:t>
            </w:r>
            <w:r w:rsidRPr="00687933">
              <w:rPr>
                <w:rFonts w:asciiTheme="minorHAnsi" w:hAnsiTheme="minorHAnsi" w:cstheme="minorHAnsi"/>
                <w:color w:val="000008"/>
                <w:spacing w:val="-5"/>
                <w:sz w:val="20"/>
                <w:szCs w:val="20"/>
              </w:rPr>
              <w:t>RW</w:t>
            </w:r>
          </w:p>
        </w:tc>
      </w:tr>
      <w:tr w:rsidR="00AF7E14" w:rsidRPr="00687933" w14:paraId="1F6EA618" w14:textId="77777777" w:rsidTr="005962F5">
        <w:trPr>
          <w:trHeight w:val="234"/>
        </w:trPr>
        <w:tc>
          <w:tcPr>
            <w:tcW w:w="450" w:type="dxa"/>
          </w:tcPr>
          <w:p w14:paraId="22E1849A" w14:textId="77777777" w:rsidR="00AF7E14" w:rsidRPr="00687933" w:rsidRDefault="00AF7E14">
            <w:pPr>
              <w:pStyle w:val="TableParagraph"/>
              <w:rPr>
                <w:rFonts w:asciiTheme="minorHAnsi" w:hAnsiTheme="minorHAnsi" w:cstheme="minorHAnsi"/>
                <w:sz w:val="20"/>
                <w:szCs w:val="20"/>
              </w:rPr>
            </w:pPr>
          </w:p>
        </w:tc>
        <w:tc>
          <w:tcPr>
            <w:tcW w:w="2093" w:type="dxa"/>
          </w:tcPr>
          <w:p w14:paraId="40A8DB57" w14:textId="77777777" w:rsidR="00AF7E14" w:rsidRPr="00687933" w:rsidRDefault="00AF7E14">
            <w:pPr>
              <w:pStyle w:val="TableParagraph"/>
              <w:spacing w:before="1" w:line="213" w:lineRule="exact"/>
              <w:ind w:left="103"/>
              <w:rPr>
                <w:rFonts w:asciiTheme="minorHAnsi" w:hAnsiTheme="minorHAnsi" w:cstheme="minorHAnsi"/>
                <w:b/>
                <w:sz w:val="20"/>
                <w:szCs w:val="20"/>
              </w:rPr>
            </w:pPr>
            <w:r w:rsidRPr="00687933">
              <w:rPr>
                <w:rFonts w:asciiTheme="minorHAnsi" w:hAnsiTheme="minorHAnsi" w:cstheme="minorHAnsi"/>
                <w:b/>
                <w:sz w:val="20"/>
                <w:szCs w:val="20"/>
              </w:rPr>
              <w:t xml:space="preserve">Karta </w:t>
            </w:r>
            <w:r w:rsidRPr="00687933">
              <w:rPr>
                <w:rFonts w:asciiTheme="minorHAnsi" w:hAnsiTheme="minorHAnsi" w:cstheme="minorHAnsi"/>
                <w:b/>
                <w:spacing w:val="-2"/>
                <w:sz w:val="20"/>
                <w:szCs w:val="20"/>
              </w:rPr>
              <w:t>sieciowa</w:t>
            </w:r>
          </w:p>
        </w:tc>
        <w:tc>
          <w:tcPr>
            <w:tcW w:w="6529" w:type="dxa"/>
          </w:tcPr>
          <w:p w14:paraId="28F378D1" w14:textId="77777777" w:rsidR="00AF7E14" w:rsidRPr="00687933" w:rsidRDefault="00AF7E14">
            <w:pPr>
              <w:pStyle w:val="TableParagraph"/>
              <w:spacing w:before="1" w:line="213" w:lineRule="exact"/>
              <w:ind w:left="99"/>
              <w:rPr>
                <w:rFonts w:asciiTheme="minorHAnsi" w:hAnsiTheme="minorHAnsi" w:cstheme="minorHAnsi"/>
                <w:sz w:val="20"/>
                <w:szCs w:val="20"/>
              </w:rPr>
            </w:pPr>
            <w:r w:rsidRPr="00687933">
              <w:rPr>
                <w:rFonts w:asciiTheme="minorHAnsi" w:hAnsiTheme="minorHAnsi" w:cstheme="minorHAnsi"/>
                <w:sz w:val="20"/>
                <w:szCs w:val="20"/>
              </w:rPr>
              <w:t>Min.</w:t>
            </w:r>
            <w:r w:rsidRPr="00687933">
              <w:rPr>
                <w:rFonts w:asciiTheme="minorHAnsi" w:hAnsiTheme="minorHAnsi" w:cstheme="minorHAnsi"/>
                <w:spacing w:val="-2"/>
                <w:sz w:val="20"/>
                <w:szCs w:val="20"/>
              </w:rPr>
              <w:t>1Gb/s</w:t>
            </w:r>
          </w:p>
        </w:tc>
      </w:tr>
      <w:tr w:rsidR="00AF7E14" w:rsidRPr="00687933" w14:paraId="543BB776" w14:textId="77777777" w:rsidTr="005962F5">
        <w:trPr>
          <w:trHeight w:val="702"/>
        </w:trPr>
        <w:tc>
          <w:tcPr>
            <w:tcW w:w="450" w:type="dxa"/>
          </w:tcPr>
          <w:p w14:paraId="72E6BB16" w14:textId="77777777" w:rsidR="00AF7E14" w:rsidRPr="00687933" w:rsidRDefault="00AF7E14">
            <w:pPr>
              <w:pStyle w:val="TableParagraph"/>
              <w:rPr>
                <w:rFonts w:asciiTheme="minorHAnsi" w:hAnsiTheme="minorHAnsi" w:cstheme="minorHAnsi"/>
                <w:sz w:val="20"/>
                <w:szCs w:val="20"/>
              </w:rPr>
            </w:pPr>
          </w:p>
        </w:tc>
        <w:tc>
          <w:tcPr>
            <w:tcW w:w="2093" w:type="dxa"/>
          </w:tcPr>
          <w:p w14:paraId="18A42911" w14:textId="77777777" w:rsidR="00AF7E14" w:rsidRPr="00687933" w:rsidRDefault="00AF7E14">
            <w:pPr>
              <w:pStyle w:val="TableParagraph"/>
              <w:spacing w:before="1"/>
              <w:ind w:left="103"/>
              <w:rPr>
                <w:rFonts w:asciiTheme="minorHAnsi" w:hAnsiTheme="minorHAnsi" w:cstheme="minorHAnsi"/>
                <w:b/>
                <w:sz w:val="20"/>
                <w:szCs w:val="20"/>
              </w:rPr>
            </w:pPr>
            <w:r w:rsidRPr="00687933">
              <w:rPr>
                <w:rFonts w:asciiTheme="minorHAnsi" w:hAnsiTheme="minorHAnsi" w:cstheme="minorHAnsi"/>
                <w:b/>
                <w:spacing w:val="-2"/>
                <w:sz w:val="20"/>
                <w:szCs w:val="20"/>
              </w:rPr>
              <w:t>Zasilacz</w:t>
            </w:r>
          </w:p>
        </w:tc>
        <w:tc>
          <w:tcPr>
            <w:tcW w:w="6529" w:type="dxa"/>
          </w:tcPr>
          <w:p w14:paraId="6CC81E35" w14:textId="77777777" w:rsidR="00AF7E14" w:rsidRPr="00687933" w:rsidRDefault="00757F91">
            <w:pPr>
              <w:pStyle w:val="TableParagraph"/>
              <w:spacing w:line="232" w:lineRule="exact"/>
              <w:ind w:left="100"/>
              <w:rPr>
                <w:rFonts w:asciiTheme="minorHAnsi" w:hAnsiTheme="minorHAnsi" w:cstheme="minorHAnsi"/>
                <w:sz w:val="20"/>
                <w:szCs w:val="20"/>
              </w:rPr>
            </w:pPr>
            <w:r w:rsidRPr="00687933">
              <w:rPr>
                <w:rFonts w:asciiTheme="minorHAnsi" w:hAnsiTheme="minorHAnsi" w:cstheme="minorHAnsi"/>
                <w:sz w:val="20"/>
                <w:szCs w:val="20"/>
              </w:rPr>
              <w:t>Sprawność min. 91% przy 230V i 20-100% obciążeniu, wyposażony w przetwornice DC/DC, Certyfikat sprawności min. 80 Plus Gold, Zabezpieczenia: OCP, OPP, OTP, OVP, SCP, UVP, maksymalne obciążenie linii 12V bliskie mocy zasilacza</w:t>
            </w:r>
          </w:p>
        </w:tc>
      </w:tr>
      <w:tr w:rsidR="00AF7E14" w:rsidRPr="00687933" w14:paraId="5531B155" w14:textId="77777777" w:rsidTr="005962F5">
        <w:trPr>
          <w:trHeight w:val="1128"/>
        </w:trPr>
        <w:tc>
          <w:tcPr>
            <w:tcW w:w="450" w:type="dxa"/>
          </w:tcPr>
          <w:p w14:paraId="11FA0C67" w14:textId="77777777" w:rsidR="00AF7E14" w:rsidRPr="00687933" w:rsidRDefault="00AF7E14">
            <w:pPr>
              <w:pStyle w:val="TableParagraph"/>
              <w:rPr>
                <w:rFonts w:asciiTheme="minorHAnsi" w:hAnsiTheme="minorHAnsi" w:cstheme="minorHAnsi"/>
                <w:sz w:val="20"/>
                <w:szCs w:val="20"/>
              </w:rPr>
            </w:pPr>
          </w:p>
        </w:tc>
        <w:tc>
          <w:tcPr>
            <w:tcW w:w="2093" w:type="dxa"/>
          </w:tcPr>
          <w:p w14:paraId="40BA796D" w14:textId="77777777" w:rsidR="00AF7E14" w:rsidRPr="00687933" w:rsidRDefault="00AF7E14">
            <w:pPr>
              <w:pStyle w:val="TableParagraph"/>
              <w:spacing w:before="1"/>
              <w:ind w:left="103"/>
              <w:rPr>
                <w:rFonts w:asciiTheme="minorHAnsi" w:hAnsiTheme="minorHAnsi" w:cstheme="minorHAnsi"/>
                <w:b/>
                <w:sz w:val="20"/>
                <w:szCs w:val="20"/>
              </w:rPr>
            </w:pPr>
            <w:r w:rsidRPr="00687933">
              <w:rPr>
                <w:rFonts w:asciiTheme="minorHAnsi" w:hAnsiTheme="minorHAnsi" w:cstheme="minorHAnsi"/>
                <w:b/>
                <w:spacing w:val="-2"/>
                <w:sz w:val="20"/>
                <w:szCs w:val="20"/>
              </w:rPr>
              <w:t>Wejścia/wyjścia</w:t>
            </w:r>
          </w:p>
        </w:tc>
        <w:tc>
          <w:tcPr>
            <w:tcW w:w="6529" w:type="dxa"/>
          </w:tcPr>
          <w:p w14:paraId="4CD1124E" w14:textId="77777777" w:rsidR="00AF7E14" w:rsidRPr="00687933" w:rsidRDefault="00AF7E14">
            <w:pPr>
              <w:pStyle w:val="TableParagraph"/>
              <w:spacing w:before="1"/>
              <w:ind w:left="101"/>
              <w:rPr>
                <w:rFonts w:asciiTheme="minorHAnsi" w:hAnsiTheme="minorHAnsi" w:cstheme="minorHAnsi"/>
                <w:sz w:val="20"/>
                <w:szCs w:val="20"/>
              </w:rPr>
            </w:pPr>
            <w:r w:rsidRPr="00687933">
              <w:rPr>
                <w:rFonts w:asciiTheme="minorHAnsi" w:hAnsiTheme="minorHAnsi" w:cstheme="minorHAnsi"/>
                <w:spacing w:val="-2"/>
                <w:sz w:val="20"/>
                <w:szCs w:val="20"/>
              </w:rPr>
              <w:t>RJ-</w:t>
            </w:r>
            <w:r w:rsidRPr="00687933">
              <w:rPr>
                <w:rFonts w:asciiTheme="minorHAnsi" w:hAnsiTheme="minorHAnsi" w:cstheme="minorHAnsi"/>
                <w:spacing w:val="-5"/>
                <w:sz w:val="20"/>
                <w:szCs w:val="20"/>
              </w:rPr>
              <w:t>45,</w:t>
            </w:r>
          </w:p>
          <w:p w14:paraId="0BB80DA9" w14:textId="77777777" w:rsidR="00AF7E14" w:rsidRPr="00687933" w:rsidRDefault="00AF7E14">
            <w:pPr>
              <w:pStyle w:val="TableParagraph"/>
              <w:spacing w:before="1"/>
              <w:ind w:left="100"/>
              <w:rPr>
                <w:rFonts w:asciiTheme="minorHAnsi" w:hAnsiTheme="minorHAnsi" w:cstheme="minorHAnsi"/>
                <w:sz w:val="20"/>
                <w:szCs w:val="20"/>
              </w:rPr>
            </w:pPr>
            <w:r w:rsidRPr="00687933">
              <w:rPr>
                <w:rFonts w:asciiTheme="minorHAnsi" w:hAnsiTheme="minorHAnsi" w:cstheme="minorHAnsi"/>
                <w:sz w:val="20"/>
                <w:szCs w:val="20"/>
              </w:rPr>
              <w:t>min.1szt.</w:t>
            </w:r>
            <w:r w:rsidRPr="00687933">
              <w:rPr>
                <w:rFonts w:asciiTheme="minorHAnsi" w:hAnsiTheme="minorHAnsi" w:cstheme="minorHAnsi"/>
                <w:spacing w:val="-4"/>
                <w:sz w:val="20"/>
                <w:szCs w:val="20"/>
              </w:rPr>
              <w:t>HDMI,</w:t>
            </w:r>
          </w:p>
          <w:p w14:paraId="2EF0BF46" w14:textId="77777777" w:rsidR="00AF7E14" w:rsidRPr="00687933" w:rsidRDefault="00AF7E14">
            <w:pPr>
              <w:pStyle w:val="TableParagraph"/>
              <w:spacing w:before="1"/>
              <w:ind w:left="100" w:right="1639"/>
              <w:rPr>
                <w:rFonts w:asciiTheme="minorHAnsi" w:hAnsiTheme="minorHAnsi" w:cstheme="minorHAnsi"/>
                <w:sz w:val="20"/>
                <w:szCs w:val="20"/>
              </w:rPr>
            </w:pPr>
            <w:r w:rsidRPr="00687933">
              <w:rPr>
                <w:rFonts w:asciiTheme="minorHAnsi" w:hAnsiTheme="minorHAnsi" w:cstheme="minorHAnsi"/>
                <w:sz w:val="20"/>
                <w:szCs w:val="20"/>
              </w:rPr>
              <w:t>min.1szt.DisplayPort, min. 2szt USB 2,</w:t>
            </w:r>
          </w:p>
          <w:p w14:paraId="64E6A0B7" w14:textId="77777777" w:rsidR="00AF7E14" w:rsidRPr="00687933" w:rsidRDefault="00AF7E14">
            <w:pPr>
              <w:pStyle w:val="TableParagraph"/>
              <w:spacing w:line="234" w:lineRule="exact"/>
              <w:ind w:left="100"/>
              <w:rPr>
                <w:rFonts w:asciiTheme="minorHAnsi" w:hAnsiTheme="minorHAnsi" w:cstheme="minorHAnsi"/>
                <w:sz w:val="20"/>
                <w:szCs w:val="20"/>
              </w:rPr>
            </w:pPr>
            <w:r w:rsidRPr="00687933">
              <w:rPr>
                <w:rFonts w:asciiTheme="minorHAnsi" w:hAnsiTheme="minorHAnsi" w:cstheme="minorHAnsi"/>
                <w:sz w:val="20"/>
                <w:szCs w:val="20"/>
              </w:rPr>
              <w:t>min. 2sztUSB 3.2 Gen</w:t>
            </w:r>
            <w:r w:rsidRPr="00687933">
              <w:rPr>
                <w:rFonts w:asciiTheme="minorHAnsi" w:hAnsiTheme="minorHAnsi" w:cstheme="minorHAnsi"/>
                <w:spacing w:val="-5"/>
                <w:sz w:val="20"/>
                <w:szCs w:val="20"/>
              </w:rPr>
              <w:t>1,</w:t>
            </w:r>
          </w:p>
          <w:p w14:paraId="7EB086D6" w14:textId="77777777" w:rsidR="00AF7E14" w:rsidRPr="00687933" w:rsidRDefault="00AF7E14" w:rsidP="00A919B8">
            <w:pPr>
              <w:pStyle w:val="TableParagraph"/>
              <w:spacing w:line="230" w:lineRule="atLeast"/>
              <w:ind w:right="239"/>
              <w:rPr>
                <w:rFonts w:asciiTheme="minorHAnsi" w:hAnsiTheme="minorHAnsi" w:cstheme="minorHAnsi"/>
                <w:sz w:val="20"/>
                <w:szCs w:val="20"/>
              </w:rPr>
            </w:pPr>
          </w:p>
        </w:tc>
      </w:tr>
      <w:tr w:rsidR="00AF7E14" w:rsidRPr="002A2D38" w14:paraId="4CEE140E" w14:textId="77777777" w:rsidTr="005962F5">
        <w:trPr>
          <w:trHeight w:val="467"/>
        </w:trPr>
        <w:tc>
          <w:tcPr>
            <w:tcW w:w="450" w:type="dxa"/>
          </w:tcPr>
          <w:p w14:paraId="6E6CF1CD" w14:textId="77777777" w:rsidR="00AF7E14" w:rsidRPr="00687933" w:rsidRDefault="00AF7E14">
            <w:pPr>
              <w:pStyle w:val="TableParagraph"/>
              <w:rPr>
                <w:rFonts w:asciiTheme="minorHAnsi" w:hAnsiTheme="minorHAnsi" w:cstheme="minorHAnsi"/>
                <w:sz w:val="20"/>
                <w:szCs w:val="20"/>
              </w:rPr>
            </w:pPr>
          </w:p>
        </w:tc>
        <w:tc>
          <w:tcPr>
            <w:tcW w:w="2093" w:type="dxa"/>
          </w:tcPr>
          <w:p w14:paraId="64854333" w14:textId="77777777" w:rsidR="00AF7E14" w:rsidRPr="00687933" w:rsidRDefault="00AF7E14">
            <w:pPr>
              <w:pStyle w:val="TableParagraph"/>
              <w:spacing w:line="236" w:lineRule="exact"/>
              <w:ind w:left="103" w:right="124"/>
              <w:rPr>
                <w:rFonts w:asciiTheme="minorHAnsi" w:hAnsiTheme="minorHAnsi" w:cstheme="minorHAnsi"/>
                <w:b/>
                <w:sz w:val="20"/>
                <w:szCs w:val="20"/>
              </w:rPr>
            </w:pPr>
            <w:r w:rsidRPr="00687933">
              <w:rPr>
                <w:rFonts w:asciiTheme="minorHAnsi" w:hAnsiTheme="minorHAnsi" w:cstheme="minorHAnsi"/>
                <w:b/>
                <w:sz w:val="20"/>
                <w:szCs w:val="20"/>
              </w:rPr>
              <w:t xml:space="preserve">Wbudowany system </w:t>
            </w:r>
            <w:r w:rsidRPr="00687933">
              <w:rPr>
                <w:rFonts w:asciiTheme="minorHAnsi" w:hAnsiTheme="minorHAnsi" w:cstheme="minorHAnsi"/>
                <w:b/>
                <w:spacing w:val="-2"/>
                <w:sz w:val="20"/>
                <w:szCs w:val="20"/>
              </w:rPr>
              <w:t>zabezpieczeń</w:t>
            </w:r>
          </w:p>
        </w:tc>
        <w:tc>
          <w:tcPr>
            <w:tcW w:w="6529" w:type="dxa"/>
          </w:tcPr>
          <w:p w14:paraId="676FF3EF" w14:textId="77777777" w:rsidR="00AF7E14" w:rsidRPr="006B1DE7" w:rsidRDefault="00AF7E14">
            <w:pPr>
              <w:pStyle w:val="TableParagraph"/>
              <w:spacing w:line="236" w:lineRule="exact"/>
              <w:ind w:left="100" w:right="239"/>
              <w:rPr>
                <w:rFonts w:asciiTheme="minorHAnsi" w:hAnsiTheme="minorHAnsi" w:cstheme="minorHAnsi"/>
                <w:sz w:val="20"/>
                <w:szCs w:val="20"/>
                <w:lang w:val="en-US"/>
              </w:rPr>
            </w:pPr>
            <w:r w:rsidRPr="006B1DE7">
              <w:rPr>
                <w:rFonts w:asciiTheme="minorHAnsi" w:hAnsiTheme="minorHAnsi" w:cstheme="minorHAnsi"/>
                <w:sz w:val="20"/>
                <w:szCs w:val="20"/>
                <w:lang w:val="en-US"/>
              </w:rPr>
              <w:t>Trusted Platform Module(TPM2.0) Security Chip</w:t>
            </w:r>
          </w:p>
        </w:tc>
      </w:tr>
      <w:tr w:rsidR="00757F91" w:rsidRPr="00687933" w14:paraId="0E0EF75B" w14:textId="77777777" w:rsidTr="005962F5">
        <w:trPr>
          <w:trHeight w:val="2117"/>
        </w:trPr>
        <w:tc>
          <w:tcPr>
            <w:tcW w:w="450" w:type="dxa"/>
          </w:tcPr>
          <w:p w14:paraId="64843D11" w14:textId="77777777" w:rsidR="00757F91" w:rsidRPr="006B1DE7" w:rsidRDefault="00757F91" w:rsidP="00757F91">
            <w:pPr>
              <w:pStyle w:val="TableParagraph"/>
              <w:rPr>
                <w:rFonts w:asciiTheme="minorHAnsi" w:hAnsiTheme="minorHAnsi" w:cstheme="minorHAnsi"/>
                <w:sz w:val="20"/>
                <w:szCs w:val="20"/>
                <w:lang w:val="en-US"/>
              </w:rPr>
            </w:pPr>
          </w:p>
        </w:tc>
        <w:tc>
          <w:tcPr>
            <w:tcW w:w="2093" w:type="dxa"/>
          </w:tcPr>
          <w:p w14:paraId="4027A92A" w14:textId="77777777" w:rsidR="00757F91" w:rsidRPr="00687933" w:rsidRDefault="00757F91" w:rsidP="00757F91">
            <w:pPr>
              <w:pStyle w:val="TableParagraph"/>
              <w:ind w:left="103" w:right="248"/>
              <w:rPr>
                <w:rFonts w:asciiTheme="minorHAnsi" w:hAnsiTheme="minorHAnsi" w:cstheme="minorHAnsi"/>
                <w:b/>
                <w:sz w:val="20"/>
                <w:szCs w:val="20"/>
              </w:rPr>
            </w:pPr>
            <w:r w:rsidRPr="00687933">
              <w:rPr>
                <w:rFonts w:asciiTheme="minorHAnsi" w:hAnsiTheme="minorHAnsi" w:cstheme="minorHAnsi"/>
                <w:b/>
                <w:sz w:val="20"/>
                <w:szCs w:val="20"/>
              </w:rPr>
              <w:t xml:space="preserve">Oprogramowanie i </w:t>
            </w:r>
            <w:r w:rsidRPr="00687933">
              <w:rPr>
                <w:rFonts w:asciiTheme="minorHAnsi" w:hAnsiTheme="minorHAnsi" w:cstheme="minorHAnsi"/>
                <w:b/>
                <w:spacing w:val="-2"/>
                <w:sz w:val="20"/>
                <w:szCs w:val="20"/>
              </w:rPr>
              <w:t>nośniki</w:t>
            </w:r>
          </w:p>
        </w:tc>
        <w:tc>
          <w:tcPr>
            <w:tcW w:w="6529" w:type="dxa"/>
          </w:tcPr>
          <w:p w14:paraId="4C9190FD" w14:textId="77777777" w:rsidR="00757F91" w:rsidRPr="00687933" w:rsidRDefault="00757F91" w:rsidP="00757F91">
            <w:pPr>
              <w:jc w:val="both"/>
              <w:rPr>
                <w:rFonts w:asciiTheme="minorHAnsi" w:hAnsiTheme="minorHAnsi" w:cstheme="minorHAnsi"/>
                <w:b/>
                <w:bCs/>
                <w:sz w:val="20"/>
                <w:szCs w:val="20"/>
              </w:rPr>
            </w:pPr>
            <w:r w:rsidRPr="00687933">
              <w:rPr>
                <w:rFonts w:asciiTheme="minorHAnsi" w:hAnsiTheme="minorHAnsi" w:cstheme="minorHAnsi"/>
                <w:b/>
                <w:bCs/>
                <w:sz w:val="20"/>
                <w:szCs w:val="20"/>
              </w:rPr>
              <w:t>System operacyjny</w:t>
            </w:r>
          </w:p>
          <w:p w14:paraId="077426DC" w14:textId="77777777" w:rsidR="00757F91" w:rsidRPr="00687933" w:rsidRDefault="00757F91" w:rsidP="00757F91">
            <w:pPr>
              <w:jc w:val="both"/>
              <w:rPr>
                <w:rFonts w:asciiTheme="minorHAnsi" w:hAnsiTheme="minorHAnsi" w:cstheme="minorHAnsi"/>
                <w:sz w:val="20"/>
                <w:szCs w:val="20"/>
              </w:rPr>
            </w:pPr>
            <w:r w:rsidRPr="00687933">
              <w:rPr>
                <w:rFonts w:asciiTheme="minorHAnsi" w:hAnsiTheme="minorHAnsi" w:cstheme="minorHAnsi"/>
                <w:sz w:val="20"/>
                <w:szCs w:val="20"/>
              </w:rPr>
              <w:t>Zainstalowany system operacyjny typu Microsoft Windows 11 Pro PL (wersja 64 bitowa) lub równoważny tj. obsługujący wszystkie programy obsługiwane przez ww. system, wykonujący wszystkie funkcjonalności systemu oraz obsługujący wszystkie urządzenia obsługiwane przez ww. system + pakiet biurowy gwarantujący poprawną edycję plików zapisanych  w formacie .xlsm i .docx przez cały czas eksploatacji komputera (np. Microsoft Office 2024 Home &amp; Business). Dołączone oprogramowanie na osobnym nośniku z systemem oraz sterowniki do systemu.</w:t>
            </w:r>
          </w:p>
          <w:p w14:paraId="0E037D72" w14:textId="77777777" w:rsidR="00757F91" w:rsidRPr="00687933" w:rsidRDefault="00757F91" w:rsidP="00757F91">
            <w:pPr>
              <w:jc w:val="both"/>
              <w:rPr>
                <w:rFonts w:asciiTheme="minorHAnsi" w:hAnsiTheme="minorHAnsi" w:cstheme="minorHAnsi"/>
                <w:sz w:val="20"/>
                <w:szCs w:val="20"/>
              </w:rPr>
            </w:pPr>
            <w:r w:rsidRPr="00687933">
              <w:rPr>
                <w:rFonts w:asciiTheme="minorHAnsi" w:hAnsiTheme="minorHAnsi" w:cstheme="minorHAnsi"/>
                <w:sz w:val="20"/>
                <w:szCs w:val="20"/>
              </w:rPr>
              <w:t xml:space="preserve">Sugerowany system operacyjny to Windows 11 PRO PL, gdyż większość </w:t>
            </w:r>
            <w:r w:rsidRPr="00687933">
              <w:rPr>
                <w:rFonts w:asciiTheme="minorHAnsi" w:hAnsiTheme="minorHAnsi" w:cstheme="minorHAnsi"/>
                <w:sz w:val="20"/>
                <w:szCs w:val="20"/>
              </w:rPr>
              <w:lastRenderedPageBreak/>
              <w:t>komputerów wIES działa na tym systemie, a pracownicy są przeszkoleni w jego obsłudze. Komputer musi być w pełni zgodny z wymaganiami</w:t>
            </w:r>
          </w:p>
          <w:p w14:paraId="36F048BE" w14:textId="77777777" w:rsidR="00757F91" w:rsidRPr="00687933" w:rsidRDefault="00757F91" w:rsidP="00757F91">
            <w:pPr>
              <w:jc w:val="both"/>
              <w:rPr>
                <w:rFonts w:asciiTheme="minorHAnsi" w:hAnsiTheme="minorHAnsi" w:cstheme="minorHAnsi"/>
                <w:sz w:val="20"/>
                <w:szCs w:val="20"/>
              </w:rPr>
            </w:pPr>
            <w:r w:rsidRPr="00687933">
              <w:rPr>
                <w:rFonts w:asciiTheme="minorHAnsi" w:hAnsiTheme="minorHAnsi" w:cstheme="minorHAnsi"/>
                <w:sz w:val="20"/>
                <w:szCs w:val="20"/>
              </w:rPr>
              <w:t>Windows11.</w:t>
            </w:r>
          </w:p>
          <w:p w14:paraId="3B23820E" w14:textId="77777777" w:rsidR="00757F91" w:rsidRPr="00687933" w:rsidRDefault="00757F91" w:rsidP="00757F91">
            <w:pPr>
              <w:jc w:val="both"/>
              <w:rPr>
                <w:rFonts w:asciiTheme="minorHAnsi" w:hAnsiTheme="minorHAnsi" w:cstheme="minorHAnsi"/>
                <w:sz w:val="20"/>
                <w:szCs w:val="20"/>
              </w:rPr>
            </w:pPr>
          </w:p>
          <w:p w14:paraId="5C41358A" w14:textId="77777777" w:rsidR="00757F91" w:rsidRPr="00687933" w:rsidRDefault="00757F91" w:rsidP="00757F91">
            <w:pPr>
              <w:jc w:val="both"/>
              <w:rPr>
                <w:rFonts w:asciiTheme="minorHAnsi" w:hAnsiTheme="minorHAnsi" w:cstheme="minorHAnsi"/>
                <w:b/>
                <w:bCs/>
                <w:sz w:val="20"/>
                <w:szCs w:val="20"/>
              </w:rPr>
            </w:pPr>
            <w:r w:rsidRPr="00687933">
              <w:rPr>
                <w:rFonts w:asciiTheme="minorHAnsi" w:hAnsiTheme="minorHAnsi" w:cstheme="minorHAnsi"/>
                <w:b/>
                <w:bCs/>
                <w:sz w:val="20"/>
                <w:szCs w:val="20"/>
              </w:rPr>
              <w:t>Pakiet biurowy</w:t>
            </w:r>
          </w:p>
          <w:p w14:paraId="4CAFE2E6" w14:textId="77777777" w:rsidR="00757F91" w:rsidRPr="00687933" w:rsidRDefault="00757F91" w:rsidP="00757F91">
            <w:pPr>
              <w:jc w:val="both"/>
              <w:rPr>
                <w:rFonts w:asciiTheme="minorHAnsi" w:hAnsiTheme="minorHAnsi" w:cstheme="minorHAnsi"/>
                <w:sz w:val="20"/>
                <w:szCs w:val="20"/>
              </w:rPr>
            </w:pPr>
            <w:r w:rsidRPr="00687933">
              <w:rPr>
                <w:rFonts w:asciiTheme="minorHAnsi" w:hAnsiTheme="minorHAnsi" w:cstheme="minorHAnsi"/>
                <w:sz w:val="20"/>
                <w:szCs w:val="20"/>
              </w:rPr>
              <w:t>Zainstalowany pakiet biurowy MS Office 2024 lub równoważny, w polskiej wersji językowej, zawierający min: Word, Excel, Power Point, Access, Outlook (lub równoważne), z licencją nieograniczoną czasowo, wraz z unikatowym kluczem do aktywacji każdego dostarczonego pakietu. Przy czym, równoważności będzie rozstrzygana w zakresie posiadania przez zaproponowane oprogramowanie, oprócz istotnych zbliżonych cech i parametrów do produktu referencyjnego, które muszą umożliwiać pełną obsługę wszystkich istniejących dokumentów Zamawiającego, wytworzonych przy użyciu oprogramowania Microsoft Office: 2003, 2007, 2010, 2013, 2016, 2019 (pliki tekstowe, dokumenty, arkusze kalkulacyjne zawierające makra i formularze, prezentacje itp.) bez utraty jakichkolwiek ich parametrów i cech użytkowych, również następujących szczegółowych funkcjonalności:</w:t>
            </w:r>
          </w:p>
          <w:p w14:paraId="12A05D63"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1. </w:t>
            </w:r>
            <w:r w:rsidRPr="00687933">
              <w:rPr>
                <w:rFonts w:asciiTheme="minorHAnsi" w:hAnsiTheme="minorHAnsi" w:cstheme="minorHAnsi"/>
                <w:sz w:val="20"/>
                <w:szCs w:val="20"/>
                <w:u w:val="single"/>
              </w:rPr>
              <w:t>dla edytora tekstu MS Word 2024</w:t>
            </w:r>
            <w:r w:rsidRPr="00687933">
              <w:rPr>
                <w:rFonts w:asciiTheme="minorHAnsi" w:hAnsiTheme="minorHAnsi" w:cstheme="minorHAnsi"/>
                <w:sz w:val="20"/>
                <w:szCs w:val="20"/>
              </w:rPr>
              <w:t xml:space="preserve">: </w:t>
            </w:r>
          </w:p>
          <w:p w14:paraId="2D2B4B8C"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a) podział okna roboczego na kilka dokumentów </w:t>
            </w:r>
          </w:p>
          <w:p w14:paraId="70FE169E"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b) edytor rysunków </w:t>
            </w:r>
          </w:p>
          <w:p w14:paraId="5EB6A6A7"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c) wykonywanie korespondencji seryjnej bazującej na danych adresowych pochodzących np. z arkusza kalkulacyjnego </w:t>
            </w:r>
          </w:p>
          <w:p w14:paraId="20244D3B"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d) wstawianie tabel i wykresów z arkusza kalkulacyjnego, w tym tabel przestawnych  </w:t>
            </w:r>
          </w:p>
          <w:p w14:paraId="2BB38DE0"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2. </w:t>
            </w:r>
            <w:r w:rsidRPr="00687933">
              <w:rPr>
                <w:rFonts w:asciiTheme="minorHAnsi" w:hAnsiTheme="minorHAnsi" w:cstheme="minorHAnsi"/>
                <w:sz w:val="20"/>
                <w:szCs w:val="20"/>
                <w:u w:val="single"/>
              </w:rPr>
              <w:t>dla arkusza kalkulacyjnego MS Excel 2024:</w:t>
            </w:r>
          </w:p>
          <w:p w14:paraId="2256A21E"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a) ustawianie obszaru wydruku </w:t>
            </w:r>
          </w:p>
          <w:p w14:paraId="70962745"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b) ręczne rysowanie obramowania </w:t>
            </w:r>
          </w:p>
          <w:p w14:paraId="4B6D821E"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c) automatyczne dopasowanie wielkości komórek do zawartości </w:t>
            </w:r>
          </w:p>
          <w:p w14:paraId="4325A312"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d) obsługa makr </w:t>
            </w:r>
          </w:p>
          <w:p w14:paraId="15EDD224"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e) obsługa co najmniej 2 tys. kolumn                                                                                                                                  f) tworzenie raportów tabelarycznych </w:t>
            </w:r>
          </w:p>
          <w:p w14:paraId="5FA3786E"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g) nagrywanie, tworzenie i edycję makr automatyzujących wykonywane czynności  </w:t>
            </w:r>
          </w:p>
          <w:p w14:paraId="1D500D7F"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h) tworzenie wykresów linowych ( wraz z linią trendu), słupkowych, kołowych</w:t>
            </w:r>
          </w:p>
          <w:p w14:paraId="23228C71"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3. </w:t>
            </w:r>
            <w:r w:rsidRPr="00687933">
              <w:rPr>
                <w:rFonts w:asciiTheme="minorHAnsi" w:hAnsiTheme="minorHAnsi" w:cstheme="minorHAnsi"/>
                <w:sz w:val="20"/>
                <w:szCs w:val="20"/>
                <w:u w:val="single"/>
              </w:rPr>
              <w:t>dla programu do prezentacji MS Power Point 2024:</w:t>
            </w:r>
          </w:p>
          <w:p w14:paraId="7F729394"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a) ustawianie rozdzielczości prezentacji </w:t>
            </w:r>
          </w:p>
          <w:p w14:paraId="69948E5F"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b) prowadzenie prezentacji w trybie prezentera - slajdy widoczne na jednym monitorze lub projektorze, a na drugim monitorze widoczne notatki prezentera </w:t>
            </w:r>
          </w:p>
          <w:p w14:paraId="0326CB3A"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4. </w:t>
            </w:r>
            <w:r w:rsidRPr="00687933">
              <w:rPr>
                <w:rFonts w:asciiTheme="minorHAnsi" w:hAnsiTheme="minorHAnsi" w:cstheme="minorHAnsi"/>
                <w:sz w:val="20"/>
                <w:szCs w:val="20"/>
                <w:u w:val="single"/>
              </w:rPr>
              <w:t>dla programu zarządzania bazami danych Access:</w:t>
            </w:r>
          </w:p>
          <w:p w14:paraId="024F1517"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a) tworzenie aplikacji bazodanowych, formularzy, kwerend i raportów do analizy danych,</w:t>
            </w:r>
          </w:p>
          <w:p w14:paraId="2EE8BC7F"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b) umożliwia łączenie </w:t>
            </w:r>
          </w:p>
          <w:p w14:paraId="319413E6" w14:textId="77777777" w:rsidR="00757F91" w:rsidRPr="00687933" w:rsidRDefault="00757F91" w:rsidP="00757F91">
            <w:pPr>
              <w:rPr>
                <w:rFonts w:asciiTheme="minorHAnsi" w:hAnsiTheme="minorHAnsi" w:cstheme="minorHAnsi"/>
                <w:sz w:val="20"/>
                <w:szCs w:val="20"/>
                <w:u w:val="single"/>
              </w:rPr>
            </w:pPr>
            <w:r w:rsidRPr="00687933">
              <w:rPr>
                <w:rFonts w:asciiTheme="minorHAnsi" w:hAnsiTheme="minorHAnsi" w:cstheme="minorHAnsi"/>
                <w:sz w:val="20"/>
                <w:szCs w:val="20"/>
              </w:rPr>
              <w:t xml:space="preserve">5. </w:t>
            </w:r>
            <w:r w:rsidRPr="00687933">
              <w:rPr>
                <w:rFonts w:asciiTheme="minorHAnsi" w:hAnsiTheme="minorHAnsi" w:cstheme="minorHAnsi"/>
                <w:sz w:val="20"/>
                <w:szCs w:val="20"/>
                <w:u w:val="single"/>
              </w:rPr>
              <w:t xml:space="preserve">dla programu pocztowego Outlook: </w:t>
            </w:r>
          </w:p>
          <w:p w14:paraId="18CC207F"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a) obsługa plików danych Outlook (pst) </w:t>
            </w:r>
          </w:p>
          <w:p w14:paraId="6A07559E"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b) wbudowany kalendarz </w:t>
            </w:r>
          </w:p>
          <w:p w14:paraId="366C720E" w14:textId="77777777" w:rsidR="00757F91" w:rsidRPr="00687933" w:rsidRDefault="00757F91" w:rsidP="00757F91">
            <w:pPr>
              <w:rPr>
                <w:rFonts w:asciiTheme="minorHAnsi" w:hAnsiTheme="minorHAnsi" w:cstheme="minorHAnsi"/>
                <w:sz w:val="20"/>
                <w:szCs w:val="20"/>
              </w:rPr>
            </w:pPr>
            <w:r w:rsidRPr="00687933">
              <w:rPr>
                <w:rFonts w:asciiTheme="minorHAnsi" w:hAnsiTheme="minorHAnsi" w:cstheme="minorHAnsi"/>
                <w:sz w:val="20"/>
                <w:szCs w:val="20"/>
              </w:rPr>
              <w:t xml:space="preserve">c) obsługa zadań i spotkań </w:t>
            </w:r>
          </w:p>
          <w:p w14:paraId="79604CE3" w14:textId="77777777" w:rsidR="00757F91" w:rsidRPr="00687933" w:rsidRDefault="00757F91" w:rsidP="00757F91">
            <w:pPr>
              <w:rPr>
                <w:rFonts w:asciiTheme="minorHAnsi" w:hAnsiTheme="minorHAnsi" w:cstheme="minorHAnsi"/>
                <w:sz w:val="20"/>
                <w:szCs w:val="20"/>
              </w:rPr>
            </w:pPr>
          </w:p>
          <w:p w14:paraId="7E729D71" w14:textId="77777777" w:rsidR="00757F91" w:rsidRPr="00687933" w:rsidRDefault="00757F91" w:rsidP="00627292">
            <w:pPr>
              <w:pStyle w:val="TableParagraph"/>
              <w:spacing w:line="212" w:lineRule="exact"/>
              <w:ind w:left="100"/>
              <w:jc w:val="both"/>
              <w:rPr>
                <w:rFonts w:asciiTheme="minorHAnsi" w:hAnsiTheme="minorHAnsi" w:cstheme="minorHAnsi"/>
                <w:sz w:val="20"/>
                <w:szCs w:val="20"/>
              </w:rPr>
            </w:pPr>
            <w:r w:rsidRPr="00687933">
              <w:rPr>
                <w:rFonts w:asciiTheme="minorHAnsi" w:hAnsiTheme="minorHAnsi" w:cstheme="minorHAnsi"/>
                <w:sz w:val="20"/>
                <w:szCs w:val="20"/>
              </w:rPr>
              <w:t>Zamawiający wymaga, aby licencja na zainstalowany pakiet biurowy nie była wcześniej aktywowana na innym sprzęcie komputerowym. Zamawiający zastrzega możliwość weryfikacji zainstalowanej licencji pod kątem ilości aktywacji u producenta pakietu biurowego. System operacyjny musi zapewnić możliwość wykonywania kopii zapasowych na dyski sieciowe za pomocą narzędzi producenta systemu.</w:t>
            </w:r>
          </w:p>
        </w:tc>
      </w:tr>
      <w:tr w:rsidR="00757F91" w:rsidRPr="00687933" w14:paraId="1B180D75" w14:textId="77777777" w:rsidTr="005962F5">
        <w:trPr>
          <w:trHeight w:val="705"/>
        </w:trPr>
        <w:tc>
          <w:tcPr>
            <w:tcW w:w="450" w:type="dxa"/>
          </w:tcPr>
          <w:p w14:paraId="6F3428E9" w14:textId="77777777" w:rsidR="00757F91" w:rsidRPr="00687933" w:rsidRDefault="00757F91" w:rsidP="00757F91">
            <w:pPr>
              <w:pStyle w:val="TableParagraph"/>
              <w:rPr>
                <w:rFonts w:asciiTheme="minorHAnsi" w:hAnsiTheme="minorHAnsi" w:cstheme="minorHAnsi"/>
                <w:sz w:val="20"/>
                <w:szCs w:val="20"/>
              </w:rPr>
            </w:pPr>
          </w:p>
        </w:tc>
        <w:tc>
          <w:tcPr>
            <w:tcW w:w="2093" w:type="dxa"/>
          </w:tcPr>
          <w:p w14:paraId="3F125E18" w14:textId="77777777" w:rsidR="00757F91" w:rsidRPr="00687933" w:rsidRDefault="00757F91" w:rsidP="00757F91">
            <w:pPr>
              <w:pStyle w:val="TableParagraph"/>
              <w:spacing w:before="1"/>
              <w:ind w:left="103"/>
              <w:rPr>
                <w:rFonts w:asciiTheme="minorHAnsi" w:hAnsiTheme="minorHAnsi" w:cstheme="minorHAnsi"/>
                <w:b/>
                <w:sz w:val="20"/>
                <w:szCs w:val="20"/>
              </w:rPr>
            </w:pPr>
            <w:r w:rsidRPr="00687933">
              <w:rPr>
                <w:rFonts w:asciiTheme="minorHAnsi" w:hAnsiTheme="minorHAnsi" w:cstheme="minorHAnsi"/>
                <w:b/>
                <w:spacing w:val="-2"/>
                <w:sz w:val="20"/>
                <w:szCs w:val="20"/>
              </w:rPr>
              <w:t>Wsparcie Techniczne</w:t>
            </w:r>
          </w:p>
        </w:tc>
        <w:tc>
          <w:tcPr>
            <w:tcW w:w="6529" w:type="dxa"/>
          </w:tcPr>
          <w:p w14:paraId="3EB0847A" w14:textId="77777777" w:rsidR="00757F91" w:rsidRPr="00687933" w:rsidRDefault="00757F91" w:rsidP="00627292">
            <w:pPr>
              <w:pStyle w:val="TableParagraph"/>
              <w:spacing w:before="1"/>
              <w:ind w:left="100" w:right="239"/>
              <w:jc w:val="both"/>
              <w:rPr>
                <w:rFonts w:asciiTheme="minorHAnsi" w:hAnsiTheme="minorHAnsi" w:cstheme="minorHAnsi"/>
                <w:sz w:val="20"/>
                <w:szCs w:val="20"/>
              </w:rPr>
            </w:pPr>
            <w:r w:rsidRPr="00687933">
              <w:rPr>
                <w:rFonts w:asciiTheme="minorHAnsi" w:hAnsiTheme="minorHAnsi" w:cstheme="minorHAnsi"/>
                <w:sz w:val="20"/>
                <w:szCs w:val="20"/>
              </w:rPr>
              <w:t>Dostępne na stronie internetowej producenta sprzętu informacje techniczne dotyczące oferowanego produktu.</w:t>
            </w:r>
          </w:p>
          <w:p w14:paraId="14D71A49" w14:textId="77777777" w:rsidR="00757F91" w:rsidRPr="00687933" w:rsidRDefault="00757F91" w:rsidP="00627292">
            <w:pPr>
              <w:pStyle w:val="TableParagraph"/>
              <w:ind w:left="100"/>
              <w:jc w:val="both"/>
              <w:rPr>
                <w:rFonts w:asciiTheme="minorHAnsi" w:hAnsiTheme="minorHAnsi" w:cstheme="minorHAnsi"/>
                <w:sz w:val="20"/>
                <w:szCs w:val="20"/>
              </w:rPr>
            </w:pPr>
            <w:r w:rsidRPr="00687933">
              <w:rPr>
                <w:rFonts w:asciiTheme="minorHAnsi" w:hAnsiTheme="minorHAnsi" w:cstheme="minorHAnsi"/>
                <w:sz w:val="20"/>
                <w:szCs w:val="20"/>
              </w:rPr>
              <w:t>Dostęp do najnowszych sterowników i uaktualnień na stronie producenta zestawu realizowany poprzez podanie na dedykowanej stronie internetowej producenta numeru seryjnego lub modelu</w:t>
            </w:r>
            <w:r w:rsidRPr="00687933">
              <w:rPr>
                <w:rFonts w:asciiTheme="minorHAnsi" w:hAnsiTheme="minorHAnsi" w:cstheme="minorHAnsi"/>
                <w:spacing w:val="-2"/>
                <w:sz w:val="20"/>
                <w:szCs w:val="20"/>
              </w:rPr>
              <w:t>komputera.</w:t>
            </w:r>
          </w:p>
        </w:tc>
      </w:tr>
      <w:tr w:rsidR="00757F91" w:rsidRPr="00687933" w14:paraId="2397F4D1" w14:textId="77777777" w:rsidTr="005962F5">
        <w:trPr>
          <w:trHeight w:val="467"/>
        </w:trPr>
        <w:tc>
          <w:tcPr>
            <w:tcW w:w="450" w:type="dxa"/>
          </w:tcPr>
          <w:p w14:paraId="04C8F80E" w14:textId="77777777" w:rsidR="00757F91" w:rsidRPr="00687933" w:rsidRDefault="00757F91" w:rsidP="00757F91">
            <w:pPr>
              <w:pStyle w:val="TableParagraph"/>
              <w:rPr>
                <w:rFonts w:asciiTheme="minorHAnsi" w:hAnsiTheme="minorHAnsi" w:cstheme="minorHAnsi"/>
                <w:sz w:val="20"/>
                <w:szCs w:val="20"/>
              </w:rPr>
            </w:pPr>
          </w:p>
        </w:tc>
        <w:tc>
          <w:tcPr>
            <w:tcW w:w="2093" w:type="dxa"/>
          </w:tcPr>
          <w:p w14:paraId="2CE0ED8E" w14:textId="77777777" w:rsidR="00757F91" w:rsidRPr="00687933" w:rsidRDefault="00757F91" w:rsidP="00757F91">
            <w:pPr>
              <w:pStyle w:val="TableParagraph"/>
              <w:spacing w:before="1"/>
              <w:ind w:left="103"/>
              <w:rPr>
                <w:rFonts w:asciiTheme="minorHAnsi" w:hAnsiTheme="minorHAnsi" w:cstheme="minorHAnsi"/>
                <w:b/>
                <w:sz w:val="20"/>
                <w:szCs w:val="20"/>
              </w:rPr>
            </w:pPr>
            <w:r w:rsidRPr="00687933">
              <w:rPr>
                <w:rFonts w:asciiTheme="minorHAnsi" w:hAnsiTheme="minorHAnsi" w:cstheme="minorHAnsi"/>
                <w:b/>
                <w:sz w:val="20"/>
                <w:szCs w:val="20"/>
              </w:rPr>
              <w:t xml:space="preserve">Warunki </w:t>
            </w:r>
            <w:r w:rsidRPr="00687933">
              <w:rPr>
                <w:rFonts w:asciiTheme="minorHAnsi" w:hAnsiTheme="minorHAnsi" w:cstheme="minorHAnsi"/>
                <w:b/>
                <w:spacing w:val="-2"/>
                <w:sz w:val="20"/>
                <w:szCs w:val="20"/>
              </w:rPr>
              <w:t>pracy</w:t>
            </w:r>
          </w:p>
        </w:tc>
        <w:tc>
          <w:tcPr>
            <w:tcW w:w="6529" w:type="dxa"/>
          </w:tcPr>
          <w:p w14:paraId="4C062A77" w14:textId="77777777" w:rsidR="00757F91" w:rsidRPr="00687933" w:rsidRDefault="00757F91" w:rsidP="00757F91">
            <w:pPr>
              <w:pStyle w:val="TableParagraph"/>
              <w:spacing w:before="1"/>
              <w:ind w:left="101"/>
              <w:rPr>
                <w:rFonts w:asciiTheme="minorHAnsi" w:hAnsiTheme="minorHAnsi" w:cstheme="minorHAnsi"/>
                <w:sz w:val="20"/>
                <w:szCs w:val="20"/>
              </w:rPr>
            </w:pPr>
            <w:r w:rsidRPr="00687933">
              <w:rPr>
                <w:rFonts w:asciiTheme="minorHAnsi" w:hAnsiTheme="minorHAnsi" w:cstheme="minorHAnsi"/>
                <w:sz w:val="20"/>
                <w:szCs w:val="20"/>
              </w:rPr>
              <w:t>Pomieszczenia biurowe, 10-35</w:t>
            </w:r>
            <w:r w:rsidRPr="00687933">
              <w:rPr>
                <w:rFonts w:asciiTheme="minorHAnsi" w:hAnsiTheme="minorHAnsi" w:cstheme="minorHAnsi"/>
                <w:spacing w:val="-5"/>
                <w:sz w:val="20"/>
                <w:szCs w:val="20"/>
              </w:rPr>
              <w:t>ºC.</w:t>
            </w:r>
          </w:p>
        </w:tc>
      </w:tr>
      <w:tr w:rsidR="00757F91" w:rsidRPr="00687933" w14:paraId="76446C10" w14:textId="77777777" w:rsidTr="005962F5">
        <w:trPr>
          <w:trHeight w:val="705"/>
        </w:trPr>
        <w:tc>
          <w:tcPr>
            <w:tcW w:w="450" w:type="dxa"/>
          </w:tcPr>
          <w:p w14:paraId="1797CABF" w14:textId="77777777" w:rsidR="00757F91" w:rsidRPr="00687933" w:rsidRDefault="00757F91" w:rsidP="00757F91">
            <w:pPr>
              <w:pStyle w:val="TableParagraph"/>
              <w:rPr>
                <w:rFonts w:asciiTheme="minorHAnsi" w:hAnsiTheme="minorHAnsi" w:cstheme="minorHAnsi"/>
                <w:sz w:val="20"/>
                <w:szCs w:val="20"/>
              </w:rPr>
            </w:pPr>
          </w:p>
        </w:tc>
        <w:tc>
          <w:tcPr>
            <w:tcW w:w="2093" w:type="dxa"/>
          </w:tcPr>
          <w:p w14:paraId="3549CC8A" w14:textId="77777777" w:rsidR="00757F91" w:rsidRPr="00687933" w:rsidRDefault="00757F91" w:rsidP="00757F91">
            <w:pPr>
              <w:pStyle w:val="TableParagraph"/>
              <w:spacing w:before="1"/>
              <w:ind w:left="103"/>
              <w:rPr>
                <w:rFonts w:asciiTheme="minorHAnsi" w:hAnsiTheme="minorHAnsi" w:cstheme="minorHAnsi"/>
                <w:b/>
                <w:sz w:val="20"/>
                <w:szCs w:val="20"/>
              </w:rPr>
            </w:pPr>
            <w:r w:rsidRPr="00687933">
              <w:rPr>
                <w:rFonts w:asciiTheme="minorHAnsi" w:hAnsiTheme="minorHAnsi" w:cstheme="minorHAnsi"/>
                <w:b/>
                <w:spacing w:val="-2"/>
                <w:sz w:val="20"/>
                <w:szCs w:val="20"/>
              </w:rPr>
              <w:t>Dołączone akcesoria</w:t>
            </w:r>
          </w:p>
        </w:tc>
        <w:tc>
          <w:tcPr>
            <w:tcW w:w="6529" w:type="dxa"/>
          </w:tcPr>
          <w:p w14:paraId="6B38AB16" w14:textId="77777777" w:rsidR="00757F91" w:rsidRPr="00687933" w:rsidRDefault="00757F91" w:rsidP="00757F91">
            <w:pPr>
              <w:pStyle w:val="TableParagraph"/>
              <w:spacing w:before="1"/>
              <w:ind w:left="100"/>
              <w:rPr>
                <w:rFonts w:asciiTheme="minorHAnsi" w:hAnsiTheme="minorHAnsi" w:cstheme="minorHAnsi"/>
                <w:sz w:val="20"/>
                <w:szCs w:val="20"/>
              </w:rPr>
            </w:pPr>
            <w:r w:rsidRPr="00687933">
              <w:rPr>
                <w:rFonts w:asciiTheme="minorHAnsi" w:hAnsiTheme="minorHAnsi" w:cstheme="minorHAnsi"/>
                <w:sz w:val="20"/>
                <w:szCs w:val="20"/>
              </w:rPr>
              <w:t xml:space="preserve">Klawiatura przewodowa USB, standard qwerty – PL, pełnowymiarowa. Myszka optyczna USB z rolką przewijania, przewód USB, regulacja </w:t>
            </w:r>
            <w:r w:rsidR="0070632E" w:rsidRPr="00687933">
              <w:rPr>
                <w:rFonts w:asciiTheme="minorHAnsi" w:hAnsiTheme="minorHAnsi" w:cstheme="minorHAnsi"/>
                <w:sz w:val="20"/>
                <w:szCs w:val="20"/>
              </w:rPr>
              <w:t>czułości</w:t>
            </w:r>
            <w:r w:rsidRPr="00687933">
              <w:rPr>
                <w:rFonts w:asciiTheme="minorHAnsi" w:hAnsiTheme="minorHAnsi" w:cstheme="minorHAnsi"/>
                <w:sz w:val="20"/>
                <w:szCs w:val="20"/>
              </w:rPr>
              <w:t xml:space="preserve"> i rozdzielczość min. 8000 DPI, długość przewodu min 2m.</w:t>
            </w:r>
          </w:p>
          <w:p w14:paraId="78086CD7" w14:textId="77777777" w:rsidR="00757F91" w:rsidRPr="00687933" w:rsidRDefault="00757F91" w:rsidP="00757F91">
            <w:pPr>
              <w:pStyle w:val="TableParagraph"/>
              <w:spacing w:before="1"/>
              <w:ind w:left="101"/>
              <w:rPr>
                <w:rFonts w:asciiTheme="minorHAnsi" w:hAnsiTheme="minorHAnsi" w:cstheme="minorHAnsi"/>
                <w:sz w:val="20"/>
                <w:szCs w:val="20"/>
              </w:rPr>
            </w:pPr>
            <w:r w:rsidRPr="00687933">
              <w:rPr>
                <w:rFonts w:asciiTheme="minorHAnsi" w:hAnsiTheme="minorHAnsi" w:cstheme="minorHAnsi"/>
                <w:sz w:val="20"/>
                <w:szCs w:val="20"/>
              </w:rPr>
              <w:t xml:space="preserve">Europejski przewód </w:t>
            </w:r>
            <w:r w:rsidRPr="00687933">
              <w:rPr>
                <w:rFonts w:asciiTheme="minorHAnsi" w:hAnsiTheme="minorHAnsi" w:cstheme="minorHAnsi"/>
                <w:spacing w:val="-2"/>
                <w:sz w:val="20"/>
                <w:szCs w:val="20"/>
              </w:rPr>
              <w:t>zasilający</w:t>
            </w:r>
          </w:p>
        </w:tc>
      </w:tr>
      <w:tr w:rsidR="00757F91" w:rsidRPr="00687933" w14:paraId="6AD93BB2" w14:textId="77777777" w:rsidTr="005962F5">
        <w:trPr>
          <w:trHeight w:val="705"/>
        </w:trPr>
        <w:tc>
          <w:tcPr>
            <w:tcW w:w="450" w:type="dxa"/>
          </w:tcPr>
          <w:p w14:paraId="39F29AAC" w14:textId="77777777" w:rsidR="00757F91" w:rsidRPr="00687933" w:rsidRDefault="00757F91" w:rsidP="00757F91">
            <w:pPr>
              <w:pStyle w:val="TableParagraph"/>
              <w:rPr>
                <w:rFonts w:asciiTheme="minorHAnsi" w:hAnsiTheme="minorHAnsi" w:cstheme="minorHAnsi"/>
                <w:sz w:val="20"/>
                <w:szCs w:val="20"/>
              </w:rPr>
            </w:pPr>
          </w:p>
        </w:tc>
        <w:tc>
          <w:tcPr>
            <w:tcW w:w="2093" w:type="dxa"/>
          </w:tcPr>
          <w:p w14:paraId="2B2491E0" w14:textId="77777777" w:rsidR="00757F91" w:rsidRPr="00687933" w:rsidRDefault="00757F91" w:rsidP="00757F91">
            <w:pPr>
              <w:pStyle w:val="TableParagraph"/>
              <w:spacing w:before="1"/>
              <w:ind w:left="103"/>
              <w:rPr>
                <w:rFonts w:asciiTheme="minorHAnsi" w:hAnsiTheme="minorHAnsi" w:cstheme="minorHAnsi"/>
                <w:b/>
                <w:sz w:val="20"/>
                <w:szCs w:val="20"/>
              </w:rPr>
            </w:pPr>
            <w:r w:rsidRPr="00687933">
              <w:rPr>
                <w:rFonts w:asciiTheme="minorHAnsi" w:hAnsiTheme="minorHAnsi" w:cstheme="minorHAnsi"/>
                <w:b/>
                <w:sz w:val="20"/>
                <w:szCs w:val="20"/>
              </w:rPr>
              <w:t xml:space="preserve">Okres </w:t>
            </w:r>
            <w:r w:rsidRPr="00687933">
              <w:rPr>
                <w:rFonts w:asciiTheme="minorHAnsi" w:hAnsiTheme="minorHAnsi" w:cstheme="minorHAnsi"/>
                <w:b/>
                <w:spacing w:val="-2"/>
                <w:sz w:val="20"/>
                <w:szCs w:val="20"/>
              </w:rPr>
              <w:t>gwarancji</w:t>
            </w:r>
          </w:p>
        </w:tc>
        <w:tc>
          <w:tcPr>
            <w:tcW w:w="6529" w:type="dxa"/>
          </w:tcPr>
          <w:p w14:paraId="34FD0C9A" w14:textId="77777777" w:rsidR="00757F91" w:rsidRPr="00687933" w:rsidRDefault="00757F91" w:rsidP="00757F91">
            <w:pPr>
              <w:pStyle w:val="TableParagraph"/>
              <w:spacing w:before="1"/>
              <w:ind w:left="100" w:right="100" w:hanging="1"/>
              <w:rPr>
                <w:rFonts w:asciiTheme="minorHAnsi" w:hAnsiTheme="minorHAnsi" w:cstheme="minorHAnsi"/>
                <w:sz w:val="20"/>
                <w:szCs w:val="20"/>
              </w:rPr>
            </w:pPr>
            <w:r w:rsidRPr="00687933">
              <w:rPr>
                <w:rFonts w:asciiTheme="minorHAnsi" w:hAnsiTheme="minorHAnsi" w:cstheme="minorHAnsi"/>
                <w:sz w:val="20"/>
                <w:szCs w:val="20"/>
              </w:rPr>
              <w:t>Min. 36mc. Gwarancji PRODUCENTA z opcją zachowania dysku twardego w przypadku awarii również min.</w:t>
            </w:r>
            <w:r w:rsidRPr="00687933">
              <w:rPr>
                <w:rFonts w:asciiTheme="minorHAnsi" w:hAnsiTheme="minorHAnsi" w:cstheme="minorHAnsi"/>
                <w:spacing w:val="-2"/>
                <w:sz w:val="20"/>
                <w:szCs w:val="20"/>
              </w:rPr>
              <w:t>36mc.</w:t>
            </w:r>
          </w:p>
        </w:tc>
      </w:tr>
      <w:tr w:rsidR="00D54322" w:rsidRPr="00687933" w14:paraId="3C781535" w14:textId="77777777" w:rsidTr="005962F5">
        <w:trPr>
          <w:trHeight w:val="705"/>
        </w:trPr>
        <w:tc>
          <w:tcPr>
            <w:tcW w:w="450" w:type="dxa"/>
          </w:tcPr>
          <w:p w14:paraId="2AD40E02" w14:textId="77777777" w:rsidR="00D54322" w:rsidRPr="00687933" w:rsidRDefault="00D54322" w:rsidP="00D54322">
            <w:pPr>
              <w:pStyle w:val="TableParagraph"/>
              <w:rPr>
                <w:rFonts w:asciiTheme="minorHAnsi" w:hAnsiTheme="minorHAnsi" w:cstheme="minorHAnsi"/>
                <w:sz w:val="20"/>
                <w:szCs w:val="20"/>
              </w:rPr>
            </w:pPr>
            <w:r w:rsidRPr="00687933">
              <w:rPr>
                <w:rFonts w:asciiTheme="minorHAnsi" w:hAnsiTheme="minorHAnsi" w:cstheme="minorHAnsi"/>
                <w:b/>
                <w:spacing w:val="-10"/>
                <w:sz w:val="20"/>
                <w:szCs w:val="20"/>
              </w:rPr>
              <w:t>2</w:t>
            </w:r>
          </w:p>
        </w:tc>
        <w:tc>
          <w:tcPr>
            <w:tcW w:w="2093" w:type="dxa"/>
          </w:tcPr>
          <w:p w14:paraId="242A1D66" w14:textId="77777777" w:rsidR="00D54322" w:rsidRPr="00687933" w:rsidRDefault="00D54322" w:rsidP="00D54322">
            <w:pPr>
              <w:pStyle w:val="TableParagraph"/>
              <w:spacing w:before="1"/>
              <w:ind w:left="103"/>
              <w:rPr>
                <w:rFonts w:asciiTheme="minorHAnsi" w:hAnsiTheme="minorHAnsi" w:cstheme="minorHAnsi"/>
                <w:b/>
                <w:sz w:val="20"/>
                <w:szCs w:val="20"/>
              </w:rPr>
            </w:pPr>
            <w:r w:rsidRPr="00687933">
              <w:rPr>
                <w:rFonts w:asciiTheme="minorHAnsi" w:hAnsiTheme="minorHAnsi" w:cstheme="minorHAnsi"/>
                <w:b/>
                <w:spacing w:val="-5"/>
                <w:sz w:val="20"/>
                <w:szCs w:val="20"/>
              </w:rPr>
              <w:t>Typ</w:t>
            </w:r>
          </w:p>
        </w:tc>
        <w:tc>
          <w:tcPr>
            <w:tcW w:w="6529" w:type="dxa"/>
          </w:tcPr>
          <w:p w14:paraId="7EB68E25" w14:textId="77777777" w:rsidR="00D54322" w:rsidRPr="00687933" w:rsidRDefault="00D54322" w:rsidP="00D54322">
            <w:pPr>
              <w:pStyle w:val="TableParagraph"/>
              <w:spacing w:before="1"/>
              <w:ind w:left="100" w:right="100" w:hanging="1"/>
              <w:rPr>
                <w:rFonts w:asciiTheme="minorHAnsi" w:hAnsiTheme="minorHAnsi" w:cstheme="minorHAnsi"/>
                <w:sz w:val="20"/>
                <w:szCs w:val="20"/>
              </w:rPr>
            </w:pPr>
            <w:r w:rsidRPr="00687933">
              <w:rPr>
                <w:rFonts w:asciiTheme="minorHAnsi" w:hAnsiTheme="minorHAnsi" w:cstheme="minorHAnsi"/>
                <w:b/>
                <w:sz w:val="20"/>
                <w:szCs w:val="20"/>
              </w:rPr>
              <w:t>Monitory - 11</w:t>
            </w:r>
            <w:r w:rsidRPr="00687933">
              <w:rPr>
                <w:rFonts w:asciiTheme="minorHAnsi" w:hAnsiTheme="minorHAnsi" w:cstheme="minorHAnsi"/>
                <w:b/>
                <w:spacing w:val="-4"/>
                <w:sz w:val="20"/>
                <w:szCs w:val="20"/>
              </w:rPr>
              <w:t>szt.</w:t>
            </w:r>
          </w:p>
        </w:tc>
      </w:tr>
      <w:tr w:rsidR="00D54322" w:rsidRPr="00687933" w14:paraId="68BFBBA8" w14:textId="77777777" w:rsidTr="005962F5">
        <w:trPr>
          <w:trHeight w:val="705"/>
        </w:trPr>
        <w:tc>
          <w:tcPr>
            <w:tcW w:w="450" w:type="dxa"/>
          </w:tcPr>
          <w:p w14:paraId="65D25E27" w14:textId="77777777" w:rsidR="00D54322" w:rsidRPr="00687933" w:rsidRDefault="00D54322" w:rsidP="00D54322">
            <w:pPr>
              <w:pStyle w:val="TableParagraph"/>
              <w:rPr>
                <w:rFonts w:asciiTheme="minorHAnsi" w:hAnsiTheme="minorHAnsi" w:cstheme="minorHAnsi"/>
                <w:sz w:val="20"/>
                <w:szCs w:val="20"/>
              </w:rPr>
            </w:pPr>
          </w:p>
        </w:tc>
        <w:tc>
          <w:tcPr>
            <w:tcW w:w="2093" w:type="dxa"/>
          </w:tcPr>
          <w:p w14:paraId="5272FE72" w14:textId="77777777" w:rsidR="00D54322" w:rsidRPr="00687933" w:rsidRDefault="00D54322" w:rsidP="00D54322">
            <w:pPr>
              <w:pStyle w:val="TableParagraph"/>
              <w:spacing w:before="1"/>
              <w:ind w:left="103"/>
              <w:rPr>
                <w:rFonts w:asciiTheme="minorHAnsi" w:hAnsiTheme="minorHAnsi" w:cstheme="minorHAnsi"/>
                <w:b/>
                <w:sz w:val="20"/>
                <w:szCs w:val="20"/>
              </w:rPr>
            </w:pPr>
            <w:r w:rsidRPr="00687933">
              <w:rPr>
                <w:rFonts w:asciiTheme="minorHAnsi" w:hAnsiTheme="minorHAnsi" w:cstheme="minorHAnsi"/>
                <w:b/>
                <w:spacing w:val="-2"/>
                <w:sz w:val="20"/>
                <w:szCs w:val="20"/>
              </w:rPr>
              <w:t>Matryca</w:t>
            </w:r>
          </w:p>
        </w:tc>
        <w:tc>
          <w:tcPr>
            <w:tcW w:w="6529" w:type="dxa"/>
          </w:tcPr>
          <w:p w14:paraId="2098340E" w14:textId="77777777" w:rsidR="00D54322" w:rsidRPr="00687933" w:rsidRDefault="00D54322" w:rsidP="00D54322">
            <w:pPr>
              <w:pStyle w:val="TableParagraph"/>
              <w:spacing w:before="1"/>
              <w:ind w:left="108" w:right="69"/>
              <w:rPr>
                <w:rFonts w:asciiTheme="minorHAnsi" w:hAnsiTheme="minorHAnsi" w:cstheme="minorHAnsi"/>
                <w:sz w:val="20"/>
                <w:szCs w:val="20"/>
              </w:rPr>
            </w:pPr>
            <w:r w:rsidRPr="00687933">
              <w:rPr>
                <w:rFonts w:asciiTheme="minorHAnsi" w:hAnsiTheme="minorHAnsi" w:cstheme="minorHAnsi"/>
                <w:sz w:val="20"/>
                <w:szCs w:val="20"/>
              </w:rPr>
              <w:t>IPS, matowa, przekątna min 24 ‘’ rozdzielczość min.: 1920x1080 (Full HD), kąty widzenia pionowy i poziomy min. 178 stopni,</w:t>
            </w:r>
          </w:p>
          <w:p w14:paraId="0A11D25C" w14:textId="77777777" w:rsidR="00D54322" w:rsidRPr="00687933" w:rsidRDefault="00D54322" w:rsidP="00D54322">
            <w:pPr>
              <w:pStyle w:val="TableParagraph"/>
              <w:spacing w:before="1"/>
              <w:ind w:left="100" w:right="100" w:hanging="1"/>
              <w:rPr>
                <w:rFonts w:asciiTheme="minorHAnsi" w:hAnsiTheme="minorHAnsi" w:cstheme="minorHAnsi"/>
                <w:sz w:val="20"/>
                <w:szCs w:val="20"/>
              </w:rPr>
            </w:pPr>
            <w:r w:rsidRPr="00687933">
              <w:rPr>
                <w:rFonts w:asciiTheme="minorHAnsi" w:hAnsiTheme="minorHAnsi" w:cstheme="minorHAnsi"/>
                <w:sz w:val="20"/>
                <w:szCs w:val="20"/>
              </w:rPr>
              <w:t>Czas reakcji około 5</w:t>
            </w:r>
            <w:r w:rsidRPr="00687933">
              <w:rPr>
                <w:rFonts w:asciiTheme="minorHAnsi" w:hAnsiTheme="minorHAnsi" w:cstheme="minorHAnsi"/>
                <w:spacing w:val="-5"/>
                <w:sz w:val="20"/>
                <w:szCs w:val="20"/>
              </w:rPr>
              <w:t>ms</w:t>
            </w:r>
          </w:p>
        </w:tc>
      </w:tr>
      <w:tr w:rsidR="00D54322" w:rsidRPr="00687933" w14:paraId="4B6E0945" w14:textId="77777777" w:rsidTr="005962F5">
        <w:trPr>
          <w:trHeight w:val="705"/>
        </w:trPr>
        <w:tc>
          <w:tcPr>
            <w:tcW w:w="450" w:type="dxa"/>
          </w:tcPr>
          <w:p w14:paraId="1E8F0AA1" w14:textId="77777777" w:rsidR="00D54322" w:rsidRPr="00687933" w:rsidRDefault="00D54322" w:rsidP="00D54322">
            <w:pPr>
              <w:pStyle w:val="TableParagraph"/>
              <w:rPr>
                <w:rFonts w:asciiTheme="minorHAnsi" w:hAnsiTheme="minorHAnsi" w:cstheme="minorHAnsi"/>
                <w:sz w:val="20"/>
                <w:szCs w:val="20"/>
              </w:rPr>
            </w:pPr>
          </w:p>
        </w:tc>
        <w:tc>
          <w:tcPr>
            <w:tcW w:w="2093" w:type="dxa"/>
          </w:tcPr>
          <w:p w14:paraId="709779DC" w14:textId="77777777" w:rsidR="00D54322" w:rsidRPr="00687933" w:rsidRDefault="00D54322" w:rsidP="00D54322">
            <w:pPr>
              <w:pStyle w:val="TableParagraph"/>
              <w:spacing w:before="1"/>
              <w:ind w:left="103"/>
              <w:rPr>
                <w:rFonts w:asciiTheme="minorHAnsi" w:hAnsiTheme="minorHAnsi" w:cstheme="minorHAnsi"/>
                <w:b/>
                <w:sz w:val="20"/>
                <w:szCs w:val="20"/>
              </w:rPr>
            </w:pPr>
            <w:r w:rsidRPr="00687933">
              <w:rPr>
                <w:rFonts w:asciiTheme="minorHAnsi" w:hAnsiTheme="minorHAnsi" w:cstheme="minorHAnsi"/>
                <w:b/>
                <w:spacing w:val="-2"/>
                <w:sz w:val="20"/>
                <w:szCs w:val="20"/>
              </w:rPr>
              <w:t>Złącza</w:t>
            </w:r>
          </w:p>
        </w:tc>
        <w:tc>
          <w:tcPr>
            <w:tcW w:w="6529" w:type="dxa"/>
          </w:tcPr>
          <w:p w14:paraId="7E2ACFAD" w14:textId="77777777" w:rsidR="00D54322" w:rsidRPr="00687933" w:rsidRDefault="00D54322" w:rsidP="00D54322">
            <w:pPr>
              <w:pStyle w:val="TableParagraph"/>
              <w:spacing w:before="1"/>
              <w:ind w:left="100" w:right="100" w:hanging="1"/>
              <w:rPr>
                <w:rFonts w:asciiTheme="minorHAnsi" w:hAnsiTheme="minorHAnsi" w:cstheme="minorHAnsi"/>
                <w:sz w:val="20"/>
                <w:szCs w:val="20"/>
              </w:rPr>
            </w:pPr>
            <w:r w:rsidRPr="00687933">
              <w:rPr>
                <w:rFonts w:asciiTheme="minorHAnsi" w:hAnsiTheme="minorHAnsi" w:cstheme="minorHAnsi"/>
                <w:sz w:val="20"/>
                <w:szCs w:val="20"/>
              </w:rPr>
              <w:t>Min.DisplayPort–1szt., HDMI–</w:t>
            </w:r>
            <w:r w:rsidRPr="00687933">
              <w:rPr>
                <w:rFonts w:asciiTheme="minorHAnsi" w:hAnsiTheme="minorHAnsi" w:cstheme="minorHAnsi"/>
                <w:spacing w:val="-4"/>
                <w:sz w:val="20"/>
                <w:szCs w:val="20"/>
              </w:rPr>
              <w:t>2szt.</w:t>
            </w:r>
          </w:p>
        </w:tc>
      </w:tr>
      <w:tr w:rsidR="00D54322" w:rsidRPr="00687933" w14:paraId="688E4456" w14:textId="77777777" w:rsidTr="005962F5">
        <w:trPr>
          <w:trHeight w:val="705"/>
        </w:trPr>
        <w:tc>
          <w:tcPr>
            <w:tcW w:w="450" w:type="dxa"/>
          </w:tcPr>
          <w:p w14:paraId="57668BC9" w14:textId="77777777" w:rsidR="00D54322" w:rsidRPr="00687933" w:rsidRDefault="00D54322" w:rsidP="00D54322">
            <w:pPr>
              <w:pStyle w:val="TableParagraph"/>
              <w:rPr>
                <w:rFonts w:asciiTheme="minorHAnsi" w:hAnsiTheme="minorHAnsi" w:cstheme="minorHAnsi"/>
                <w:sz w:val="20"/>
                <w:szCs w:val="20"/>
              </w:rPr>
            </w:pPr>
          </w:p>
        </w:tc>
        <w:tc>
          <w:tcPr>
            <w:tcW w:w="2093" w:type="dxa"/>
          </w:tcPr>
          <w:p w14:paraId="140D7131" w14:textId="77777777" w:rsidR="00D54322" w:rsidRPr="00687933" w:rsidRDefault="00D54322" w:rsidP="00D54322">
            <w:pPr>
              <w:pStyle w:val="TableParagraph"/>
              <w:spacing w:before="1"/>
              <w:ind w:left="103"/>
              <w:rPr>
                <w:rFonts w:asciiTheme="minorHAnsi" w:hAnsiTheme="minorHAnsi" w:cstheme="minorHAnsi"/>
                <w:b/>
                <w:sz w:val="20"/>
                <w:szCs w:val="20"/>
              </w:rPr>
            </w:pPr>
            <w:r w:rsidRPr="00687933">
              <w:rPr>
                <w:rFonts w:asciiTheme="minorHAnsi" w:hAnsiTheme="minorHAnsi" w:cstheme="minorHAnsi"/>
                <w:b/>
                <w:spacing w:val="-2"/>
                <w:sz w:val="20"/>
                <w:szCs w:val="20"/>
              </w:rPr>
              <w:t>Regulacja</w:t>
            </w:r>
          </w:p>
        </w:tc>
        <w:tc>
          <w:tcPr>
            <w:tcW w:w="6529" w:type="dxa"/>
          </w:tcPr>
          <w:p w14:paraId="62BC301A" w14:textId="77777777" w:rsidR="00D54322" w:rsidRPr="00687933" w:rsidRDefault="00D54322" w:rsidP="00D54322">
            <w:pPr>
              <w:pStyle w:val="TableParagraph"/>
              <w:spacing w:before="1"/>
              <w:ind w:left="100" w:right="100" w:hanging="1"/>
              <w:rPr>
                <w:rFonts w:asciiTheme="minorHAnsi" w:hAnsiTheme="minorHAnsi" w:cstheme="minorHAnsi"/>
                <w:sz w:val="20"/>
                <w:szCs w:val="20"/>
              </w:rPr>
            </w:pPr>
            <w:r w:rsidRPr="00687933">
              <w:rPr>
                <w:rFonts w:asciiTheme="minorHAnsi" w:hAnsiTheme="minorHAnsi" w:cstheme="minorHAnsi"/>
                <w:sz w:val="20"/>
                <w:szCs w:val="20"/>
              </w:rPr>
              <w:t xml:space="preserve">Wysokość, obrót(pivot), </w:t>
            </w:r>
            <w:r w:rsidRPr="00687933">
              <w:rPr>
                <w:rFonts w:asciiTheme="minorHAnsi" w:hAnsiTheme="minorHAnsi" w:cstheme="minorHAnsi"/>
                <w:spacing w:val="-2"/>
                <w:sz w:val="20"/>
                <w:szCs w:val="20"/>
              </w:rPr>
              <w:t>pochył.</w:t>
            </w:r>
          </w:p>
        </w:tc>
      </w:tr>
      <w:tr w:rsidR="00D54322" w:rsidRPr="00687933" w14:paraId="5D9BAEFB" w14:textId="77777777" w:rsidTr="005962F5">
        <w:trPr>
          <w:trHeight w:val="705"/>
        </w:trPr>
        <w:tc>
          <w:tcPr>
            <w:tcW w:w="450" w:type="dxa"/>
          </w:tcPr>
          <w:p w14:paraId="34E090DA" w14:textId="77777777" w:rsidR="00D54322" w:rsidRPr="00687933" w:rsidRDefault="00D54322" w:rsidP="00D54322">
            <w:pPr>
              <w:pStyle w:val="TableParagraph"/>
              <w:rPr>
                <w:rFonts w:asciiTheme="minorHAnsi" w:hAnsiTheme="minorHAnsi" w:cstheme="minorHAnsi"/>
                <w:sz w:val="20"/>
                <w:szCs w:val="20"/>
              </w:rPr>
            </w:pPr>
          </w:p>
        </w:tc>
        <w:tc>
          <w:tcPr>
            <w:tcW w:w="2093" w:type="dxa"/>
          </w:tcPr>
          <w:p w14:paraId="2621CD78" w14:textId="77777777" w:rsidR="00D54322" w:rsidRPr="00687933" w:rsidRDefault="00D54322" w:rsidP="00D54322">
            <w:pPr>
              <w:pStyle w:val="TableParagraph"/>
              <w:spacing w:before="1"/>
              <w:ind w:left="103"/>
              <w:rPr>
                <w:rFonts w:asciiTheme="minorHAnsi" w:hAnsiTheme="minorHAnsi" w:cstheme="minorHAnsi"/>
                <w:b/>
                <w:spacing w:val="-2"/>
                <w:sz w:val="20"/>
                <w:szCs w:val="20"/>
              </w:rPr>
            </w:pPr>
            <w:r w:rsidRPr="00687933">
              <w:rPr>
                <w:rFonts w:asciiTheme="minorHAnsi" w:hAnsiTheme="minorHAnsi" w:cstheme="minorHAnsi"/>
                <w:b/>
                <w:sz w:val="20"/>
                <w:szCs w:val="20"/>
              </w:rPr>
              <w:t xml:space="preserve">Dołączone </w:t>
            </w:r>
            <w:r w:rsidRPr="00687933">
              <w:rPr>
                <w:rFonts w:asciiTheme="minorHAnsi" w:hAnsiTheme="minorHAnsi" w:cstheme="minorHAnsi"/>
                <w:b/>
                <w:spacing w:val="-2"/>
                <w:sz w:val="20"/>
                <w:szCs w:val="20"/>
              </w:rPr>
              <w:t>akcesoria</w:t>
            </w:r>
          </w:p>
        </w:tc>
        <w:tc>
          <w:tcPr>
            <w:tcW w:w="6529" w:type="dxa"/>
          </w:tcPr>
          <w:p w14:paraId="79D43900" w14:textId="77777777" w:rsidR="00D54322" w:rsidRPr="00687933" w:rsidRDefault="00D54322" w:rsidP="00D54322">
            <w:pPr>
              <w:pStyle w:val="TableParagraph"/>
              <w:spacing w:before="1"/>
              <w:ind w:left="100" w:right="100" w:hanging="1"/>
              <w:rPr>
                <w:rFonts w:asciiTheme="minorHAnsi" w:hAnsiTheme="minorHAnsi" w:cstheme="minorHAnsi"/>
                <w:sz w:val="20"/>
                <w:szCs w:val="20"/>
              </w:rPr>
            </w:pPr>
            <w:r w:rsidRPr="00687933">
              <w:rPr>
                <w:rFonts w:asciiTheme="minorHAnsi" w:hAnsiTheme="minorHAnsi" w:cstheme="minorHAnsi"/>
                <w:sz w:val="20"/>
                <w:szCs w:val="20"/>
              </w:rPr>
              <w:t>Kable: zasilający, DisplayPort lub HDMI (dla każdego monitora)</w:t>
            </w:r>
          </w:p>
        </w:tc>
      </w:tr>
    </w:tbl>
    <w:p w14:paraId="3894C84C" w14:textId="77777777" w:rsidR="00F92F05" w:rsidRDefault="00F92F05">
      <w:pPr>
        <w:pStyle w:val="TableParagraph"/>
        <w:rPr>
          <w:rFonts w:asciiTheme="minorHAnsi" w:hAnsiTheme="minorHAnsi" w:cstheme="minorHAnsi"/>
          <w:sz w:val="20"/>
          <w:szCs w:val="20"/>
        </w:rPr>
      </w:pPr>
    </w:p>
    <w:p w14:paraId="3ED4E1C7" w14:textId="77777777" w:rsidR="00D54322" w:rsidRDefault="00D54322">
      <w:pPr>
        <w:pStyle w:val="TableParagraph"/>
        <w:rPr>
          <w:rFonts w:asciiTheme="minorHAnsi" w:hAnsiTheme="minorHAnsi" w:cstheme="minorHAnsi"/>
          <w:sz w:val="20"/>
          <w:szCs w:val="20"/>
        </w:rPr>
      </w:pPr>
    </w:p>
    <w:p w14:paraId="07E664CA" w14:textId="77777777" w:rsidR="00627292" w:rsidRPr="00687933" w:rsidRDefault="00627292" w:rsidP="00D54322">
      <w:pPr>
        <w:pStyle w:val="NormalnyWeb"/>
        <w:numPr>
          <w:ilvl w:val="0"/>
          <w:numId w:val="40"/>
        </w:numPr>
        <w:jc w:val="both"/>
        <w:rPr>
          <w:rFonts w:asciiTheme="minorHAnsi" w:hAnsiTheme="minorHAnsi" w:cstheme="minorHAnsi"/>
          <w:b/>
          <w:bCs/>
          <w:sz w:val="22"/>
          <w:szCs w:val="22"/>
        </w:rPr>
      </w:pPr>
      <w:r w:rsidRPr="00687933">
        <w:rPr>
          <w:rFonts w:asciiTheme="minorHAnsi" w:hAnsiTheme="minorHAnsi" w:cstheme="minorHAnsi"/>
          <w:b/>
          <w:bCs/>
          <w:sz w:val="22"/>
          <w:szCs w:val="22"/>
        </w:rPr>
        <w:t xml:space="preserve">Komputer stacjonarny z oprogram. z drukarką </w:t>
      </w:r>
      <w:r w:rsidR="00D54322">
        <w:rPr>
          <w:rFonts w:asciiTheme="minorHAnsi" w:hAnsiTheme="minorHAnsi" w:cstheme="minorHAnsi"/>
          <w:b/>
          <w:bCs/>
          <w:sz w:val="22"/>
          <w:szCs w:val="22"/>
        </w:rPr>
        <w:t>– zestaw sprzedażowy</w:t>
      </w:r>
    </w:p>
    <w:p w14:paraId="2CB55687" w14:textId="77777777" w:rsidR="00875D8D" w:rsidRPr="00687933" w:rsidRDefault="00627292" w:rsidP="00627292">
      <w:pPr>
        <w:pStyle w:val="NormalnyWeb"/>
        <w:jc w:val="both"/>
        <w:rPr>
          <w:rFonts w:asciiTheme="minorHAnsi" w:hAnsiTheme="minorHAnsi" w:cstheme="minorHAnsi"/>
          <w:sz w:val="20"/>
          <w:szCs w:val="20"/>
        </w:rPr>
      </w:pPr>
      <w:r w:rsidRPr="00687933">
        <w:rPr>
          <w:rFonts w:asciiTheme="minorHAnsi" w:hAnsiTheme="minorHAnsi" w:cstheme="minorHAnsi"/>
          <w:sz w:val="20"/>
          <w:szCs w:val="20"/>
        </w:rPr>
        <w:t>Z</w:t>
      </w:r>
      <w:r w:rsidR="00875D8D" w:rsidRPr="00687933">
        <w:rPr>
          <w:rFonts w:asciiTheme="minorHAnsi" w:hAnsiTheme="minorHAnsi" w:cstheme="minorHAnsi"/>
          <w:sz w:val="20"/>
          <w:szCs w:val="20"/>
        </w:rPr>
        <w:t>estaw komputerowo-sprzedażowy przeznaczony do pracowni logistycznej, umożliwiający naukę obsługi systemów magazynowych, ewidencji towarów oraz realizacji procesów sprzedażowo-magazynowych w przedsiębiorstwie.</w:t>
      </w:r>
      <w:r w:rsidR="001347AB" w:rsidRPr="00687933">
        <w:rPr>
          <w:rFonts w:asciiTheme="minorHAnsi" w:hAnsiTheme="minorHAnsi" w:cstheme="minorHAnsi"/>
          <w:sz w:val="20"/>
          <w:szCs w:val="20"/>
        </w:rPr>
        <w:t xml:space="preserve">  Komputer typu All-in-one. </w:t>
      </w:r>
      <w:r w:rsidR="00875D8D" w:rsidRPr="00687933">
        <w:rPr>
          <w:rFonts w:asciiTheme="minorHAnsi" w:hAnsiTheme="minorHAnsi" w:cstheme="minorHAnsi"/>
          <w:sz w:val="20"/>
          <w:szCs w:val="20"/>
        </w:rPr>
        <w:t>Zestaw przeznaczony jest do kształcenia w zakresie logistyki i gospodarki magazynowej. Umożliwia uczniom zdobycie praktycznych umiejętności w obszarze:</w:t>
      </w:r>
    </w:p>
    <w:p w14:paraId="43C534E9" w14:textId="77777777" w:rsidR="00875D8D" w:rsidRPr="00687933" w:rsidRDefault="00875D8D" w:rsidP="00875D8D">
      <w:pPr>
        <w:widowControl/>
        <w:numPr>
          <w:ilvl w:val="0"/>
          <w:numId w:val="37"/>
        </w:numPr>
        <w:autoSpaceDE/>
        <w:autoSpaceDN/>
        <w:spacing w:before="100" w:beforeAutospacing="1" w:after="100" w:afterAutospacing="1"/>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przyjmowania dostaw i ewidencjonowania towarów w magazynie, </w:t>
      </w:r>
    </w:p>
    <w:p w14:paraId="7F8BAD80" w14:textId="77777777" w:rsidR="00875D8D" w:rsidRPr="00687933" w:rsidRDefault="00875D8D" w:rsidP="00875D8D">
      <w:pPr>
        <w:widowControl/>
        <w:numPr>
          <w:ilvl w:val="0"/>
          <w:numId w:val="37"/>
        </w:numPr>
        <w:autoSpaceDE/>
        <w:autoSpaceDN/>
        <w:spacing w:before="100" w:beforeAutospacing="1" w:after="100" w:afterAutospacing="1"/>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kompletacji i wydawania zamówień, </w:t>
      </w:r>
    </w:p>
    <w:p w14:paraId="2C8C060E" w14:textId="77777777" w:rsidR="00875D8D" w:rsidRPr="00687933" w:rsidRDefault="00875D8D" w:rsidP="00875D8D">
      <w:pPr>
        <w:widowControl/>
        <w:numPr>
          <w:ilvl w:val="0"/>
          <w:numId w:val="37"/>
        </w:numPr>
        <w:autoSpaceDE/>
        <w:autoSpaceDN/>
        <w:spacing w:before="100" w:beforeAutospacing="1" w:after="100" w:afterAutospacing="1"/>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obsługi systemów magazynowych (WMS/ERP), </w:t>
      </w:r>
    </w:p>
    <w:p w14:paraId="12D118FC" w14:textId="77777777" w:rsidR="00875D8D" w:rsidRPr="00687933" w:rsidRDefault="00875D8D" w:rsidP="00875D8D">
      <w:pPr>
        <w:widowControl/>
        <w:numPr>
          <w:ilvl w:val="0"/>
          <w:numId w:val="37"/>
        </w:numPr>
        <w:autoSpaceDE/>
        <w:autoSpaceDN/>
        <w:spacing w:before="100" w:beforeAutospacing="1" w:after="100" w:afterAutospacing="1"/>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kontroli stanów magazynowych i inwentaryzacji, </w:t>
      </w:r>
    </w:p>
    <w:p w14:paraId="7AB8437A" w14:textId="77777777" w:rsidR="00875D8D" w:rsidRPr="00687933" w:rsidRDefault="00875D8D" w:rsidP="00875D8D">
      <w:pPr>
        <w:widowControl/>
        <w:numPr>
          <w:ilvl w:val="0"/>
          <w:numId w:val="37"/>
        </w:numPr>
        <w:autoSpaceDE/>
        <w:autoSpaceDN/>
        <w:spacing w:before="100" w:beforeAutospacing="1" w:after="100" w:afterAutospacing="1"/>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realizacji procesu sprzedaży powiązanego z gospodarką magazynową, </w:t>
      </w:r>
    </w:p>
    <w:p w14:paraId="0A01878D" w14:textId="77777777" w:rsidR="00875D8D" w:rsidRPr="00687933" w:rsidRDefault="00875D8D" w:rsidP="00875D8D">
      <w:pPr>
        <w:widowControl/>
        <w:numPr>
          <w:ilvl w:val="0"/>
          <w:numId w:val="37"/>
        </w:numPr>
        <w:autoSpaceDE/>
        <w:autoSpaceDN/>
        <w:spacing w:before="100" w:beforeAutospacing="1" w:after="100" w:afterAutospacing="1"/>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obsługi płatności bezgotówkowych. </w:t>
      </w:r>
    </w:p>
    <w:p w14:paraId="77B9D2CF" w14:textId="77777777" w:rsidR="00875D8D" w:rsidRPr="00687933" w:rsidRDefault="00875D8D" w:rsidP="00627292">
      <w:pPr>
        <w:widowControl/>
        <w:autoSpaceDE/>
        <w:autoSpaceDN/>
        <w:spacing w:before="100" w:beforeAutospacing="1" w:after="100" w:afterAutospacing="1"/>
        <w:jc w:val="both"/>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Zestaw odzwierciedla rzeczywiste środowisko pracy w magazynie i przedsiębiorstwie logistycznym, stanowiąc kompleksowe narzędzie dydaktyczne przygotowujące do pracy w zawodach związanych z logistyką i magazynowaniem.</w:t>
      </w:r>
    </w:p>
    <w:p w14:paraId="2ED93DF2" w14:textId="77777777" w:rsidR="00E673BA" w:rsidRPr="00687933" w:rsidRDefault="00E673BA" w:rsidP="00875D8D">
      <w:pPr>
        <w:pStyle w:val="Tekstpodstawowy"/>
        <w:spacing w:before="45"/>
        <w:ind w:left="720"/>
        <w:rPr>
          <w:rFonts w:asciiTheme="minorHAnsi" w:hAnsiTheme="minorHAnsi" w:cstheme="minorHAnsi"/>
          <w:b/>
          <w:sz w:val="20"/>
          <w:szCs w:val="20"/>
        </w:rPr>
      </w:pPr>
    </w:p>
    <w:p w14:paraId="5F2A325F" w14:textId="77777777" w:rsidR="00E673BA" w:rsidRPr="00687933" w:rsidRDefault="00E673BA" w:rsidP="00E673BA">
      <w:pPr>
        <w:pStyle w:val="TableParagraph"/>
        <w:rPr>
          <w:rFonts w:asciiTheme="minorHAnsi" w:hAnsiTheme="minorHAnsi" w:cstheme="minorHAnsi"/>
          <w:sz w:val="20"/>
          <w:szCs w:val="20"/>
        </w:rPr>
      </w:pPr>
    </w:p>
    <w:tbl>
      <w:tblPr>
        <w:tblStyle w:val="TableNormal"/>
        <w:tblW w:w="0" w:type="auto"/>
        <w:tblInd w:w="29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27"/>
        <w:gridCol w:w="1997"/>
        <w:gridCol w:w="6637"/>
      </w:tblGrid>
      <w:tr w:rsidR="00AF7E14" w:rsidRPr="00687933" w14:paraId="1A0DC4C5" w14:textId="77777777" w:rsidTr="00757F91">
        <w:trPr>
          <w:trHeight w:val="323"/>
        </w:trPr>
        <w:tc>
          <w:tcPr>
            <w:tcW w:w="427" w:type="dxa"/>
          </w:tcPr>
          <w:p w14:paraId="70DB4EF6" w14:textId="77777777" w:rsidR="00AF7E14" w:rsidRPr="00687933" w:rsidRDefault="00AF7E14" w:rsidP="00627292">
            <w:pPr>
              <w:pStyle w:val="TableParagraph"/>
              <w:numPr>
                <w:ilvl w:val="0"/>
                <w:numId w:val="41"/>
              </w:numPr>
              <w:spacing w:line="234" w:lineRule="exact"/>
              <w:rPr>
                <w:rFonts w:asciiTheme="minorHAnsi" w:hAnsiTheme="minorHAnsi" w:cstheme="minorHAnsi"/>
                <w:sz w:val="20"/>
                <w:szCs w:val="20"/>
              </w:rPr>
            </w:pPr>
          </w:p>
        </w:tc>
        <w:tc>
          <w:tcPr>
            <w:tcW w:w="1997" w:type="dxa"/>
          </w:tcPr>
          <w:p w14:paraId="28711526" w14:textId="77777777" w:rsidR="00AF7E14" w:rsidRPr="00687933" w:rsidRDefault="00AF7E14" w:rsidP="00627292">
            <w:pPr>
              <w:pStyle w:val="TableParagraph"/>
              <w:spacing w:line="234" w:lineRule="exact"/>
              <w:ind w:left="100"/>
              <w:jc w:val="center"/>
              <w:rPr>
                <w:rFonts w:asciiTheme="minorHAnsi" w:hAnsiTheme="minorHAnsi" w:cstheme="minorHAnsi"/>
                <w:b/>
                <w:sz w:val="20"/>
                <w:szCs w:val="20"/>
              </w:rPr>
            </w:pPr>
            <w:r w:rsidRPr="00687933">
              <w:rPr>
                <w:rFonts w:asciiTheme="minorHAnsi" w:hAnsiTheme="minorHAnsi" w:cstheme="minorHAnsi"/>
                <w:b/>
                <w:spacing w:val="-5"/>
                <w:sz w:val="20"/>
                <w:szCs w:val="20"/>
              </w:rPr>
              <w:t>Typ</w:t>
            </w:r>
          </w:p>
        </w:tc>
        <w:tc>
          <w:tcPr>
            <w:tcW w:w="6637" w:type="dxa"/>
            <w:tcBorders>
              <w:right w:val="single" w:sz="4" w:space="0" w:color="auto"/>
            </w:tcBorders>
          </w:tcPr>
          <w:p w14:paraId="15452E4C" w14:textId="77777777" w:rsidR="00AF7E14" w:rsidRPr="00687933" w:rsidRDefault="00AF7E14" w:rsidP="00053BC3">
            <w:pPr>
              <w:pStyle w:val="TableParagraph"/>
              <w:spacing w:line="281" w:lineRule="exact"/>
              <w:ind w:left="103"/>
              <w:rPr>
                <w:rFonts w:asciiTheme="minorHAnsi" w:hAnsiTheme="minorHAnsi" w:cstheme="minorHAnsi"/>
                <w:b/>
                <w:sz w:val="20"/>
                <w:szCs w:val="20"/>
              </w:rPr>
            </w:pPr>
            <w:r w:rsidRPr="00687933">
              <w:rPr>
                <w:rFonts w:asciiTheme="minorHAnsi" w:hAnsiTheme="minorHAnsi" w:cstheme="minorHAnsi"/>
                <w:b/>
                <w:sz w:val="20"/>
                <w:szCs w:val="20"/>
              </w:rPr>
              <w:t>Komputer stacjonarny z oprogram. z drukarką: Zestaw sprzedażowy 1szt.</w:t>
            </w:r>
          </w:p>
        </w:tc>
      </w:tr>
      <w:tr w:rsidR="00AF7E14" w:rsidRPr="00687933" w14:paraId="355BF7C2" w14:textId="77777777" w:rsidTr="00757F91">
        <w:trPr>
          <w:trHeight w:val="323"/>
        </w:trPr>
        <w:tc>
          <w:tcPr>
            <w:tcW w:w="427" w:type="dxa"/>
          </w:tcPr>
          <w:p w14:paraId="1D428506"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1BF5E749"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System operacyjny</w:t>
            </w:r>
          </w:p>
        </w:tc>
        <w:tc>
          <w:tcPr>
            <w:tcW w:w="6637" w:type="dxa"/>
            <w:tcBorders>
              <w:right w:val="single" w:sz="4" w:space="0" w:color="auto"/>
            </w:tcBorders>
            <w:vAlign w:val="bottom"/>
          </w:tcPr>
          <w:p w14:paraId="511F35B3" w14:textId="77777777" w:rsidR="00016A30" w:rsidRPr="0091562B" w:rsidRDefault="00016A30" w:rsidP="00016A30">
            <w:pPr>
              <w:rPr>
                <w:rFonts w:asciiTheme="minorHAnsi" w:hAnsiTheme="minorHAnsi" w:cstheme="minorHAnsi"/>
                <w:sz w:val="20"/>
                <w:szCs w:val="20"/>
              </w:rPr>
            </w:pPr>
            <w:r w:rsidRPr="0091562B">
              <w:rPr>
                <w:sz w:val="20"/>
                <w:szCs w:val="20"/>
              </w:rPr>
              <w:t>System  dostosowany i zaprojektowany do pracy w magazynie i gastronomii umożliwiający uruchamianie aplikacji sprzedażowych, dzięki którym można obsługiwać zamówienia, wystawiać paragony oraz zarządzać magazynem i raportami sprzedaży.</w:t>
            </w:r>
          </w:p>
        </w:tc>
      </w:tr>
      <w:tr w:rsidR="00AF7E14" w:rsidRPr="00687933" w14:paraId="12C4DFA7" w14:textId="77777777" w:rsidTr="00627292">
        <w:trPr>
          <w:trHeight w:val="549"/>
        </w:trPr>
        <w:tc>
          <w:tcPr>
            <w:tcW w:w="427" w:type="dxa"/>
          </w:tcPr>
          <w:p w14:paraId="243C9E40"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448FCFBF"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Procesor</w:t>
            </w:r>
          </w:p>
        </w:tc>
        <w:tc>
          <w:tcPr>
            <w:tcW w:w="6637" w:type="dxa"/>
            <w:vAlign w:val="bottom"/>
          </w:tcPr>
          <w:p w14:paraId="5C21ABB3" w14:textId="77777777" w:rsidR="00AF7E14" w:rsidRPr="00687933" w:rsidRDefault="005962F5">
            <w:pPr>
              <w:rPr>
                <w:rFonts w:asciiTheme="minorHAnsi" w:hAnsiTheme="minorHAnsi" w:cstheme="minorHAnsi"/>
                <w:sz w:val="20"/>
                <w:szCs w:val="20"/>
              </w:rPr>
            </w:pPr>
            <w:r w:rsidRPr="00687933">
              <w:rPr>
                <w:rFonts w:asciiTheme="minorHAnsi" w:hAnsiTheme="minorHAnsi" w:cstheme="minorHAnsi"/>
                <w:sz w:val="20"/>
                <w:szCs w:val="20"/>
              </w:rPr>
              <w:t>ośmiordzeniowy</w:t>
            </w:r>
            <w:r w:rsidR="00AF7E14" w:rsidRPr="00687933">
              <w:rPr>
                <w:rFonts w:asciiTheme="minorHAnsi" w:hAnsiTheme="minorHAnsi" w:cstheme="minorHAnsi"/>
                <w:sz w:val="20"/>
                <w:szCs w:val="20"/>
              </w:rPr>
              <w:t xml:space="preserve"> 1.2GHz</w:t>
            </w:r>
          </w:p>
        </w:tc>
      </w:tr>
      <w:tr w:rsidR="00AF7E14" w:rsidRPr="00687933" w14:paraId="31A32A5B" w14:textId="77777777" w:rsidTr="00627292">
        <w:trPr>
          <w:trHeight w:val="574"/>
        </w:trPr>
        <w:tc>
          <w:tcPr>
            <w:tcW w:w="427" w:type="dxa"/>
          </w:tcPr>
          <w:p w14:paraId="25C4B32E"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061AB751"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Pamięć</w:t>
            </w:r>
          </w:p>
        </w:tc>
        <w:tc>
          <w:tcPr>
            <w:tcW w:w="6637" w:type="dxa"/>
            <w:vAlign w:val="bottom"/>
          </w:tcPr>
          <w:p w14:paraId="49F75C77"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2 GB RAM / Wewnętrzna pamięć 8 GB / Slot dla karty SD do 64 GB</w:t>
            </w:r>
          </w:p>
        </w:tc>
      </w:tr>
      <w:tr w:rsidR="00AF7E14" w:rsidRPr="00687933" w14:paraId="29CD45AC" w14:textId="77777777" w:rsidTr="00757F91">
        <w:trPr>
          <w:trHeight w:val="424"/>
        </w:trPr>
        <w:tc>
          <w:tcPr>
            <w:tcW w:w="427" w:type="dxa"/>
          </w:tcPr>
          <w:p w14:paraId="5B9CB8D4"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266B79B4"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Wyświetlacz</w:t>
            </w:r>
          </w:p>
        </w:tc>
        <w:tc>
          <w:tcPr>
            <w:tcW w:w="6637" w:type="dxa"/>
            <w:vAlign w:val="bottom"/>
          </w:tcPr>
          <w:p w14:paraId="0428BC52"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Pojemnościowy 15,6” LCD, Rozdzielczość : 1920 x 1 080</w:t>
            </w:r>
          </w:p>
        </w:tc>
      </w:tr>
      <w:tr w:rsidR="00AF7E14" w:rsidRPr="002A2D38" w14:paraId="45BF1980" w14:textId="77777777" w:rsidTr="00757F91">
        <w:trPr>
          <w:trHeight w:val="539"/>
        </w:trPr>
        <w:tc>
          <w:tcPr>
            <w:tcW w:w="427" w:type="dxa"/>
          </w:tcPr>
          <w:p w14:paraId="42F68D95"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07A26C84"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Zasilanie</w:t>
            </w:r>
          </w:p>
        </w:tc>
        <w:tc>
          <w:tcPr>
            <w:tcW w:w="6637" w:type="dxa"/>
            <w:vAlign w:val="bottom"/>
          </w:tcPr>
          <w:p w14:paraId="7D29C031" w14:textId="77777777" w:rsidR="00AF7E14" w:rsidRPr="006B1DE7" w:rsidRDefault="00AF7E14">
            <w:pPr>
              <w:rPr>
                <w:rFonts w:asciiTheme="minorHAnsi" w:hAnsiTheme="minorHAnsi" w:cstheme="minorHAnsi"/>
                <w:sz w:val="20"/>
                <w:szCs w:val="20"/>
                <w:lang w:val="en-US"/>
              </w:rPr>
            </w:pPr>
            <w:r w:rsidRPr="006B1DE7">
              <w:rPr>
                <w:rFonts w:asciiTheme="minorHAnsi" w:hAnsiTheme="minorHAnsi" w:cstheme="minorHAnsi"/>
                <w:sz w:val="20"/>
                <w:szCs w:val="20"/>
                <w:lang w:val="en-US"/>
              </w:rPr>
              <w:t>Input</w:t>
            </w:r>
            <w:r w:rsidRPr="006B1DE7">
              <w:rPr>
                <w:rFonts w:asciiTheme="minorHAnsi" w:eastAsia="MS Gothic" w:hAnsiTheme="minorHAnsi" w:cstheme="minorHAnsi"/>
                <w:sz w:val="20"/>
                <w:szCs w:val="20"/>
                <w:lang w:val="en-US"/>
              </w:rPr>
              <w:t>：</w:t>
            </w:r>
            <w:r w:rsidRPr="006B1DE7">
              <w:rPr>
                <w:rFonts w:asciiTheme="minorHAnsi" w:hAnsiTheme="minorHAnsi" w:cstheme="minorHAnsi"/>
                <w:sz w:val="20"/>
                <w:szCs w:val="20"/>
                <w:lang w:val="en-US"/>
              </w:rPr>
              <w:t>AC100</w:t>
            </w:r>
            <w:r w:rsidRPr="00687933">
              <w:rPr>
                <w:rFonts w:asciiTheme="minorHAnsi" w:eastAsia="MS Gothic" w:hAnsiTheme="minorHAnsi" w:cstheme="minorHAnsi"/>
                <w:sz w:val="20"/>
                <w:szCs w:val="20"/>
              </w:rPr>
              <w:t>～</w:t>
            </w:r>
            <w:r w:rsidRPr="006B1DE7">
              <w:rPr>
                <w:rFonts w:asciiTheme="minorHAnsi" w:hAnsiTheme="minorHAnsi" w:cstheme="minorHAnsi"/>
                <w:sz w:val="20"/>
                <w:szCs w:val="20"/>
                <w:lang w:val="en-US"/>
              </w:rPr>
              <w:t>240V/1.7A Output</w:t>
            </w:r>
            <w:r w:rsidRPr="006B1DE7">
              <w:rPr>
                <w:rFonts w:asciiTheme="minorHAnsi" w:eastAsia="MS Gothic" w:hAnsiTheme="minorHAnsi" w:cstheme="minorHAnsi"/>
                <w:sz w:val="20"/>
                <w:szCs w:val="20"/>
                <w:lang w:val="en-US"/>
              </w:rPr>
              <w:t>：</w:t>
            </w:r>
            <w:r w:rsidRPr="006B1DE7">
              <w:rPr>
                <w:rFonts w:asciiTheme="minorHAnsi" w:hAnsiTheme="minorHAnsi" w:cstheme="minorHAnsi"/>
                <w:sz w:val="20"/>
                <w:szCs w:val="20"/>
                <w:lang w:val="en-US"/>
              </w:rPr>
              <w:t>DC24V/1.5A</w:t>
            </w:r>
          </w:p>
        </w:tc>
      </w:tr>
      <w:tr w:rsidR="00AF7E14" w:rsidRPr="002A2D38" w14:paraId="147C721A" w14:textId="77777777" w:rsidTr="00757F91">
        <w:trPr>
          <w:trHeight w:val="539"/>
        </w:trPr>
        <w:tc>
          <w:tcPr>
            <w:tcW w:w="427" w:type="dxa"/>
          </w:tcPr>
          <w:p w14:paraId="4F422D86" w14:textId="77777777" w:rsidR="00AF7E14" w:rsidRPr="006B1DE7" w:rsidRDefault="00AF7E14" w:rsidP="00053BC3">
            <w:pPr>
              <w:pStyle w:val="TableParagraph"/>
              <w:rPr>
                <w:rFonts w:asciiTheme="minorHAnsi" w:hAnsiTheme="minorHAnsi" w:cstheme="minorHAnsi"/>
                <w:sz w:val="20"/>
                <w:szCs w:val="20"/>
                <w:lang w:val="en-US"/>
              </w:rPr>
            </w:pPr>
          </w:p>
        </w:tc>
        <w:tc>
          <w:tcPr>
            <w:tcW w:w="1997" w:type="dxa"/>
            <w:vAlign w:val="bottom"/>
          </w:tcPr>
          <w:p w14:paraId="38D94858"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Komunikacja</w:t>
            </w:r>
          </w:p>
        </w:tc>
        <w:tc>
          <w:tcPr>
            <w:tcW w:w="6637" w:type="dxa"/>
            <w:vAlign w:val="bottom"/>
          </w:tcPr>
          <w:p w14:paraId="02B92992" w14:textId="77777777" w:rsidR="00AF7E14" w:rsidRPr="006B1DE7" w:rsidRDefault="00AF7E14">
            <w:pPr>
              <w:rPr>
                <w:rFonts w:asciiTheme="minorHAnsi" w:hAnsiTheme="minorHAnsi" w:cstheme="minorHAnsi"/>
                <w:sz w:val="20"/>
                <w:szCs w:val="20"/>
                <w:lang w:val="en-US"/>
              </w:rPr>
            </w:pPr>
            <w:r w:rsidRPr="006B1DE7">
              <w:rPr>
                <w:rFonts w:asciiTheme="minorHAnsi" w:hAnsiTheme="minorHAnsi" w:cstheme="minorHAnsi"/>
                <w:sz w:val="20"/>
                <w:szCs w:val="20"/>
                <w:lang w:val="en-US"/>
              </w:rPr>
              <w:t>Wi-Fi IEEE 802.11 b/g/n, Bluetooth 2.1/3.0/4.2</w:t>
            </w:r>
          </w:p>
        </w:tc>
      </w:tr>
      <w:tr w:rsidR="00AF7E14" w:rsidRPr="002A2D38" w14:paraId="6F95525D" w14:textId="77777777" w:rsidTr="00757F91">
        <w:trPr>
          <w:trHeight w:val="539"/>
        </w:trPr>
        <w:tc>
          <w:tcPr>
            <w:tcW w:w="427" w:type="dxa"/>
          </w:tcPr>
          <w:p w14:paraId="0531FB6F" w14:textId="77777777" w:rsidR="00AF7E14" w:rsidRPr="006B1DE7" w:rsidRDefault="00AF7E14" w:rsidP="00053BC3">
            <w:pPr>
              <w:pStyle w:val="TableParagraph"/>
              <w:rPr>
                <w:rFonts w:asciiTheme="minorHAnsi" w:hAnsiTheme="minorHAnsi" w:cstheme="minorHAnsi"/>
                <w:sz w:val="20"/>
                <w:szCs w:val="20"/>
                <w:lang w:val="en-US"/>
              </w:rPr>
            </w:pPr>
          </w:p>
        </w:tc>
        <w:tc>
          <w:tcPr>
            <w:tcW w:w="1997" w:type="dxa"/>
            <w:vAlign w:val="bottom"/>
          </w:tcPr>
          <w:p w14:paraId="69878D57"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Porty</w:t>
            </w:r>
          </w:p>
        </w:tc>
        <w:tc>
          <w:tcPr>
            <w:tcW w:w="6637" w:type="dxa"/>
            <w:vAlign w:val="bottom"/>
          </w:tcPr>
          <w:p w14:paraId="10462F68" w14:textId="77777777" w:rsidR="00AF7E14" w:rsidRPr="006B1DE7" w:rsidRDefault="00AF7E14">
            <w:pPr>
              <w:rPr>
                <w:rFonts w:asciiTheme="minorHAnsi" w:hAnsiTheme="minorHAnsi" w:cstheme="minorHAnsi"/>
                <w:sz w:val="20"/>
                <w:szCs w:val="20"/>
                <w:lang w:val="en-US"/>
              </w:rPr>
            </w:pPr>
            <w:r w:rsidRPr="006B1DE7">
              <w:rPr>
                <w:rFonts w:asciiTheme="minorHAnsi" w:hAnsiTheme="minorHAnsi" w:cstheme="minorHAnsi"/>
                <w:sz w:val="20"/>
                <w:szCs w:val="20"/>
                <w:lang w:val="en-US"/>
              </w:rPr>
              <w:t>4× USB Type-A port</w:t>
            </w:r>
            <w:r w:rsidRPr="006B1DE7">
              <w:rPr>
                <w:rFonts w:asciiTheme="minorHAnsi" w:hAnsiTheme="minorHAnsi" w:cstheme="minorHAnsi"/>
                <w:sz w:val="20"/>
                <w:szCs w:val="20"/>
                <w:lang w:val="en-US"/>
              </w:rPr>
              <w:br/>
              <w:t>1× RJ11 serial port</w:t>
            </w:r>
            <w:r w:rsidRPr="006B1DE7">
              <w:rPr>
                <w:rFonts w:asciiTheme="minorHAnsi" w:hAnsiTheme="minorHAnsi" w:cstheme="minorHAnsi"/>
                <w:sz w:val="20"/>
                <w:szCs w:val="20"/>
                <w:lang w:val="en-US"/>
              </w:rPr>
              <w:br/>
              <w:t>1× RJ12 cash drawer port</w:t>
            </w:r>
            <w:r w:rsidRPr="006B1DE7">
              <w:rPr>
                <w:rFonts w:asciiTheme="minorHAnsi" w:hAnsiTheme="minorHAnsi" w:cstheme="minorHAnsi"/>
                <w:sz w:val="20"/>
                <w:szCs w:val="20"/>
                <w:lang w:val="en-US"/>
              </w:rPr>
              <w:br/>
              <w:t>1× RJ45 LAN port</w:t>
            </w:r>
            <w:r w:rsidRPr="006B1DE7">
              <w:rPr>
                <w:rFonts w:asciiTheme="minorHAnsi" w:hAnsiTheme="minorHAnsi" w:cstheme="minorHAnsi"/>
                <w:sz w:val="20"/>
                <w:szCs w:val="20"/>
                <w:lang w:val="en-US"/>
              </w:rPr>
              <w:br/>
              <w:t>1× headphone jack</w:t>
            </w:r>
            <w:r w:rsidRPr="006B1DE7">
              <w:rPr>
                <w:rFonts w:asciiTheme="minorHAnsi" w:hAnsiTheme="minorHAnsi" w:cstheme="minorHAnsi"/>
                <w:sz w:val="20"/>
                <w:szCs w:val="20"/>
                <w:lang w:val="en-US"/>
              </w:rPr>
              <w:br/>
              <w:t>1× power port</w:t>
            </w:r>
            <w:r w:rsidRPr="006B1DE7">
              <w:rPr>
                <w:rFonts w:asciiTheme="minorHAnsi" w:hAnsiTheme="minorHAnsi" w:cstheme="minorHAnsi"/>
                <w:sz w:val="20"/>
                <w:szCs w:val="20"/>
                <w:lang w:val="en-US"/>
              </w:rPr>
              <w:br/>
              <w:t>1× Micro-USB debug port</w:t>
            </w:r>
          </w:p>
        </w:tc>
      </w:tr>
      <w:tr w:rsidR="00AF7E14" w:rsidRPr="00687933" w14:paraId="1C40F5CF" w14:textId="77777777" w:rsidTr="00757F91">
        <w:trPr>
          <w:trHeight w:val="539"/>
        </w:trPr>
        <w:tc>
          <w:tcPr>
            <w:tcW w:w="427" w:type="dxa"/>
          </w:tcPr>
          <w:p w14:paraId="4E85B2B8" w14:textId="77777777" w:rsidR="00AF7E14" w:rsidRPr="006B1DE7" w:rsidRDefault="00AF7E14" w:rsidP="00053BC3">
            <w:pPr>
              <w:pStyle w:val="TableParagraph"/>
              <w:rPr>
                <w:rFonts w:asciiTheme="minorHAnsi" w:hAnsiTheme="minorHAnsi" w:cstheme="minorHAnsi"/>
                <w:sz w:val="20"/>
                <w:szCs w:val="20"/>
                <w:lang w:val="en-US"/>
              </w:rPr>
            </w:pPr>
          </w:p>
        </w:tc>
        <w:tc>
          <w:tcPr>
            <w:tcW w:w="1997" w:type="dxa"/>
            <w:vAlign w:val="bottom"/>
          </w:tcPr>
          <w:p w14:paraId="7A261D46"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Dźwięk</w:t>
            </w:r>
          </w:p>
        </w:tc>
        <w:tc>
          <w:tcPr>
            <w:tcW w:w="6637" w:type="dxa"/>
            <w:vAlign w:val="bottom"/>
          </w:tcPr>
          <w:p w14:paraId="233DFDDE"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 xml:space="preserve">Głośnik </w:t>
            </w:r>
            <w:r w:rsidR="001347AB" w:rsidRPr="00687933">
              <w:rPr>
                <w:rFonts w:asciiTheme="minorHAnsi" w:hAnsiTheme="minorHAnsi" w:cstheme="minorHAnsi"/>
                <w:sz w:val="20"/>
                <w:szCs w:val="20"/>
              </w:rPr>
              <w:t xml:space="preserve">min. </w:t>
            </w:r>
            <w:r w:rsidRPr="00687933">
              <w:rPr>
                <w:rFonts w:asciiTheme="minorHAnsi" w:hAnsiTheme="minorHAnsi" w:cstheme="minorHAnsi"/>
                <w:sz w:val="20"/>
                <w:szCs w:val="20"/>
              </w:rPr>
              <w:t>3 W</w:t>
            </w:r>
            <w:r w:rsidRPr="00687933">
              <w:rPr>
                <w:rFonts w:asciiTheme="minorHAnsi" w:hAnsiTheme="minorHAnsi" w:cstheme="minorHAnsi"/>
                <w:sz w:val="20"/>
                <w:szCs w:val="20"/>
              </w:rPr>
              <w:br/>
              <w:t>Złącze słuchawkowe 3,5 mm</w:t>
            </w:r>
          </w:p>
        </w:tc>
      </w:tr>
      <w:tr w:rsidR="00AF7E14" w:rsidRPr="00687933" w14:paraId="254842AC" w14:textId="77777777" w:rsidTr="00627292">
        <w:trPr>
          <w:trHeight w:val="539"/>
        </w:trPr>
        <w:tc>
          <w:tcPr>
            <w:tcW w:w="427" w:type="dxa"/>
          </w:tcPr>
          <w:p w14:paraId="0322B69B" w14:textId="77777777" w:rsidR="00AF7E14" w:rsidRPr="00687933" w:rsidRDefault="00AF7E14" w:rsidP="00627292">
            <w:pPr>
              <w:pStyle w:val="TableParagraph"/>
              <w:numPr>
                <w:ilvl w:val="0"/>
                <w:numId w:val="41"/>
              </w:numPr>
              <w:rPr>
                <w:rFonts w:asciiTheme="minorHAnsi" w:hAnsiTheme="minorHAnsi" w:cstheme="minorHAnsi"/>
                <w:sz w:val="20"/>
                <w:szCs w:val="20"/>
              </w:rPr>
            </w:pPr>
          </w:p>
        </w:tc>
        <w:tc>
          <w:tcPr>
            <w:tcW w:w="1997" w:type="dxa"/>
            <w:vAlign w:val="center"/>
          </w:tcPr>
          <w:p w14:paraId="65C418D2" w14:textId="77777777" w:rsidR="00AF7E14" w:rsidRPr="00687933" w:rsidRDefault="00627292" w:rsidP="00627292">
            <w:pPr>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637" w:type="dxa"/>
            <w:vAlign w:val="center"/>
          </w:tcPr>
          <w:p w14:paraId="2EF91931" w14:textId="77777777" w:rsidR="00AF7E14" w:rsidRPr="00687933" w:rsidRDefault="00627292" w:rsidP="00627292">
            <w:pPr>
              <w:jc w:val="center"/>
              <w:rPr>
                <w:rFonts w:asciiTheme="minorHAnsi" w:hAnsiTheme="minorHAnsi" w:cstheme="minorHAnsi"/>
                <w:b/>
                <w:bCs/>
                <w:sz w:val="20"/>
                <w:szCs w:val="20"/>
              </w:rPr>
            </w:pPr>
            <w:r w:rsidRPr="00687933">
              <w:rPr>
                <w:rFonts w:asciiTheme="minorHAnsi" w:hAnsiTheme="minorHAnsi" w:cstheme="minorHAnsi"/>
                <w:b/>
                <w:bCs/>
                <w:sz w:val="20"/>
                <w:szCs w:val="20"/>
              </w:rPr>
              <w:t>Drukarka</w:t>
            </w:r>
          </w:p>
        </w:tc>
      </w:tr>
      <w:tr w:rsidR="00AF7E14" w:rsidRPr="00687933" w14:paraId="4BF56008" w14:textId="77777777" w:rsidTr="00757F91">
        <w:trPr>
          <w:trHeight w:val="539"/>
        </w:trPr>
        <w:tc>
          <w:tcPr>
            <w:tcW w:w="427" w:type="dxa"/>
          </w:tcPr>
          <w:p w14:paraId="60327A1A"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0B832B70"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Wersja urządzenia</w:t>
            </w:r>
          </w:p>
        </w:tc>
        <w:tc>
          <w:tcPr>
            <w:tcW w:w="6637" w:type="dxa"/>
            <w:vAlign w:val="bottom"/>
          </w:tcPr>
          <w:p w14:paraId="4226220F"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ONLINE</w:t>
            </w:r>
          </w:p>
        </w:tc>
      </w:tr>
      <w:tr w:rsidR="00AF7E14" w:rsidRPr="00687933" w14:paraId="3BE1FE5B" w14:textId="77777777" w:rsidTr="00757F91">
        <w:trPr>
          <w:trHeight w:val="539"/>
        </w:trPr>
        <w:tc>
          <w:tcPr>
            <w:tcW w:w="427" w:type="dxa"/>
          </w:tcPr>
          <w:p w14:paraId="1F71F0CB"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712F6613"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Kopia elektroniczna</w:t>
            </w:r>
          </w:p>
        </w:tc>
        <w:tc>
          <w:tcPr>
            <w:tcW w:w="6637" w:type="dxa"/>
            <w:vAlign w:val="bottom"/>
          </w:tcPr>
          <w:p w14:paraId="426BC7EF"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część pamięci chronionej (wyszukiwanie i wydruk zapisanych danych)</w:t>
            </w:r>
          </w:p>
        </w:tc>
      </w:tr>
      <w:tr w:rsidR="00AF7E14" w:rsidRPr="00687933" w14:paraId="68C6DB4A" w14:textId="77777777" w:rsidTr="00757F91">
        <w:trPr>
          <w:trHeight w:val="539"/>
        </w:trPr>
        <w:tc>
          <w:tcPr>
            <w:tcW w:w="427" w:type="dxa"/>
          </w:tcPr>
          <w:p w14:paraId="67E7BD6D"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405AECAB"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Komunikacja z CRK</w:t>
            </w:r>
          </w:p>
        </w:tc>
        <w:tc>
          <w:tcPr>
            <w:tcW w:w="6637" w:type="dxa"/>
            <w:vAlign w:val="bottom"/>
          </w:tcPr>
          <w:p w14:paraId="7B362F70"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LAN (USB); komunikacja bezprzewodowa Bluetooth/ WiFi</w:t>
            </w:r>
          </w:p>
        </w:tc>
      </w:tr>
      <w:tr w:rsidR="00AF7E14" w:rsidRPr="00687933" w14:paraId="3CFD14ED" w14:textId="77777777" w:rsidTr="00757F91">
        <w:trPr>
          <w:trHeight w:val="539"/>
        </w:trPr>
        <w:tc>
          <w:tcPr>
            <w:tcW w:w="427" w:type="dxa"/>
          </w:tcPr>
          <w:p w14:paraId="035A9726"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45654CF1"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Ilość towarów (PLU)</w:t>
            </w:r>
          </w:p>
        </w:tc>
        <w:tc>
          <w:tcPr>
            <w:tcW w:w="6637" w:type="dxa"/>
            <w:vAlign w:val="bottom"/>
          </w:tcPr>
          <w:p w14:paraId="5A45A5F9" w14:textId="77777777" w:rsidR="00AF7E14" w:rsidRPr="00687933" w:rsidRDefault="00757F91">
            <w:pPr>
              <w:rPr>
                <w:rFonts w:asciiTheme="minorHAnsi" w:hAnsiTheme="minorHAnsi" w:cstheme="minorHAnsi"/>
                <w:sz w:val="20"/>
                <w:szCs w:val="20"/>
              </w:rPr>
            </w:pPr>
            <w:r w:rsidRPr="00687933">
              <w:rPr>
                <w:rFonts w:asciiTheme="minorHAnsi" w:hAnsiTheme="minorHAnsi" w:cstheme="minorHAnsi"/>
                <w:sz w:val="20"/>
                <w:szCs w:val="20"/>
              </w:rPr>
              <w:t xml:space="preserve">min. </w:t>
            </w:r>
            <w:r w:rsidR="00AF7E14" w:rsidRPr="00687933">
              <w:rPr>
                <w:rFonts w:asciiTheme="minorHAnsi" w:hAnsiTheme="minorHAnsi" w:cstheme="minorHAnsi"/>
                <w:sz w:val="20"/>
                <w:szCs w:val="20"/>
              </w:rPr>
              <w:t>500 000</w:t>
            </w:r>
          </w:p>
        </w:tc>
      </w:tr>
      <w:tr w:rsidR="00AF7E14" w:rsidRPr="00687933" w14:paraId="3D0BA961" w14:textId="77777777" w:rsidTr="00757F91">
        <w:trPr>
          <w:trHeight w:val="539"/>
        </w:trPr>
        <w:tc>
          <w:tcPr>
            <w:tcW w:w="427" w:type="dxa"/>
          </w:tcPr>
          <w:p w14:paraId="5418AF46"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5208EED7"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Długość nazwy towaru</w:t>
            </w:r>
          </w:p>
        </w:tc>
        <w:tc>
          <w:tcPr>
            <w:tcW w:w="6637" w:type="dxa"/>
            <w:vAlign w:val="bottom"/>
          </w:tcPr>
          <w:p w14:paraId="3BBF82DA" w14:textId="77777777" w:rsidR="00AF7E14" w:rsidRPr="00687933" w:rsidRDefault="00757F91">
            <w:pPr>
              <w:rPr>
                <w:rFonts w:asciiTheme="minorHAnsi" w:hAnsiTheme="minorHAnsi" w:cstheme="minorHAnsi"/>
                <w:sz w:val="20"/>
                <w:szCs w:val="20"/>
              </w:rPr>
            </w:pPr>
            <w:r w:rsidRPr="00687933">
              <w:rPr>
                <w:rFonts w:asciiTheme="minorHAnsi" w:hAnsiTheme="minorHAnsi" w:cstheme="minorHAnsi"/>
                <w:sz w:val="20"/>
                <w:szCs w:val="20"/>
              </w:rPr>
              <w:t xml:space="preserve">min. </w:t>
            </w:r>
            <w:r w:rsidR="00AF7E14" w:rsidRPr="00687933">
              <w:rPr>
                <w:rFonts w:asciiTheme="minorHAnsi" w:hAnsiTheme="minorHAnsi" w:cstheme="minorHAnsi"/>
                <w:sz w:val="20"/>
                <w:szCs w:val="20"/>
              </w:rPr>
              <w:t>64 znaki</w:t>
            </w:r>
          </w:p>
        </w:tc>
      </w:tr>
      <w:tr w:rsidR="00AF7E14" w:rsidRPr="00687933" w14:paraId="72D4C267" w14:textId="77777777" w:rsidTr="00757F91">
        <w:trPr>
          <w:trHeight w:val="539"/>
        </w:trPr>
        <w:tc>
          <w:tcPr>
            <w:tcW w:w="427" w:type="dxa"/>
          </w:tcPr>
          <w:p w14:paraId="036DD352"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2750A58A"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Wydruki niefiskalne</w:t>
            </w:r>
          </w:p>
        </w:tc>
        <w:tc>
          <w:tcPr>
            <w:tcW w:w="6637" w:type="dxa"/>
            <w:vAlign w:val="bottom"/>
          </w:tcPr>
          <w:p w14:paraId="5BEB742D"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możliwość definiowania wydruków o dowolnej treści (superformatka)</w:t>
            </w:r>
          </w:p>
        </w:tc>
      </w:tr>
      <w:tr w:rsidR="00AF7E14" w:rsidRPr="00687933" w14:paraId="2A257F67" w14:textId="77777777" w:rsidTr="00154817">
        <w:trPr>
          <w:trHeight w:val="539"/>
        </w:trPr>
        <w:tc>
          <w:tcPr>
            <w:tcW w:w="427" w:type="dxa"/>
          </w:tcPr>
          <w:p w14:paraId="6732E460" w14:textId="77777777" w:rsidR="00AF7E14" w:rsidRPr="00687933" w:rsidRDefault="00AF7E14" w:rsidP="00154817">
            <w:pPr>
              <w:pStyle w:val="TableParagraph"/>
              <w:numPr>
                <w:ilvl w:val="0"/>
                <w:numId w:val="41"/>
              </w:numPr>
              <w:rPr>
                <w:rFonts w:asciiTheme="minorHAnsi" w:hAnsiTheme="minorHAnsi" w:cstheme="minorHAnsi"/>
                <w:sz w:val="20"/>
                <w:szCs w:val="20"/>
              </w:rPr>
            </w:pPr>
          </w:p>
        </w:tc>
        <w:tc>
          <w:tcPr>
            <w:tcW w:w="1997" w:type="dxa"/>
            <w:vAlign w:val="center"/>
          </w:tcPr>
          <w:p w14:paraId="26701390" w14:textId="77777777" w:rsidR="00AF7E14" w:rsidRPr="00687933" w:rsidRDefault="00154817" w:rsidP="00154817">
            <w:pPr>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637" w:type="dxa"/>
            <w:vAlign w:val="center"/>
          </w:tcPr>
          <w:p w14:paraId="34AB493D" w14:textId="77777777" w:rsidR="00AF7E14" w:rsidRPr="00687933" w:rsidRDefault="00154817" w:rsidP="00154817">
            <w:pPr>
              <w:jc w:val="center"/>
              <w:rPr>
                <w:rFonts w:asciiTheme="minorHAnsi" w:hAnsiTheme="minorHAnsi" w:cstheme="minorHAnsi"/>
                <w:sz w:val="20"/>
                <w:szCs w:val="20"/>
              </w:rPr>
            </w:pPr>
            <w:r w:rsidRPr="00687933">
              <w:rPr>
                <w:rFonts w:asciiTheme="minorHAnsi" w:hAnsiTheme="minorHAnsi" w:cstheme="minorHAnsi"/>
                <w:b/>
                <w:sz w:val="20"/>
                <w:szCs w:val="20"/>
              </w:rPr>
              <w:t>MECHANIZM DRUKUJĄCY</w:t>
            </w:r>
          </w:p>
        </w:tc>
      </w:tr>
      <w:tr w:rsidR="00AF7E14" w:rsidRPr="00687933" w14:paraId="4283BFDB" w14:textId="77777777" w:rsidTr="00757F91">
        <w:trPr>
          <w:trHeight w:val="539"/>
        </w:trPr>
        <w:tc>
          <w:tcPr>
            <w:tcW w:w="427" w:type="dxa"/>
          </w:tcPr>
          <w:p w14:paraId="7B956EE0"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2ECB8D20"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Rodzaj</w:t>
            </w:r>
          </w:p>
        </w:tc>
        <w:tc>
          <w:tcPr>
            <w:tcW w:w="6637" w:type="dxa"/>
            <w:vAlign w:val="bottom"/>
          </w:tcPr>
          <w:p w14:paraId="51F1C0F1"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termiczny</w:t>
            </w:r>
          </w:p>
        </w:tc>
      </w:tr>
      <w:tr w:rsidR="00AF7E14" w:rsidRPr="00687933" w14:paraId="58255409" w14:textId="77777777" w:rsidTr="00757F91">
        <w:trPr>
          <w:trHeight w:val="539"/>
        </w:trPr>
        <w:tc>
          <w:tcPr>
            <w:tcW w:w="427" w:type="dxa"/>
          </w:tcPr>
          <w:p w14:paraId="53641A63"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42551C09"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Szerokość papieru</w:t>
            </w:r>
          </w:p>
        </w:tc>
        <w:tc>
          <w:tcPr>
            <w:tcW w:w="6637" w:type="dxa"/>
            <w:vAlign w:val="bottom"/>
          </w:tcPr>
          <w:p w14:paraId="56215777"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57 mm (+/- 0,5mm)</w:t>
            </w:r>
          </w:p>
        </w:tc>
      </w:tr>
      <w:tr w:rsidR="00AF7E14" w:rsidRPr="00687933" w14:paraId="0462E98C" w14:textId="77777777" w:rsidTr="00757F91">
        <w:trPr>
          <w:trHeight w:val="539"/>
        </w:trPr>
        <w:tc>
          <w:tcPr>
            <w:tcW w:w="427" w:type="dxa"/>
          </w:tcPr>
          <w:p w14:paraId="2B15B503"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7ACE0276"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Długość rolki</w:t>
            </w:r>
          </w:p>
        </w:tc>
        <w:tc>
          <w:tcPr>
            <w:tcW w:w="6637" w:type="dxa"/>
            <w:vAlign w:val="bottom"/>
          </w:tcPr>
          <w:p w14:paraId="4C4168EB" w14:textId="77777777" w:rsidR="00AF7E14" w:rsidRPr="00687933" w:rsidRDefault="00757F91">
            <w:pPr>
              <w:rPr>
                <w:rFonts w:asciiTheme="minorHAnsi" w:hAnsiTheme="minorHAnsi" w:cstheme="minorHAnsi"/>
                <w:sz w:val="20"/>
                <w:szCs w:val="20"/>
              </w:rPr>
            </w:pPr>
            <w:r w:rsidRPr="00687933">
              <w:rPr>
                <w:rFonts w:asciiTheme="minorHAnsi" w:hAnsiTheme="minorHAnsi" w:cstheme="minorHAnsi"/>
                <w:sz w:val="20"/>
                <w:szCs w:val="20"/>
              </w:rPr>
              <w:t xml:space="preserve">min. </w:t>
            </w:r>
            <w:r w:rsidR="00AF7E14" w:rsidRPr="00687933">
              <w:rPr>
                <w:rFonts w:asciiTheme="minorHAnsi" w:hAnsiTheme="minorHAnsi" w:cstheme="minorHAnsi"/>
                <w:sz w:val="20"/>
                <w:szCs w:val="20"/>
              </w:rPr>
              <w:t>60 m</w:t>
            </w:r>
          </w:p>
        </w:tc>
      </w:tr>
      <w:tr w:rsidR="00AF7E14" w:rsidRPr="00687933" w14:paraId="7123C439" w14:textId="77777777" w:rsidTr="00757F91">
        <w:trPr>
          <w:trHeight w:val="539"/>
        </w:trPr>
        <w:tc>
          <w:tcPr>
            <w:tcW w:w="427" w:type="dxa"/>
          </w:tcPr>
          <w:p w14:paraId="61A66218"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470E2270"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Szybkość wydruku</w:t>
            </w:r>
          </w:p>
        </w:tc>
        <w:tc>
          <w:tcPr>
            <w:tcW w:w="6637" w:type="dxa"/>
            <w:vAlign w:val="bottom"/>
          </w:tcPr>
          <w:p w14:paraId="044BF5DD"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do 48 mm/sek.</w:t>
            </w:r>
          </w:p>
        </w:tc>
      </w:tr>
      <w:tr w:rsidR="00AF7E14" w:rsidRPr="00687933" w14:paraId="645C9F4F" w14:textId="77777777" w:rsidTr="00757F91">
        <w:trPr>
          <w:trHeight w:val="539"/>
        </w:trPr>
        <w:tc>
          <w:tcPr>
            <w:tcW w:w="427" w:type="dxa"/>
          </w:tcPr>
          <w:p w14:paraId="042BAD9B"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1AAFC031"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WYŚWIETLACZE</w:t>
            </w:r>
          </w:p>
        </w:tc>
        <w:tc>
          <w:tcPr>
            <w:tcW w:w="6637" w:type="dxa"/>
            <w:vAlign w:val="bottom"/>
          </w:tcPr>
          <w:p w14:paraId="636CEA12"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 </w:t>
            </w:r>
          </w:p>
        </w:tc>
      </w:tr>
      <w:tr w:rsidR="00AF7E14" w:rsidRPr="00687933" w14:paraId="3BCBB46F" w14:textId="77777777" w:rsidTr="00757F91">
        <w:trPr>
          <w:trHeight w:val="539"/>
        </w:trPr>
        <w:tc>
          <w:tcPr>
            <w:tcW w:w="427" w:type="dxa"/>
          </w:tcPr>
          <w:p w14:paraId="505893AF"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71266F52"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Klient</w:t>
            </w:r>
          </w:p>
        </w:tc>
        <w:tc>
          <w:tcPr>
            <w:tcW w:w="6637" w:type="dxa"/>
            <w:vAlign w:val="bottom"/>
          </w:tcPr>
          <w:p w14:paraId="6A899951"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LCD 2x16 znaków</w:t>
            </w:r>
          </w:p>
        </w:tc>
      </w:tr>
      <w:tr w:rsidR="00AF7E14" w:rsidRPr="00687933" w14:paraId="725FB479" w14:textId="77777777" w:rsidTr="00757F91">
        <w:trPr>
          <w:trHeight w:val="539"/>
        </w:trPr>
        <w:tc>
          <w:tcPr>
            <w:tcW w:w="427" w:type="dxa"/>
          </w:tcPr>
          <w:p w14:paraId="10D5D168"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75CF3667"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Kasjer</w:t>
            </w:r>
          </w:p>
        </w:tc>
        <w:tc>
          <w:tcPr>
            <w:tcW w:w="6637" w:type="dxa"/>
            <w:vAlign w:val="bottom"/>
          </w:tcPr>
          <w:p w14:paraId="29671364"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nie dotyczy</w:t>
            </w:r>
          </w:p>
        </w:tc>
      </w:tr>
      <w:tr w:rsidR="00AF7E14" w:rsidRPr="00687933" w14:paraId="242548C8" w14:textId="77777777" w:rsidTr="00EE1A75">
        <w:trPr>
          <w:trHeight w:val="539"/>
        </w:trPr>
        <w:tc>
          <w:tcPr>
            <w:tcW w:w="427" w:type="dxa"/>
            <w:vAlign w:val="center"/>
          </w:tcPr>
          <w:p w14:paraId="5C9B7B4B" w14:textId="77777777" w:rsidR="00AF7E14" w:rsidRPr="00687933" w:rsidRDefault="00EE1A75" w:rsidP="00EE1A75">
            <w:pPr>
              <w:pStyle w:val="TableParagraph"/>
              <w:jc w:val="center"/>
              <w:rPr>
                <w:rFonts w:asciiTheme="minorHAnsi" w:hAnsiTheme="minorHAnsi" w:cstheme="minorHAnsi"/>
                <w:sz w:val="20"/>
                <w:szCs w:val="20"/>
              </w:rPr>
            </w:pPr>
            <w:r w:rsidRPr="00687933">
              <w:rPr>
                <w:rFonts w:asciiTheme="minorHAnsi" w:hAnsiTheme="minorHAnsi" w:cstheme="minorHAnsi"/>
                <w:sz w:val="20"/>
                <w:szCs w:val="20"/>
              </w:rPr>
              <w:t>4.</w:t>
            </w:r>
          </w:p>
        </w:tc>
        <w:tc>
          <w:tcPr>
            <w:tcW w:w="1997" w:type="dxa"/>
            <w:vAlign w:val="center"/>
          </w:tcPr>
          <w:p w14:paraId="53D5D778" w14:textId="77777777" w:rsidR="00AF7E14" w:rsidRPr="00687933" w:rsidRDefault="00EE1A75" w:rsidP="00EE1A75">
            <w:pPr>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637" w:type="dxa"/>
            <w:vAlign w:val="center"/>
          </w:tcPr>
          <w:p w14:paraId="4DB7EDA9" w14:textId="77777777" w:rsidR="00AF7E14" w:rsidRPr="00687933" w:rsidRDefault="00EE1A75" w:rsidP="00EE1A75">
            <w:pPr>
              <w:jc w:val="center"/>
              <w:rPr>
                <w:rFonts w:asciiTheme="minorHAnsi" w:hAnsiTheme="minorHAnsi" w:cstheme="minorHAnsi"/>
                <w:sz w:val="20"/>
                <w:szCs w:val="20"/>
              </w:rPr>
            </w:pPr>
            <w:r w:rsidRPr="00687933">
              <w:rPr>
                <w:rFonts w:asciiTheme="minorHAnsi" w:hAnsiTheme="minorHAnsi" w:cstheme="minorHAnsi"/>
                <w:b/>
                <w:sz w:val="20"/>
                <w:szCs w:val="20"/>
              </w:rPr>
              <w:t>KLAWIATURA</w:t>
            </w:r>
          </w:p>
        </w:tc>
      </w:tr>
      <w:tr w:rsidR="00AF7E14" w:rsidRPr="00687933" w14:paraId="08E16462" w14:textId="77777777" w:rsidTr="00757F91">
        <w:trPr>
          <w:trHeight w:val="539"/>
        </w:trPr>
        <w:tc>
          <w:tcPr>
            <w:tcW w:w="427" w:type="dxa"/>
          </w:tcPr>
          <w:p w14:paraId="4565F912"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74110E43"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Rodzaj</w:t>
            </w:r>
          </w:p>
        </w:tc>
        <w:tc>
          <w:tcPr>
            <w:tcW w:w="6637" w:type="dxa"/>
            <w:vAlign w:val="bottom"/>
          </w:tcPr>
          <w:p w14:paraId="4D5D21AA"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membranowa do obsługi drukarki</w:t>
            </w:r>
          </w:p>
        </w:tc>
      </w:tr>
      <w:tr w:rsidR="00AF7E14" w:rsidRPr="00687933" w14:paraId="1532C407" w14:textId="77777777" w:rsidTr="00757F91">
        <w:trPr>
          <w:trHeight w:val="539"/>
        </w:trPr>
        <w:tc>
          <w:tcPr>
            <w:tcW w:w="427" w:type="dxa"/>
          </w:tcPr>
          <w:p w14:paraId="49D4AD1D"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7F01FD22"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Ilość klawiszy</w:t>
            </w:r>
          </w:p>
        </w:tc>
        <w:tc>
          <w:tcPr>
            <w:tcW w:w="6637" w:type="dxa"/>
            <w:vAlign w:val="bottom"/>
          </w:tcPr>
          <w:p w14:paraId="0A590C1F" w14:textId="77777777" w:rsidR="00AF7E14" w:rsidRPr="00687933" w:rsidRDefault="00757F91">
            <w:pPr>
              <w:rPr>
                <w:rFonts w:asciiTheme="minorHAnsi" w:hAnsiTheme="minorHAnsi" w:cstheme="minorHAnsi"/>
                <w:sz w:val="20"/>
                <w:szCs w:val="20"/>
              </w:rPr>
            </w:pPr>
            <w:r w:rsidRPr="00687933">
              <w:rPr>
                <w:rFonts w:asciiTheme="minorHAnsi" w:hAnsiTheme="minorHAnsi" w:cstheme="minorHAnsi"/>
                <w:sz w:val="20"/>
                <w:szCs w:val="20"/>
              </w:rPr>
              <w:t xml:space="preserve">min. </w:t>
            </w:r>
            <w:r w:rsidR="00AF7E14" w:rsidRPr="00687933">
              <w:rPr>
                <w:rFonts w:asciiTheme="minorHAnsi" w:hAnsiTheme="minorHAnsi" w:cstheme="minorHAnsi"/>
                <w:sz w:val="20"/>
                <w:szCs w:val="20"/>
              </w:rPr>
              <w:t>4</w:t>
            </w:r>
          </w:p>
        </w:tc>
      </w:tr>
      <w:tr w:rsidR="00AF7E14" w:rsidRPr="00687933" w14:paraId="4BBD8746" w14:textId="77777777" w:rsidTr="00757F91">
        <w:trPr>
          <w:trHeight w:val="539"/>
        </w:trPr>
        <w:tc>
          <w:tcPr>
            <w:tcW w:w="427" w:type="dxa"/>
          </w:tcPr>
          <w:p w14:paraId="5796EDF3"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54335FF6"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ZŁĄCZA</w:t>
            </w:r>
          </w:p>
        </w:tc>
        <w:tc>
          <w:tcPr>
            <w:tcW w:w="6637" w:type="dxa"/>
            <w:vAlign w:val="bottom"/>
          </w:tcPr>
          <w:p w14:paraId="51F554A8"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komputera (USB-B)</w:t>
            </w:r>
            <w:r w:rsidRPr="00687933">
              <w:rPr>
                <w:rFonts w:asciiTheme="minorHAnsi" w:hAnsiTheme="minorHAnsi" w:cstheme="minorHAnsi"/>
                <w:sz w:val="20"/>
                <w:szCs w:val="20"/>
              </w:rPr>
              <w:br/>
              <w:t>dodatkowego wyświetlacza zewnętrznego (RJ12)</w:t>
            </w:r>
            <w:r w:rsidRPr="00687933">
              <w:rPr>
                <w:rFonts w:asciiTheme="minorHAnsi" w:hAnsiTheme="minorHAnsi" w:cstheme="minorHAnsi"/>
                <w:sz w:val="20"/>
                <w:szCs w:val="20"/>
              </w:rPr>
              <w:br/>
              <w:t>komputera (RJ45- RS232)</w:t>
            </w:r>
            <w:r w:rsidRPr="00687933">
              <w:rPr>
                <w:rFonts w:asciiTheme="minorHAnsi" w:hAnsiTheme="minorHAnsi" w:cstheme="minorHAnsi"/>
                <w:sz w:val="20"/>
                <w:szCs w:val="20"/>
              </w:rPr>
              <w:br/>
              <w:t>dedykowanej szuflady (złącze zasilania)</w:t>
            </w:r>
          </w:p>
        </w:tc>
      </w:tr>
      <w:tr w:rsidR="00AF7E14" w:rsidRPr="00687933" w14:paraId="2E2A060C" w14:textId="77777777" w:rsidTr="00757F91">
        <w:trPr>
          <w:trHeight w:val="539"/>
        </w:trPr>
        <w:tc>
          <w:tcPr>
            <w:tcW w:w="427" w:type="dxa"/>
          </w:tcPr>
          <w:p w14:paraId="40FB64E4"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bottom"/>
          </w:tcPr>
          <w:p w14:paraId="075A5E37" w14:textId="77777777" w:rsidR="00AF7E14" w:rsidRPr="00687933" w:rsidRDefault="00AF7E14" w:rsidP="00627292">
            <w:pPr>
              <w:jc w:val="center"/>
              <w:rPr>
                <w:rFonts w:asciiTheme="minorHAnsi" w:hAnsiTheme="minorHAnsi" w:cstheme="minorHAnsi"/>
                <w:b/>
                <w:sz w:val="20"/>
                <w:szCs w:val="20"/>
              </w:rPr>
            </w:pPr>
            <w:r w:rsidRPr="00687933">
              <w:rPr>
                <w:rFonts w:asciiTheme="minorHAnsi" w:hAnsiTheme="minorHAnsi" w:cstheme="minorHAnsi"/>
                <w:b/>
                <w:sz w:val="20"/>
                <w:szCs w:val="20"/>
              </w:rPr>
              <w:t>KOMUNIKACJA BEZPRZEWODOWA</w:t>
            </w:r>
          </w:p>
        </w:tc>
        <w:tc>
          <w:tcPr>
            <w:tcW w:w="6637" w:type="dxa"/>
            <w:vAlign w:val="bottom"/>
          </w:tcPr>
          <w:p w14:paraId="30DD2039" w14:textId="77777777" w:rsidR="00AF7E14" w:rsidRPr="00687933" w:rsidRDefault="00AF7E14">
            <w:pPr>
              <w:rPr>
                <w:rFonts w:asciiTheme="minorHAnsi" w:hAnsiTheme="minorHAnsi" w:cstheme="minorHAnsi"/>
                <w:sz w:val="20"/>
                <w:szCs w:val="20"/>
              </w:rPr>
            </w:pPr>
            <w:r w:rsidRPr="00687933">
              <w:rPr>
                <w:rFonts w:asciiTheme="minorHAnsi" w:hAnsiTheme="minorHAnsi" w:cstheme="minorHAnsi"/>
                <w:sz w:val="20"/>
                <w:szCs w:val="20"/>
              </w:rPr>
              <w:t>moduł Bluetooth/ WiFi</w:t>
            </w:r>
          </w:p>
        </w:tc>
      </w:tr>
      <w:tr w:rsidR="00AF7E14" w:rsidRPr="00687933" w14:paraId="34872C60" w14:textId="77777777" w:rsidTr="00EE1A75">
        <w:trPr>
          <w:trHeight w:val="539"/>
        </w:trPr>
        <w:tc>
          <w:tcPr>
            <w:tcW w:w="427" w:type="dxa"/>
            <w:vAlign w:val="center"/>
          </w:tcPr>
          <w:p w14:paraId="1D36BDF2" w14:textId="77777777" w:rsidR="00AF7E14" w:rsidRPr="00687933" w:rsidRDefault="00EE1A75" w:rsidP="00EE1A75">
            <w:pPr>
              <w:pStyle w:val="TableParagraph"/>
              <w:jc w:val="center"/>
              <w:rPr>
                <w:rFonts w:asciiTheme="minorHAnsi" w:hAnsiTheme="minorHAnsi" w:cstheme="minorHAnsi"/>
                <w:sz w:val="20"/>
                <w:szCs w:val="20"/>
              </w:rPr>
            </w:pPr>
            <w:r w:rsidRPr="00687933">
              <w:rPr>
                <w:rFonts w:asciiTheme="minorHAnsi" w:hAnsiTheme="minorHAnsi" w:cstheme="minorHAnsi"/>
                <w:sz w:val="20"/>
                <w:szCs w:val="20"/>
              </w:rPr>
              <w:t>5.</w:t>
            </w:r>
          </w:p>
        </w:tc>
        <w:tc>
          <w:tcPr>
            <w:tcW w:w="1997" w:type="dxa"/>
            <w:vAlign w:val="center"/>
          </w:tcPr>
          <w:p w14:paraId="5821C09C" w14:textId="77777777" w:rsidR="00AF7E14" w:rsidRPr="00687933" w:rsidRDefault="00EE1A75" w:rsidP="00EE1A75">
            <w:pPr>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637" w:type="dxa"/>
            <w:vAlign w:val="center"/>
          </w:tcPr>
          <w:p w14:paraId="21E6F664" w14:textId="77777777" w:rsidR="00AF7E14" w:rsidRPr="00687933" w:rsidRDefault="00EE1A75" w:rsidP="00EE1A75">
            <w:pPr>
              <w:jc w:val="center"/>
              <w:rPr>
                <w:rFonts w:asciiTheme="minorHAnsi" w:hAnsiTheme="minorHAnsi" w:cstheme="minorHAnsi"/>
                <w:sz w:val="20"/>
                <w:szCs w:val="20"/>
              </w:rPr>
            </w:pPr>
            <w:r w:rsidRPr="00687933">
              <w:rPr>
                <w:rFonts w:asciiTheme="minorHAnsi" w:hAnsiTheme="minorHAnsi" w:cstheme="minorHAnsi"/>
                <w:b/>
                <w:sz w:val="20"/>
                <w:szCs w:val="20"/>
              </w:rPr>
              <w:t>ZASILANIE</w:t>
            </w:r>
          </w:p>
        </w:tc>
      </w:tr>
      <w:tr w:rsidR="00AF7E14" w:rsidRPr="00687933" w14:paraId="5A3BB46D" w14:textId="77777777" w:rsidTr="00EE1A75">
        <w:trPr>
          <w:trHeight w:val="539"/>
        </w:trPr>
        <w:tc>
          <w:tcPr>
            <w:tcW w:w="427" w:type="dxa"/>
          </w:tcPr>
          <w:p w14:paraId="40BE34BE"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center"/>
          </w:tcPr>
          <w:p w14:paraId="5BFA3D01" w14:textId="77777777" w:rsidR="00AF7E14" w:rsidRPr="00687933" w:rsidRDefault="00AF7E14" w:rsidP="00EE1A75">
            <w:pPr>
              <w:jc w:val="center"/>
              <w:rPr>
                <w:rFonts w:asciiTheme="minorHAnsi" w:hAnsiTheme="minorHAnsi" w:cstheme="minorHAnsi"/>
                <w:b/>
                <w:sz w:val="20"/>
                <w:szCs w:val="20"/>
              </w:rPr>
            </w:pPr>
            <w:r w:rsidRPr="00687933">
              <w:rPr>
                <w:rFonts w:asciiTheme="minorHAnsi" w:hAnsiTheme="minorHAnsi" w:cstheme="minorHAnsi"/>
                <w:b/>
                <w:sz w:val="20"/>
                <w:szCs w:val="20"/>
              </w:rPr>
              <w:t>Zasilacz zewnętrzny</w:t>
            </w:r>
          </w:p>
        </w:tc>
        <w:tc>
          <w:tcPr>
            <w:tcW w:w="6637" w:type="dxa"/>
            <w:vAlign w:val="center"/>
          </w:tcPr>
          <w:p w14:paraId="2A03435B" w14:textId="77777777" w:rsidR="00AF7E14" w:rsidRPr="00687933" w:rsidRDefault="00AF7E14" w:rsidP="00EE1A75">
            <w:pPr>
              <w:rPr>
                <w:rFonts w:asciiTheme="minorHAnsi" w:hAnsiTheme="minorHAnsi" w:cstheme="minorHAnsi"/>
                <w:sz w:val="20"/>
                <w:szCs w:val="20"/>
              </w:rPr>
            </w:pPr>
            <w:r w:rsidRPr="00687933">
              <w:rPr>
                <w:rFonts w:asciiTheme="minorHAnsi" w:hAnsiTheme="minorHAnsi" w:cstheme="minorHAnsi"/>
                <w:sz w:val="20"/>
                <w:szCs w:val="20"/>
              </w:rPr>
              <w:t>12V/1A</w:t>
            </w:r>
          </w:p>
        </w:tc>
      </w:tr>
      <w:tr w:rsidR="00AF7E14" w:rsidRPr="00687933" w14:paraId="7D4C807D" w14:textId="77777777" w:rsidTr="00EE1A75">
        <w:trPr>
          <w:trHeight w:val="539"/>
        </w:trPr>
        <w:tc>
          <w:tcPr>
            <w:tcW w:w="427" w:type="dxa"/>
          </w:tcPr>
          <w:p w14:paraId="3F85A68B"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center"/>
          </w:tcPr>
          <w:p w14:paraId="05530063" w14:textId="77777777" w:rsidR="00AF7E14" w:rsidRPr="00687933" w:rsidRDefault="00AF7E14" w:rsidP="00EE1A75">
            <w:pPr>
              <w:jc w:val="center"/>
              <w:rPr>
                <w:rFonts w:asciiTheme="minorHAnsi" w:hAnsiTheme="minorHAnsi" w:cstheme="minorHAnsi"/>
                <w:b/>
                <w:sz w:val="20"/>
                <w:szCs w:val="20"/>
              </w:rPr>
            </w:pPr>
            <w:r w:rsidRPr="00687933">
              <w:rPr>
                <w:rFonts w:asciiTheme="minorHAnsi" w:hAnsiTheme="minorHAnsi" w:cstheme="minorHAnsi"/>
                <w:b/>
                <w:sz w:val="20"/>
                <w:szCs w:val="20"/>
              </w:rPr>
              <w:t>Akumulator</w:t>
            </w:r>
          </w:p>
        </w:tc>
        <w:tc>
          <w:tcPr>
            <w:tcW w:w="6637" w:type="dxa"/>
            <w:vAlign w:val="center"/>
          </w:tcPr>
          <w:p w14:paraId="5C4279EE" w14:textId="77777777" w:rsidR="00AF7E14" w:rsidRPr="00687933" w:rsidRDefault="00AF7E14" w:rsidP="00EE1A75">
            <w:pPr>
              <w:rPr>
                <w:rFonts w:asciiTheme="minorHAnsi" w:hAnsiTheme="minorHAnsi" w:cstheme="minorHAnsi"/>
                <w:sz w:val="20"/>
                <w:szCs w:val="20"/>
              </w:rPr>
            </w:pPr>
            <w:r w:rsidRPr="00687933">
              <w:rPr>
                <w:rFonts w:asciiTheme="minorHAnsi" w:hAnsiTheme="minorHAnsi" w:cstheme="minorHAnsi"/>
                <w:sz w:val="20"/>
                <w:szCs w:val="20"/>
              </w:rPr>
              <w:t>żelowy (6V/1,2 Ah)</w:t>
            </w:r>
          </w:p>
        </w:tc>
      </w:tr>
      <w:tr w:rsidR="00AF7E14" w:rsidRPr="00687933" w14:paraId="1191C8A4" w14:textId="77777777" w:rsidTr="00EE1A75">
        <w:trPr>
          <w:trHeight w:val="539"/>
        </w:trPr>
        <w:tc>
          <w:tcPr>
            <w:tcW w:w="427" w:type="dxa"/>
          </w:tcPr>
          <w:p w14:paraId="7AEA443A"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center"/>
          </w:tcPr>
          <w:p w14:paraId="084858FD" w14:textId="77777777" w:rsidR="00AF7E14" w:rsidRPr="00687933" w:rsidRDefault="00AF7E14" w:rsidP="00EE1A75">
            <w:pPr>
              <w:jc w:val="center"/>
              <w:rPr>
                <w:rFonts w:asciiTheme="minorHAnsi" w:hAnsiTheme="minorHAnsi" w:cstheme="minorHAnsi"/>
                <w:b/>
                <w:sz w:val="20"/>
                <w:szCs w:val="20"/>
              </w:rPr>
            </w:pPr>
            <w:r w:rsidRPr="00687933">
              <w:rPr>
                <w:rFonts w:asciiTheme="minorHAnsi" w:hAnsiTheme="minorHAnsi" w:cstheme="minorHAnsi"/>
                <w:b/>
                <w:sz w:val="20"/>
                <w:szCs w:val="20"/>
              </w:rPr>
              <w:t>AKCESORIA</w:t>
            </w:r>
          </w:p>
        </w:tc>
        <w:tc>
          <w:tcPr>
            <w:tcW w:w="6637" w:type="dxa"/>
            <w:vAlign w:val="center"/>
          </w:tcPr>
          <w:p w14:paraId="5A8A9562" w14:textId="77777777" w:rsidR="00AF7E14" w:rsidRPr="00687933" w:rsidRDefault="00AF7E14" w:rsidP="00EE1A75">
            <w:pPr>
              <w:rPr>
                <w:rFonts w:asciiTheme="minorHAnsi" w:hAnsiTheme="minorHAnsi" w:cstheme="minorHAnsi"/>
                <w:sz w:val="20"/>
                <w:szCs w:val="20"/>
              </w:rPr>
            </w:pPr>
            <w:r w:rsidRPr="00687933">
              <w:rPr>
                <w:rFonts w:asciiTheme="minorHAnsi" w:hAnsiTheme="minorHAnsi" w:cstheme="minorHAnsi"/>
                <w:sz w:val="20"/>
                <w:szCs w:val="20"/>
              </w:rPr>
              <w:t>wolnostojący wyświetlacz klienta</w:t>
            </w:r>
          </w:p>
        </w:tc>
      </w:tr>
      <w:tr w:rsidR="00AF7E14" w:rsidRPr="00687933" w14:paraId="21A6F5A9" w14:textId="77777777" w:rsidTr="00EE1A75">
        <w:trPr>
          <w:trHeight w:val="539"/>
        </w:trPr>
        <w:tc>
          <w:tcPr>
            <w:tcW w:w="427" w:type="dxa"/>
          </w:tcPr>
          <w:p w14:paraId="20CAEE9B"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center"/>
          </w:tcPr>
          <w:p w14:paraId="24307E89" w14:textId="77777777" w:rsidR="00AF7E14" w:rsidRPr="00687933" w:rsidRDefault="00AF7E14" w:rsidP="00EE1A75">
            <w:pPr>
              <w:pStyle w:val="TableParagraph"/>
              <w:spacing w:line="234" w:lineRule="exact"/>
              <w:ind w:left="100"/>
              <w:jc w:val="center"/>
              <w:rPr>
                <w:rFonts w:asciiTheme="minorHAnsi" w:hAnsiTheme="minorHAnsi" w:cstheme="minorHAnsi"/>
                <w:b/>
                <w:sz w:val="20"/>
                <w:szCs w:val="20"/>
              </w:rPr>
            </w:pPr>
            <w:r w:rsidRPr="00687933">
              <w:rPr>
                <w:rFonts w:asciiTheme="minorHAnsi" w:hAnsiTheme="minorHAnsi" w:cstheme="minorHAnsi"/>
                <w:b/>
                <w:sz w:val="20"/>
                <w:szCs w:val="20"/>
              </w:rPr>
              <w:t xml:space="preserve">Inne </w:t>
            </w:r>
            <w:r w:rsidRPr="00687933">
              <w:rPr>
                <w:rFonts w:asciiTheme="minorHAnsi" w:hAnsiTheme="minorHAnsi" w:cstheme="minorHAnsi"/>
                <w:b/>
                <w:spacing w:val="-2"/>
                <w:sz w:val="20"/>
                <w:szCs w:val="20"/>
              </w:rPr>
              <w:t>uwagi</w:t>
            </w:r>
          </w:p>
        </w:tc>
        <w:tc>
          <w:tcPr>
            <w:tcW w:w="6637" w:type="dxa"/>
            <w:vAlign w:val="center"/>
          </w:tcPr>
          <w:p w14:paraId="73731985" w14:textId="77777777" w:rsidR="00AF7E14" w:rsidRPr="00687933" w:rsidRDefault="00AF7E14" w:rsidP="00EE1A75">
            <w:pPr>
              <w:pStyle w:val="TableParagraph"/>
              <w:spacing w:line="276" w:lineRule="auto"/>
              <w:ind w:left="103"/>
              <w:rPr>
                <w:rFonts w:asciiTheme="minorHAnsi" w:hAnsiTheme="minorHAnsi" w:cstheme="minorHAnsi"/>
                <w:sz w:val="20"/>
                <w:szCs w:val="20"/>
              </w:rPr>
            </w:pPr>
            <w:r w:rsidRPr="00687933">
              <w:rPr>
                <w:rFonts w:asciiTheme="minorHAnsi" w:hAnsiTheme="minorHAnsi" w:cstheme="minorHAnsi"/>
                <w:sz w:val="20"/>
                <w:szCs w:val="20"/>
              </w:rPr>
              <w:t>Sprzęt musi być fabrycznie nowy, nieużywany, nie powystawowy, nieregenerowany</w:t>
            </w:r>
          </w:p>
        </w:tc>
      </w:tr>
      <w:tr w:rsidR="00AF7E14" w:rsidRPr="00687933" w14:paraId="3395AE6C" w14:textId="77777777" w:rsidTr="00EE1A75">
        <w:trPr>
          <w:trHeight w:val="539"/>
        </w:trPr>
        <w:tc>
          <w:tcPr>
            <w:tcW w:w="427" w:type="dxa"/>
          </w:tcPr>
          <w:p w14:paraId="1D2B0F11" w14:textId="77777777" w:rsidR="00AF7E14" w:rsidRPr="00687933" w:rsidRDefault="00AF7E14" w:rsidP="00053BC3">
            <w:pPr>
              <w:pStyle w:val="TableParagraph"/>
              <w:rPr>
                <w:rFonts w:asciiTheme="minorHAnsi" w:hAnsiTheme="minorHAnsi" w:cstheme="minorHAnsi"/>
                <w:sz w:val="20"/>
                <w:szCs w:val="20"/>
              </w:rPr>
            </w:pPr>
          </w:p>
        </w:tc>
        <w:tc>
          <w:tcPr>
            <w:tcW w:w="1997" w:type="dxa"/>
            <w:vAlign w:val="center"/>
          </w:tcPr>
          <w:p w14:paraId="17EDBB45" w14:textId="77777777" w:rsidR="00AF7E14" w:rsidRPr="00687933" w:rsidRDefault="00AF7E14" w:rsidP="00EE1A75">
            <w:pPr>
              <w:pStyle w:val="TableParagraph"/>
              <w:spacing w:line="234" w:lineRule="exact"/>
              <w:ind w:left="100"/>
              <w:jc w:val="center"/>
              <w:rPr>
                <w:rFonts w:asciiTheme="minorHAnsi" w:hAnsiTheme="minorHAnsi" w:cstheme="minorHAnsi"/>
                <w:b/>
                <w:sz w:val="20"/>
                <w:szCs w:val="20"/>
              </w:rPr>
            </w:pPr>
            <w:r w:rsidRPr="00687933">
              <w:rPr>
                <w:rFonts w:asciiTheme="minorHAnsi" w:hAnsiTheme="minorHAnsi" w:cstheme="minorHAnsi"/>
                <w:b/>
                <w:sz w:val="20"/>
                <w:szCs w:val="20"/>
              </w:rPr>
              <w:t xml:space="preserve">Okres </w:t>
            </w:r>
            <w:r w:rsidRPr="00687933">
              <w:rPr>
                <w:rFonts w:asciiTheme="minorHAnsi" w:hAnsiTheme="minorHAnsi" w:cstheme="minorHAnsi"/>
                <w:b/>
                <w:spacing w:val="-2"/>
                <w:sz w:val="20"/>
                <w:szCs w:val="20"/>
              </w:rPr>
              <w:t>gwarancji</w:t>
            </w:r>
          </w:p>
        </w:tc>
        <w:tc>
          <w:tcPr>
            <w:tcW w:w="6637" w:type="dxa"/>
            <w:vAlign w:val="center"/>
          </w:tcPr>
          <w:p w14:paraId="16361378" w14:textId="77777777" w:rsidR="00AF7E14" w:rsidRPr="00687933" w:rsidRDefault="00EE1A75" w:rsidP="00EE1A75">
            <w:pPr>
              <w:pStyle w:val="TableParagraph"/>
              <w:spacing w:line="234" w:lineRule="exact"/>
              <w:ind w:left="103"/>
              <w:rPr>
                <w:rFonts w:asciiTheme="minorHAnsi" w:hAnsiTheme="minorHAnsi" w:cstheme="minorHAnsi"/>
                <w:sz w:val="20"/>
                <w:szCs w:val="20"/>
              </w:rPr>
            </w:pPr>
            <w:r w:rsidRPr="00687933">
              <w:rPr>
                <w:rFonts w:asciiTheme="minorHAnsi" w:hAnsiTheme="minorHAnsi" w:cstheme="minorHAnsi"/>
                <w:sz w:val="20"/>
                <w:szCs w:val="20"/>
              </w:rPr>
              <w:t>m</w:t>
            </w:r>
            <w:r w:rsidR="00AF7E14" w:rsidRPr="00687933">
              <w:rPr>
                <w:rFonts w:asciiTheme="minorHAnsi" w:hAnsiTheme="minorHAnsi" w:cstheme="minorHAnsi"/>
                <w:sz w:val="20"/>
                <w:szCs w:val="20"/>
              </w:rPr>
              <w:t>in.36</w:t>
            </w:r>
            <w:r w:rsidR="00AF7E14" w:rsidRPr="00687933">
              <w:rPr>
                <w:rFonts w:asciiTheme="minorHAnsi" w:hAnsiTheme="minorHAnsi" w:cstheme="minorHAnsi"/>
                <w:spacing w:val="-2"/>
                <w:sz w:val="20"/>
                <w:szCs w:val="20"/>
              </w:rPr>
              <w:t>miesięcy</w:t>
            </w:r>
          </w:p>
        </w:tc>
      </w:tr>
    </w:tbl>
    <w:p w14:paraId="1051382F" w14:textId="77777777" w:rsidR="00B65F0B" w:rsidRPr="00687933" w:rsidRDefault="00B65F0B" w:rsidP="00C95219">
      <w:pPr>
        <w:pStyle w:val="TableParagraph"/>
        <w:ind w:firstLine="720"/>
        <w:rPr>
          <w:rFonts w:asciiTheme="minorHAnsi" w:hAnsiTheme="minorHAnsi" w:cstheme="minorHAnsi"/>
          <w:sz w:val="20"/>
          <w:szCs w:val="20"/>
        </w:rPr>
      </w:pPr>
    </w:p>
    <w:p w14:paraId="16E5197A" w14:textId="77777777" w:rsidR="00C95219" w:rsidRPr="00687933" w:rsidRDefault="00C95219" w:rsidP="00C95219">
      <w:pPr>
        <w:pStyle w:val="TableParagraph"/>
        <w:ind w:firstLine="720"/>
        <w:rPr>
          <w:rFonts w:asciiTheme="minorHAnsi" w:hAnsiTheme="minorHAnsi" w:cstheme="minorHAnsi"/>
          <w:sz w:val="20"/>
          <w:szCs w:val="20"/>
        </w:rPr>
      </w:pPr>
    </w:p>
    <w:p w14:paraId="6E0F0BD9" w14:textId="77777777" w:rsidR="00C95219" w:rsidRPr="00687933" w:rsidRDefault="00C95219" w:rsidP="00D54322">
      <w:pPr>
        <w:pStyle w:val="TableParagraph"/>
        <w:numPr>
          <w:ilvl w:val="0"/>
          <w:numId w:val="40"/>
        </w:numPr>
        <w:rPr>
          <w:rFonts w:asciiTheme="minorHAnsi" w:hAnsiTheme="minorHAnsi" w:cstheme="minorHAnsi"/>
          <w:b/>
          <w:bCs/>
        </w:rPr>
      </w:pPr>
      <w:r w:rsidRPr="00687933">
        <w:rPr>
          <w:rFonts w:asciiTheme="minorHAnsi" w:hAnsiTheme="minorHAnsi" w:cstheme="minorHAnsi"/>
          <w:b/>
          <w:bCs/>
        </w:rPr>
        <w:t xml:space="preserve">Interaktywny monitor dotykowy „75” </w:t>
      </w:r>
    </w:p>
    <w:p w14:paraId="52467C51" w14:textId="77777777" w:rsidR="003732F3" w:rsidRPr="00687933" w:rsidRDefault="003732F3" w:rsidP="00E673BA">
      <w:pPr>
        <w:pStyle w:val="TableParagraph"/>
        <w:rPr>
          <w:rFonts w:asciiTheme="minorHAnsi" w:hAnsiTheme="minorHAnsi" w:cstheme="minorHAnsi"/>
          <w:sz w:val="20"/>
          <w:szCs w:val="20"/>
        </w:rPr>
      </w:pPr>
    </w:p>
    <w:tbl>
      <w:tblPr>
        <w:tblStyle w:val="TableNormal"/>
        <w:tblW w:w="0" w:type="auto"/>
        <w:tblInd w:w="29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27"/>
        <w:gridCol w:w="1997"/>
        <w:gridCol w:w="6637"/>
      </w:tblGrid>
      <w:tr w:rsidR="00AF7E14" w:rsidRPr="00687933" w14:paraId="5DF4D1C7" w14:textId="77777777" w:rsidTr="00B96D64">
        <w:trPr>
          <w:trHeight w:val="323"/>
        </w:trPr>
        <w:tc>
          <w:tcPr>
            <w:tcW w:w="427" w:type="dxa"/>
          </w:tcPr>
          <w:p w14:paraId="751C0C42" w14:textId="77777777" w:rsidR="00AF7E14" w:rsidRPr="00687933" w:rsidRDefault="00C95219" w:rsidP="00053BC3">
            <w:pPr>
              <w:pStyle w:val="TableParagraph"/>
              <w:spacing w:line="234" w:lineRule="exact"/>
              <w:ind w:left="103"/>
              <w:rPr>
                <w:rFonts w:asciiTheme="minorHAnsi" w:hAnsiTheme="minorHAnsi" w:cstheme="minorHAnsi"/>
                <w:sz w:val="20"/>
                <w:szCs w:val="20"/>
              </w:rPr>
            </w:pPr>
            <w:r w:rsidRPr="00687933">
              <w:rPr>
                <w:rFonts w:asciiTheme="minorHAnsi" w:hAnsiTheme="minorHAnsi" w:cstheme="minorHAnsi"/>
                <w:spacing w:val="-5"/>
                <w:sz w:val="20"/>
                <w:szCs w:val="20"/>
              </w:rPr>
              <w:t>1.</w:t>
            </w:r>
          </w:p>
        </w:tc>
        <w:tc>
          <w:tcPr>
            <w:tcW w:w="1997" w:type="dxa"/>
          </w:tcPr>
          <w:p w14:paraId="500F4234"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Fonts w:asciiTheme="minorHAnsi" w:hAnsiTheme="minorHAnsi" w:cstheme="minorHAnsi"/>
                <w:b/>
                <w:spacing w:val="-5"/>
                <w:sz w:val="20"/>
                <w:szCs w:val="20"/>
              </w:rPr>
              <w:t>Typ</w:t>
            </w:r>
          </w:p>
        </w:tc>
        <w:tc>
          <w:tcPr>
            <w:tcW w:w="6637" w:type="dxa"/>
            <w:tcBorders>
              <w:right w:val="single" w:sz="4" w:space="0" w:color="auto"/>
            </w:tcBorders>
          </w:tcPr>
          <w:p w14:paraId="746B930A" w14:textId="77777777" w:rsidR="00AF7E14" w:rsidRPr="00687933" w:rsidRDefault="00AF7E14" w:rsidP="00053BC3">
            <w:pPr>
              <w:pStyle w:val="TableParagraph"/>
              <w:spacing w:line="281" w:lineRule="exact"/>
              <w:ind w:left="103"/>
              <w:rPr>
                <w:rFonts w:asciiTheme="minorHAnsi" w:hAnsiTheme="minorHAnsi" w:cstheme="minorHAnsi"/>
                <w:b/>
                <w:sz w:val="20"/>
                <w:szCs w:val="20"/>
              </w:rPr>
            </w:pPr>
            <w:r w:rsidRPr="00687933">
              <w:rPr>
                <w:rFonts w:asciiTheme="minorHAnsi" w:hAnsiTheme="minorHAnsi" w:cstheme="minorHAnsi"/>
                <w:b/>
                <w:sz w:val="20"/>
                <w:szCs w:val="20"/>
              </w:rPr>
              <w:t xml:space="preserve">Interaktywny monitor dotykowy "75" </w:t>
            </w:r>
            <w:r w:rsidR="00C95219" w:rsidRPr="00687933">
              <w:rPr>
                <w:rFonts w:asciiTheme="minorHAnsi" w:hAnsiTheme="minorHAnsi" w:cstheme="minorHAnsi"/>
                <w:b/>
                <w:sz w:val="20"/>
                <w:szCs w:val="20"/>
              </w:rPr>
              <w:t xml:space="preserve"> - </w:t>
            </w:r>
            <w:r w:rsidRPr="00687933">
              <w:rPr>
                <w:rFonts w:asciiTheme="minorHAnsi" w:hAnsiTheme="minorHAnsi" w:cstheme="minorHAnsi"/>
                <w:b/>
                <w:sz w:val="20"/>
                <w:szCs w:val="20"/>
              </w:rPr>
              <w:t>1szt.</w:t>
            </w:r>
          </w:p>
        </w:tc>
      </w:tr>
      <w:tr w:rsidR="00AF7E14" w:rsidRPr="00687933" w14:paraId="73F11720" w14:textId="77777777" w:rsidTr="00B96D64">
        <w:trPr>
          <w:trHeight w:val="323"/>
        </w:trPr>
        <w:tc>
          <w:tcPr>
            <w:tcW w:w="427" w:type="dxa"/>
          </w:tcPr>
          <w:p w14:paraId="1420B5E8"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45EF4D5D"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Rozmiar monitora</w:t>
            </w:r>
          </w:p>
        </w:tc>
        <w:tc>
          <w:tcPr>
            <w:tcW w:w="6637" w:type="dxa"/>
            <w:tcBorders>
              <w:right w:val="single" w:sz="4" w:space="0" w:color="auto"/>
            </w:tcBorders>
          </w:tcPr>
          <w:p w14:paraId="0877B896" w14:textId="77777777" w:rsidR="00AF7E14" w:rsidRPr="00687933" w:rsidRDefault="00B96D6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sz w:val="20"/>
                <w:szCs w:val="20"/>
              </w:rPr>
              <w:t xml:space="preserve">min. </w:t>
            </w:r>
            <w:r w:rsidR="00AF7E14" w:rsidRPr="00687933">
              <w:rPr>
                <w:rFonts w:asciiTheme="minorHAnsi" w:hAnsiTheme="minorHAnsi" w:cstheme="minorHAnsi"/>
                <w:color w:val="121212"/>
                <w:sz w:val="20"/>
                <w:szCs w:val="20"/>
              </w:rPr>
              <w:t>75 cali</w:t>
            </w:r>
          </w:p>
        </w:tc>
      </w:tr>
      <w:tr w:rsidR="00AF7E14" w:rsidRPr="00687933" w14:paraId="18A81E90" w14:textId="77777777" w:rsidTr="00B96D64">
        <w:trPr>
          <w:trHeight w:val="808"/>
        </w:trPr>
        <w:tc>
          <w:tcPr>
            <w:tcW w:w="427" w:type="dxa"/>
          </w:tcPr>
          <w:p w14:paraId="03110F27"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407F0DA1"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Typ matrycy</w:t>
            </w:r>
          </w:p>
        </w:tc>
        <w:tc>
          <w:tcPr>
            <w:tcW w:w="6637" w:type="dxa"/>
          </w:tcPr>
          <w:p w14:paraId="653AB7C0"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TFT</w:t>
            </w:r>
          </w:p>
        </w:tc>
      </w:tr>
      <w:tr w:rsidR="00AF7E14" w:rsidRPr="00687933" w14:paraId="09F15B9C" w14:textId="77777777" w:rsidTr="00B96D64">
        <w:trPr>
          <w:trHeight w:val="414"/>
        </w:trPr>
        <w:tc>
          <w:tcPr>
            <w:tcW w:w="427" w:type="dxa"/>
          </w:tcPr>
          <w:p w14:paraId="04A93DAD"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6BAFD4A3"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Czas reakcji matrycy:</w:t>
            </w:r>
            <w:r w:rsidRPr="00687933">
              <w:rPr>
                <w:rFonts w:asciiTheme="minorHAnsi" w:hAnsiTheme="minorHAnsi" w:cstheme="minorHAnsi"/>
                <w:color w:val="121212"/>
                <w:sz w:val="20"/>
                <w:szCs w:val="20"/>
              </w:rPr>
              <w:t> </w:t>
            </w:r>
          </w:p>
        </w:tc>
        <w:tc>
          <w:tcPr>
            <w:tcW w:w="6637" w:type="dxa"/>
          </w:tcPr>
          <w:p w14:paraId="537D534C" w14:textId="77777777" w:rsidR="00AF7E14" w:rsidRPr="00687933" w:rsidRDefault="00B96D6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 xml:space="preserve">Około </w:t>
            </w:r>
            <w:r w:rsidR="00AF7E14" w:rsidRPr="00687933">
              <w:rPr>
                <w:rFonts w:asciiTheme="minorHAnsi" w:hAnsiTheme="minorHAnsi" w:cstheme="minorHAnsi"/>
                <w:color w:val="121212"/>
                <w:sz w:val="20"/>
                <w:szCs w:val="20"/>
              </w:rPr>
              <w:t>8.0 ms</w:t>
            </w:r>
          </w:p>
        </w:tc>
      </w:tr>
      <w:tr w:rsidR="00AF7E14" w:rsidRPr="00687933" w14:paraId="5F8E500B" w14:textId="77777777" w:rsidTr="00B96D64">
        <w:trPr>
          <w:trHeight w:val="424"/>
        </w:trPr>
        <w:tc>
          <w:tcPr>
            <w:tcW w:w="427" w:type="dxa"/>
          </w:tcPr>
          <w:p w14:paraId="0B5430B7"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37DD8312"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Jasność matrycy</w:t>
            </w:r>
          </w:p>
        </w:tc>
        <w:tc>
          <w:tcPr>
            <w:tcW w:w="6637" w:type="dxa"/>
          </w:tcPr>
          <w:p w14:paraId="47FA11EB" w14:textId="77777777" w:rsidR="00AF7E14" w:rsidRPr="00687933" w:rsidRDefault="00B96D6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sz w:val="20"/>
                <w:szCs w:val="20"/>
              </w:rPr>
              <w:t xml:space="preserve">min. </w:t>
            </w:r>
            <w:r w:rsidR="00AF7E14" w:rsidRPr="00687933">
              <w:rPr>
                <w:rFonts w:asciiTheme="minorHAnsi" w:hAnsiTheme="minorHAnsi" w:cstheme="minorHAnsi"/>
                <w:color w:val="121212"/>
                <w:sz w:val="20"/>
                <w:szCs w:val="20"/>
              </w:rPr>
              <w:t>400 cd/m2</w:t>
            </w:r>
          </w:p>
        </w:tc>
      </w:tr>
      <w:tr w:rsidR="00AF7E14" w:rsidRPr="00687933" w14:paraId="79C7EC79" w14:textId="77777777" w:rsidTr="00B96D64">
        <w:trPr>
          <w:trHeight w:val="539"/>
        </w:trPr>
        <w:tc>
          <w:tcPr>
            <w:tcW w:w="427" w:type="dxa"/>
          </w:tcPr>
          <w:p w14:paraId="71A19082"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5E31B540"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Kontrast statyczny:</w:t>
            </w:r>
            <w:r w:rsidRPr="00687933">
              <w:rPr>
                <w:rFonts w:asciiTheme="minorHAnsi" w:hAnsiTheme="minorHAnsi" w:cstheme="minorHAnsi"/>
                <w:color w:val="121212"/>
                <w:sz w:val="20"/>
                <w:szCs w:val="20"/>
              </w:rPr>
              <w:t> </w:t>
            </w:r>
          </w:p>
        </w:tc>
        <w:tc>
          <w:tcPr>
            <w:tcW w:w="6637" w:type="dxa"/>
          </w:tcPr>
          <w:p w14:paraId="340332FD" w14:textId="77777777" w:rsidR="00AF7E14" w:rsidRPr="00687933" w:rsidRDefault="00B96D6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sz w:val="20"/>
                <w:szCs w:val="20"/>
              </w:rPr>
              <w:t xml:space="preserve">min. </w:t>
            </w:r>
            <w:r w:rsidR="00AF7E14" w:rsidRPr="00687933">
              <w:rPr>
                <w:rFonts w:asciiTheme="minorHAnsi" w:hAnsiTheme="minorHAnsi" w:cstheme="minorHAnsi"/>
                <w:color w:val="121212"/>
                <w:sz w:val="20"/>
                <w:szCs w:val="20"/>
              </w:rPr>
              <w:t>1200 :1</w:t>
            </w:r>
          </w:p>
        </w:tc>
      </w:tr>
      <w:tr w:rsidR="00AF7E14" w:rsidRPr="00687933" w14:paraId="12CDC512" w14:textId="77777777" w:rsidTr="00B96D64">
        <w:trPr>
          <w:trHeight w:val="539"/>
        </w:trPr>
        <w:tc>
          <w:tcPr>
            <w:tcW w:w="427" w:type="dxa"/>
          </w:tcPr>
          <w:p w14:paraId="05C7D2A0"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5DE7F08E"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Kąt widzenia</w:t>
            </w:r>
          </w:p>
        </w:tc>
        <w:tc>
          <w:tcPr>
            <w:tcW w:w="6637" w:type="dxa"/>
          </w:tcPr>
          <w:p w14:paraId="26046CC7"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 </w:t>
            </w:r>
            <w:r w:rsidR="00B96D64" w:rsidRPr="00687933">
              <w:rPr>
                <w:rFonts w:asciiTheme="minorHAnsi" w:hAnsiTheme="minorHAnsi" w:cstheme="minorHAnsi"/>
                <w:sz w:val="20"/>
                <w:szCs w:val="20"/>
              </w:rPr>
              <w:t xml:space="preserve">min. </w:t>
            </w:r>
            <w:r w:rsidRPr="00687933">
              <w:rPr>
                <w:rFonts w:asciiTheme="minorHAnsi" w:hAnsiTheme="minorHAnsi" w:cstheme="minorHAnsi"/>
                <w:color w:val="121212"/>
                <w:sz w:val="20"/>
                <w:szCs w:val="20"/>
              </w:rPr>
              <w:t>178 stopni</w:t>
            </w:r>
          </w:p>
        </w:tc>
      </w:tr>
      <w:tr w:rsidR="00AF7E14" w:rsidRPr="00687933" w14:paraId="7A0DA7A2" w14:textId="77777777" w:rsidTr="00B96D64">
        <w:trPr>
          <w:trHeight w:val="539"/>
        </w:trPr>
        <w:tc>
          <w:tcPr>
            <w:tcW w:w="427" w:type="dxa"/>
          </w:tcPr>
          <w:p w14:paraId="7B0DEE8B"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608554BD"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Ilość wyświetlanych kolorów</w:t>
            </w:r>
          </w:p>
        </w:tc>
        <w:tc>
          <w:tcPr>
            <w:tcW w:w="6637" w:type="dxa"/>
          </w:tcPr>
          <w:p w14:paraId="7610B571" w14:textId="77777777" w:rsidR="00AF7E14" w:rsidRPr="00687933" w:rsidRDefault="00B96D6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sz w:val="20"/>
                <w:szCs w:val="20"/>
              </w:rPr>
              <w:t xml:space="preserve">min. </w:t>
            </w:r>
            <w:r w:rsidR="00AF7E14" w:rsidRPr="00687933">
              <w:rPr>
                <w:rFonts w:asciiTheme="minorHAnsi" w:hAnsiTheme="minorHAnsi" w:cstheme="minorHAnsi"/>
                <w:color w:val="121212"/>
                <w:sz w:val="20"/>
                <w:szCs w:val="20"/>
              </w:rPr>
              <w:t>1,07 B (10-bitowy)</w:t>
            </w:r>
          </w:p>
        </w:tc>
      </w:tr>
      <w:tr w:rsidR="00AF7E14" w:rsidRPr="00687933" w14:paraId="7C13E517" w14:textId="77777777" w:rsidTr="00B96D64">
        <w:trPr>
          <w:trHeight w:val="539"/>
        </w:trPr>
        <w:tc>
          <w:tcPr>
            <w:tcW w:w="427" w:type="dxa"/>
          </w:tcPr>
          <w:p w14:paraId="78E4EE28"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01915B90"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Rozdzielczość</w:t>
            </w:r>
          </w:p>
        </w:tc>
        <w:tc>
          <w:tcPr>
            <w:tcW w:w="6637" w:type="dxa"/>
          </w:tcPr>
          <w:p w14:paraId="40724D7F"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3840 x 2160</w:t>
            </w:r>
          </w:p>
        </w:tc>
      </w:tr>
      <w:tr w:rsidR="00AF7E14" w:rsidRPr="00687933" w14:paraId="09DF006C" w14:textId="77777777" w:rsidTr="00B96D64">
        <w:trPr>
          <w:trHeight w:val="539"/>
        </w:trPr>
        <w:tc>
          <w:tcPr>
            <w:tcW w:w="427" w:type="dxa"/>
          </w:tcPr>
          <w:p w14:paraId="22489480"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5575B0C4"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Częst. odświeżania przy rozdzielczości optymalnej</w:t>
            </w:r>
          </w:p>
        </w:tc>
        <w:tc>
          <w:tcPr>
            <w:tcW w:w="6637" w:type="dxa"/>
          </w:tcPr>
          <w:p w14:paraId="1F0B26DF"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60 Hz</w:t>
            </w:r>
          </w:p>
        </w:tc>
      </w:tr>
      <w:tr w:rsidR="00AF7E14" w:rsidRPr="00687933" w14:paraId="49B973E7" w14:textId="77777777" w:rsidTr="00B96D64">
        <w:trPr>
          <w:trHeight w:val="539"/>
        </w:trPr>
        <w:tc>
          <w:tcPr>
            <w:tcW w:w="427" w:type="dxa"/>
          </w:tcPr>
          <w:p w14:paraId="4B1FE6AE"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21E18AF0"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Format obrazu</w:t>
            </w:r>
            <w:r w:rsidRPr="00687933">
              <w:rPr>
                <w:rFonts w:asciiTheme="minorHAnsi" w:hAnsiTheme="minorHAnsi" w:cstheme="minorHAnsi"/>
                <w:color w:val="121212"/>
                <w:sz w:val="20"/>
                <w:szCs w:val="20"/>
              </w:rPr>
              <w:t> </w:t>
            </w:r>
          </w:p>
        </w:tc>
        <w:tc>
          <w:tcPr>
            <w:tcW w:w="6637" w:type="dxa"/>
          </w:tcPr>
          <w:p w14:paraId="649BD7FA"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16:9</w:t>
            </w:r>
          </w:p>
        </w:tc>
      </w:tr>
      <w:tr w:rsidR="00AF7E14" w:rsidRPr="00687933" w14:paraId="65C2BD42" w14:textId="77777777" w:rsidTr="00B96D64">
        <w:trPr>
          <w:trHeight w:val="539"/>
        </w:trPr>
        <w:tc>
          <w:tcPr>
            <w:tcW w:w="427" w:type="dxa"/>
          </w:tcPr>
          <w:p w14:paraId="6AA035D7"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1F3E598A"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Technologia dotykowa</w:t>
            </w:r>
          </w:p>
        </w:tc>
        <w:tc>
          <w:tcPr>
            <w:tcW w:w="6637" w:type="dxa"/>
          </w:tcPr>
          <w:p w14:paraId="35FDD435" w14:textId="77777777" w:rsidR="00AF7E14" w:rsidRPr="00687933" w:rsidRDefault="00875D8D"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sz w:val="20"/>
                <w:szCs w:val="20"/>
              </w:rPr>
              <w:t xml:space="preserve">Zapewniająca wysoką precyzję i bardzo szybki czas reakcji, umożliwiająca naturalne pisanie i rysowanie po ekranie. Obsługująca jednocześnie wiele punktów dotyku (multi-touch), </w:t>
            </w:r>
            <w:r w:rsidR="00CC3E28" w:rsidRPr="00687933">
              <w:rPr>
                <w:rFonts w:asciiTheme="minorHAnsi" w:hAnsiTheme="minorHAnsi" w:cstheme="minorHAnsi"/>
                <w:sz w:val="20"/>
                <w:szCs w:val="20"/>
              </w:rPr>
              <w:t>rozróżniająca</w:t>
            </w:r>
            <w:r w:rsidRPr="00687933">
              <w:rPr>
                <w:rFonts w:asciiTheme="minorHAnsi" w:hAnsiTheme="minorHAnsi" w:cstheme="minorHAnsi"/>
                <w:sz w:val="20"/>
                <w:szCs w:val="20"/>
              </w:rPr>
              <w:t xml:space="preserve"> pióro i palec oraz posiadająca  funkcję odrzucania przypadkowych dotknięć (np. dłoni).</w:t>
            </w:r>
          </w:p>
        </w:tc>
      </w:tr>
      <w:tr w:rsidR="00AF7E14" w:rsidRPr="00687933" w14:paraId="1B2CAF58" w14:textId="77777777" w:rsidTr="00B96D64">
        <w:trPr>
          <w:trHeight w:val="539"/>
        </w:trPr>
        <w:tc>
          <w:tcPr>
            <w:tcW w:w="427" w:type="dxa"/>
          </w:tcPr>
          <w:p w14:paraId="7AE37C2B"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041F6CBE"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Ilość punktów dotyku</w:t>
            </w:r>
          </w:p>
        </w:tc>
        <w:tc>
          <w:tcPr>
            <w:tcW w:w="6637" w:type="dxa"/>
          </w:tcPr>
          <w:p w14:paraId="449B76E3"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Do 20</w:t>
            </w:r>
          </w:p>
        </w:tc>
      </w:tr>
      <w:tr w:rsidR="00AF7E14" w:rsidRPr="00687933" w14:paraId="55ABE18A" w14:textId="77777777" w:rsidTr="00B96D64">
        <w:trPr>
          <w:trHeight w:val="539"/>
        </w:trPr>
        <w:tc>
          <w:tcPr>
            <w:tcW w:w="427" w:type="dxa"/>
          </w:tcPr>
          <w:p w14:paraId="1C4F8462"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31966D08" w14:textId="77777777" w:rsidR="00AF7E14" w:rsidRPr="00687933" w:rsidRDefault="00AF7E14">
            <w:pPr>
              <w:rPr>
                <w:rFonts w:asciiTheme="minorHAnsi" w:hAnsiTheme="minorHAnsi" w:cstheme="minorHAnsi"/>
                <w:b/>
                <w:color w:val="000000"/>
                <w:sz w:val="20"/>
                <w:szCs w:val="20"/>
              </w:rPr>
            </w:pPr>
            <w:r w:rsidRPr="00687933">
              <w:rPr>
                <w:rStyle w:val="Pogrubienie"/>
                <w:rFonts w:asciiTheme="minorHAnsi" w:hAnsiTheme="minorHAnsi" w:cstheme="minorHAnsi"/>
                <w:color w:val="121212"/>
                <w:sz w:val="20"/>
                <w:szCs w:val="20"/>
                <w:bdr w:val="none" w:sz="0" w:space="0" w:color="auto" w:frame="1"/>
              </w:rPr>
              <w:t>Obszar wyświetlania obrazu (mm)</w:t>
            </w:r>
          </w:p>
        </w:tc>
        <w:tc>
          <w:tcPr>
            <w:tcW w:w="6637" w:type="dxa"/>
          </w:tcPr>
          <w:p w14:paraId="72E1A60B" w14:textId="77777777" w:rsidR="00AF7E14" w:rsidRPr="00687933" w:rsidRDefault="00B96D6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 xml:space="preserve">min. </w:t>
            </w:r>
            <w:r w:rsidR="00AF7E14" w:rsidRPr="00687933">
              <w:rPr>
                <w:rFonts w:asciiTheme="minorHAnsi" w:hAnsiTheme="minorHAnsi" w:cstheme="minorHAnsi"/>
                <w:color w:val="121212"/>
                <w:sz w:val="20"/>
                <w:szCs w:val="20"/>
              </w:rPr>
              <w:t>1652 x 930</w:t>
            </w:r>
          </w:p>
        </w:tc>
      </w:tr>
      <w:tr w:rsidR="00AF7E14" w:rsidRPr="00687933" w14:paraId="3CFE56F0" w14:textId="77777777" w:rsidTr="00B96D64">
        <w:trPr>
          <w:trHeight w:val="539"/>
        </w:trPr>
        <w:tc>
          <w:tcPr>
            <w:tcW w:w="427" w:type="dxa"/>
          </w:tcPr>
          <w:p w14:paraId="3DF85A8D"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7BB6B0E1"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Zasilanie</w:t>
            </w:r>
            <w:r w:rsidRPr="00687933">
              <w:rPr>
                <w:rFonts w:asciiTheme="minorHAnsi" w:hAnsiTheme="minorHAnsi" w:cstheme="minorHAnsi"/>
                <w:color w:val="121212"/>
                <w:sz w:val="20"/>
                <w:szCs w:val="20"/>
              </w:rPr>
              <w:t> </w:t>
            </w:r>
          </w:p>
        </w:tc>
        <w:tc>
          <w:tcPr>
            <w:tcW w:w="6637" w:type="dxa"/>
          </w:tcPr>
          <w:p w14:paraId="2AACA9E4"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AC 100~240 V AC</w:t>
            </w:r>
          </w:p>
        </w:tc>
      </w:tr>
      <w:tr w:rsidR="00AF7E14" w:rsidRPr="00687933" w14:paraId="625A0E0D" w14:textId="77777777" w:rsidTr="00B96D64">
        <w:trPr>
          <w:trHeight w:val="539"/>
        </w:trPr>
        <w:tc>
          <w:tcPr>
            <w:tcW w:w="427" w:type="dxa"/>
          </w:tcPr>
          <w:p w14:paraId="0459F721"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0A6A5A79"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Montaż VESA</w:t>
            </w:r>
            <w:r w:rsidRPr="00687933">
              <w:rPr>
                <w:rFonts w:asciiTheme="minorHAnsi" w:hAnsiTheme="minorHAnsi" w:cstheme="minorHAnsi"/>
                <w:color w:val="121212"/>
                <w:sz w:val="20"/>
                <w:szCs w:val="20"/>
              </w:rPr>
              <w:t> </w:t>
            </w:r>
          </w:p>
        </w:tc>
        <w:tc>
          <w:tcPr>
            <w:tcW w:w="6637" w:type="dxa"/>
          </w:tcPr>
          <w:p w14:paraId="2D1D9140"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800 x 400</w:t>
            </w:r>
          </w:p>
        </w:tc>
      </w:tr>
      <w:tr w:rsidR="00AF7E14" w:rsidRPr="00687933" w14:paraId="19EE1783" w14:textId="77777777" w:rsidTr="00B96D64">
        <w:trPr>
          <w:trHeight w:val="539"/>
        </w:trPr>
        <w:tc>
          <w:tcPr>
            <w:tcW w:w="427" w:type="dxa"/>
          </w:tcPr>
          <w:p w14:paraId="33DA05B4"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4E19A354"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Wbudowane głośniki</w:t>
            </w:r>
          </w:p>
        </w:tc>
        <w:tc>
          <w:tcPr>
            <w:tcW w:w="6637" w:type="dxa"/>
          </w:tcPr>
          <w:p w14:paraId="489BBEA8" w14:textId="77777777" w:rsidR="00AF7E14" w:rsidRPr="00687933" w:rsidRDefault="00B96D6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 xml:space="preserve">min.  </w:t>
            </w:r>
            <w:r w:rsidR="00AF7E14" w:rsidRPr="00687933">
              <w:rPr>
                <w:rFonts w:asciiTheme="minorHAnsi" w:hAnsiTheme="minorHAnsi" w:cstheme="minorHAnsi"/>
                <w:color w:val="121212"/>
                <w:sz w:val="20"/>
                <w:szCs w:val="20"/>
              </w:rPr>
              <w:t>2 x 15W</w:t>
            </w:r>
          </w:p>
        </w:tc>
      </w:tr>
      <w:tr w:rsidR="00AF7E14" w:rsidRPr="002A2D38" w14:paraId="33720028" w14:textId="77777777" w:rsidTr="00B96D64">
        <w:trPr>
          <w:trHeight w:val="539"/>
        </w:trPr>
        <w:tc>
          <w:tcPr>
            <w:tcW w:w="427" w:type="dxa"/>
          </w:tcPr>
          <w:p w14:paraId="5E08C651"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11AD0771"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Złącza wejścia</w:t>
            </w:r>
          </w:p>
        </w:tc>
        <w:tc>
          <w:tcPr>
            <w:tcW w:w="6637" w:type="dxa"/>
          </w:tcPr>
          <w:p w14:paraId="360330C0" w14:textId="77777777" w:rsidR="00AF7E14" w:rsidRPr="006B1DE7" w:rsidRDefault="00AF7E14" w:rsidP="000D1B27">
            <w:pPr>
              <w:widowControl/>
              <w:shd w:val="clear" w:color="auto" w:fill="FFFFFF"/>
              <w:autoSpaceDE/>
              <w:autoSpaceDN/>
              <w:rPr>
                <w:rFonts w:asciiTheme="minorHAnsi" w:hAnsiTheme="minorHAnsi" w:cstheme="minorHAnsi"/>
                <w:color w:val="121212"/>
                <w:sz w:val="20"/>
                <w:szCs w:val="20"/>
                <w:lang w:val="en-US"/>
              </w:rPr>
            </w:pPr>
            <w:r w:rsidRPr="006B1DE7">
              <w:rPr>
                <w:rFonts w:asciiTheme="minorHAnsi" w:hAnsiTheme="minorHAnsi" w:cstheme="minorHAnsi"/>
                <w:color w:val="121212"/>
                <w:sz w:val="20"/>
                <w:szCs w:val="20"/>
                <w:lang w:val="en-US"/>
              </w:rPr>
              <w:t>OPS; HDMI x3; DisplayPort; USB 2.0 (typ A); USB 3.0 (typ A) x4; USB 3.0 (typ B) x4; USB 3.2 (typ C); Micro-SD Card slot; LAN In 10/100/1000 Mbps x1 (RJ-45); AV-In; Wejście mikrofonowe; RS-232.</w:t>
            </w:r>
          </w:p>
        </w:tc>
      </w:tr>
      <w:tr w:rsidR="00AF7E14" w:rsidRPr="002A2D38" w14:paraId="15AB7BF7" w14:textId="77777777" w:rsidTr="00B96D64">
        <w:trPr>
          <w:trHeight w:val="539"/>
        </w:trPr>
        <w:tc>
          <w:tcPr>
            <w:tcW w:w="427" w:type="dxa"/>
          </w:tcPr>
          <w:p w14:paraId="377CC02B" w14:textId="77777777" w:rsidR="00AF7E14" w:rsidRPr="006B1DE7" w:rsidRDefault="00AF7E14" w:rsidP="00053BC3">
            <w:pPr>
              <w:pStyle w:val="TableParagraph"/>
              <w:rPr>
                <w:rFonts w:asciiTheme="minorHAnsi" w:hAnsiTheme="minorHAnsi" w:cstheme="minorHAnsi"/>
                <w:sz w:val="20"/>
                <w:szCs w:val="20"/>
                <w:lang w:val="en-US"/>
              </w:rPr>
            </w:pPr>
          </w:p>
        </w:tc>
        <w:tc>
          <w:tcPr>
            <w:tcW w:w="1997" w:type="dxa"/>
          </w:tcPr>
          <w:p w14:paraId="47E50FF5"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Złącza wyjścia</w:t>
            </w:r>
          </w:p>
        </w:tc>
        <w:tc>
          <w:tcPr>
            <w:tcW w:w="6637" w:type="dxa"/>
          </w:tcPr>
          <w:p w14:paraId="39A1F7C8" w14:textId="77777777" w:rsidR="00AF7E14" w:rsidRPr="006B1DE7" w:rsidRDefault="00AF7E14" w:rsidP="000D1B27">
            <w:pPr>
              <w:widowControl/>
              <w:shd w:val="clear" w:color="auto" w:fill="FFFFFF"/>
              <w:autoSpaceDE/>
              <w:autoSpaceDN/>
              <w:rPr>
                <w:rFonts w:asciiTheme="minorHAnsi" w:hAnsiTheme="minorHAnsi" w:cstheme="minorHAnsi"/>
                <w:color w:val="121212"/>
                <w:sz w:val="20"/>
                <w:szCs w:val="20"/>
                <w:lang w:val="en-US"/>
              </w:rPr>
            </w:pPr>
            <w:r w:rsidRPr="006B1DE7">
              <w:rPr>
                <w:rFonts w:asciiTheme="minorHAnsi" w:hAnsiTheme="minorHAnsi" w:cstheme="minorHAnsi"/>
                <w:color w:val="121212"/>
                <w:sz w:val="20"/>
                <w:szCs w:val="20"/>
                <w:lang w:val="en-US"/>
              </w:rPr>
              <w:t>LAN Out 10/100/1000 Mbps x1 (RJ-45); HDMI Out; Audio Out</w:t>
            </w:r>
          </w:p>
        </w:tc>
      </w:tr>
      <w:tr w:rsidR="00AF7E14" w:rsidRPr="00687933" w14:paraId="1FAEEFE9" w14:textId="77777777" w:rsidTr="00B96D64">
        <w:trPr>
          <w:trHeight w:val="539"/>
        </w:trPr>
        <w:tc>
          <w:tcPr>
            <w:tcW w:w="427" w:type="dxa"/>
          </w:tcPr>
          <w:p w14:paraId="6EBF7111" w14:textId="77777777" w:rsidR="00AF7E14" w:rsidRPr="006B1DE7" w:rsidRDefault="00AF7E14" w:rsidP="00053BC3">
            <w:pPr>
              <w:pStyle w:val="TableParagraph"/>
              <w:rPr>
                <w:rFonts w:asciiTheme="minorHAnsi" w:hAnsiTheme="minorHAnsi" w:cstheme="minorHAnsi"/>
                <w:sz w:val="20"/>
                <w:szCs w:val="20"/>
                <w:lang w:val="en-US"/>
              </w:rPr>
            </w:pPr>
          </w:p>
        </w:tc>
        <w:tc>
          <w:tcPr>
            <w:tcW w:w="1997" w:type="dxa"/>
          </w:tcPr>
          <w:p w14:paraId="41619E2C" w14:textId="77777777" w:rsidR="00AF7E14" w:rsidRPr="00687933" w:rsidRDefault="00AF7E14" w:rsidP="00EF4F82">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Szybkość  śledzenia</w:t>
            </w:r>
          </w:p>
        </w:tc>
        <w:tc>
          <w:tcPr>
            <w:tcW w:w="6637" w:type="dxa"/>
          </w:tcPr>
          <w:p w14:paraId="58FDE7B5" w14:textId="77777777" w:rsidR="00AF7E14" w:rsidRPr="00687933" w:rsidRDefault="00B96D6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 xml:space="preserve">min.  </w:t>
            </w:r>
            <w:r w:rsidR="00AF7E14" w:rsidRPr="00687933">
              <w:rPr>
                <w:rFonts w:asciiTheme="minorHAnsi" w:hAnsiTheme="minorHAnsi" w:cstheme="minorHAnsi"/>
                <w:color w:val="121212"/>
                <w:sz w:val="20"/>
                <w:szCs w:val="20"/>
              </w:rPr>
              <w:t>16 cali na sekundę</w:t>
            </w:r>
          </w:p>
        </w:tc>
      </w:tr>
      <w:tr w:rsidR="00AF7E14" w:rsidRPr="00687933" w14:paraId="63F51F82" w14:textId="77777777" w:rsidTr="00B96D64">
        <w:trPr>
          <w:trHeight w:val="539"/>
        </w:trPr>
        <w:tc>
          <w:tcPr>
            <w:tcW w:w="427" w:type="dxa"/>
          </w:tcPr>
          <w:p w14:paraId="1536795E"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65DAB5B5" w14:textId="77777777" w:rsidR="00AF7E14" w:rsidRPr="00687933" w:rsidRDefault="00AF7E14" w:rsidP="00EF4F82">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Rodzaj szkła</w:t>
            </w:r>
          </w:p>
        </w:tc>
        <w:tc>
          <w:tcPr>
            <w:tcW w:w="6637" w:type="dxa"/>
          </w:tcPr>
          <w:p w14:paraId="1279C131"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 xml:space="preserve">Hartowane, antyodblaskowe, </w:t>
            </w:r>
            <w:r w:rsidR="00B96D64" w:rsidRPr="00687933">
              <w:rPr>
                <w:rFonts w:asciiTheme="minorHAnsi" w:hAnsiTheme="minorHAnsi" w:cstheme="minorHAnsi"/>
                <w:color w:val="121212"/>
                <w:sz w:val="20"/>
                <w:szCs w:val="20"/>
              </w:rPr>
              <w:t xml:space="preserve">min.  </w:t>
            </w:r>
            <w:r w:rsidRPr="00687933">
              <w:rPr>
                <w:rFonts w:asciiTheme="minorHAnsi" w:hAnsiTheme="minorHAnsi" w:cstheme="minorHAnsi"/>
                <w:color w:val="121212"/>
                <w:sz w:val="20"/>
                <w:szCs w:val="20"/>
              </w:rPr>
              <w:t>4mm, 7 w skali Mohsa, 9H (ołówek)</w:t>
            </w:r>
          </w:p>
        </w:tc>
      </w:tr>
      <w:tr w:rsidR="00AF7E14" w:rsidRPr="00687933" w14:paraId="2B8C537E" w14:textId="77777777" w:rsidTr="00B96D64">
        <w:trPr>
          <w:trHeight w:val="539"/>
        </w:trPr>
        <w:tc>
          <w:tcPr>
            <w:tcW w:w="427" w:type="dxa"/>
          </w:tcPr>
          <w:p w14:paraId="4DC6AC98"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59D83269"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Certyfikaty</w:t>
            </w:r>
          </w:p>
        </w:tc>
        <w:tc>
          <w:tcPr>
            <w:tcW w:w="6637" w:type="dxa"/>
          </w:tcPr>
          <w:p w14:paraId="5612D543"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CE, FCC, IC, UL, CUL, CB, RCM</w:t>
            </w:r>
          </w:p>
        </w:tc>
      </w:tr>
      <w:tr w:rsidR="00AF7E14" w:rsidRPr="00687933" w14:paraId="1C6EFABC" w14:textId="77777777" w:rsidTr="00B96D64">
        <w:trPr>
          <w:trHeight w:val="539"/>
        </w:trPr>
        <w:tc>
          <w:tcPr>
            <w:tcW w:w="427" w:type="dxa"/>
          </w:tcPr>
          <w:p w14:paraId="416BCEAF"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5FE4D51B" w14:textId="77777777" w:rsidR="00AF7E14" w:rsidRPr="00687933" w:rsidRDefault="00AF7E14" w:rsidP="000D1B27">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Dopuszczalna temperatura pracy</w:t>
            </w:r>
          </w:p>
        </w:tc>
        <w:tc>
          <w:tcPr>
            <w:tcW w:w="6637" w:type="dxa"/>
          </w:tcPr>
          <w:p w14:paraId="68D05C3A"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0°C to 40°C (32°F to 104°F) przy 20% do 80% wilgotności</w:t>
            </w:r>
          </w:p>
        </w:tc>
      </w:tr>
      <w:tr w:rsidR="00AF7E14" w:rsidRPr="00687933" w14:paraId="77EE89BC" w14:textId="77777777" w:rsidTr="00B96D64">
        <w:trPr>
          <w:trHeight w:val="539"/>
        </w:trPr>
        <w:tc>
          <w:tcPr>
            <w:tcW w:w="427" w:type="dxa"/>
          </w:tcPr>
          <w:p w14:paraId="6895B3B8"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521C873D"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Dopuszczalna temperatura przechowywania</w:t>
            </w:r>
          </w:p>
        </w:tc>
        <w:tc>
          <w:tcPr>
            <w:tcW w:w="6637" w:type="dxa"/>
          </w:tcPr>
          <w:p w14:paraId="2B7D107E"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-15°C to 55°C (-5°F to 131°F) przy 20% do 90% wilgotności</w:t>
            </w:r>
          </w:p>
        </w:tc>
      </w:tr>
      <w:tr w:rsidR="00AF7E14" w:rsidRPr="00687933" w14:paraId="46F1D68A" w14:textId="77777777" w:rsidTr="00B96D64">
        <w:trPr>
          <w:trHeight w:val="539"/>
        </w:trPr>
        <w:tc>
          <w:tcPr>
            <w:tcW w:w="427" w:type="dxa"/>
          </w:tcPr>
          <w:p w14:paraId="1526FAF1"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1375BCF4"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Żywotność (godz.)</w:t>
            </w:r>
            <w:r w:rsidRPr="00687933">
              <w:rPr>
                <w:rFonts w:asciiTheme="minorHAnsi" w:hAnsiTheme="minorHAnsi" w:cstheme="minorHAnsi"/>
                <w:color w:val="121212"/>
                <w:sz w:val="20"/>
                <w:szCs w:val="20"/>
              </w:rPr>
              <w:t> </w:t>
            </w:r>
          </w:p>
        </w:tc>
        <w:tc>
          <w:tcPr>
            <w:tcW w:w="6637" w:type="dxa"/>
          </w:tcPr>
          <w:p w14:paraId="26DEA878" w14:textId="77777777" w:rsidR="00AF7E14" w:rsidRPr="00687933" w:rsidRDefault="00B96D6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 xml:space="preserve">min.  </w:t>
            </w:r>
            <w:r w:rsidR="00AF7E14" w:rsidRPr="00687933">
              <w:rPr>
                <w:rFonts w:asciiTheme="minorHAnsi" w:hAnsiTheme="minorHAnsi" w:cstheme="minorHAnsi"/>
                <w:color w:val="121212"/>
                <w:sz w:val="20"/>
                <w:szCs w:val="20"/>
              </w:rPr>
              <w:t>50000</w:t>
            </w:r>
          </w:p>
        </w:tc>
      </w:tr>
      <w:tr w:rsidR="00AF7E14" w:rsidRPr="00687933" w14:paraId="4774595F" w14:textId="77777777" w:rsidTr="00B96D64">
        <w:trPr>
          <w:trHeight w:val="539"/>
        </w:trPr>
        <w:tc>
          <w:tcPr>
            <w:tcW w:w="427" w:type="dxa"/>
          </w:tcPr>
          <w:p w14:paraId="46C048E5"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59B94E15"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Obsługiwane systemy operacyjne</w:t>
            </w:r>
          </w:p>
        </w:tc>
        <w:tc>
          <w:tcPr>
            <w:tcW w:w="6637" w:type="dxa"/>
          </w:tcPr>
          <w:p w14:paraId="34F5741D"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Wszystkie aktualne systemy Microsoft Windows; Mac OS (niektóre wersje); Linux (niektóre wersje); Chrome OS.</w:t>
            </w:r>
          </w:p>
        </w:tc>
      </w:tr>
      <w:tr w:rsidR="00AF7E14" w:rsidRPr="00687933" w14:paraId="4A3119D5" w14:textId="77777777" w:rsidTr="00B96D64">
        <w:trPr>
          <w:trHeight w:val="539"/>
        </w:trPr>
        <w:tc>
          <w:tcPr>
            <w:tcW w:w="427" w:type="dxa"/>
          </w:tcPr>
          <w:p w14:paraId="55956D5F"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6091C9E0"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Klasa energetyczna</w:t>
            </w:r>
            <w:r w:rsidRPr="00687933">
              <w:rPr>
                <w:rFonts w:asciiTheme="minorHAnsi" w:hAnsiTheme="minorHAnsi" w:cstheme="minorHAnsi"/>
                <w:color w:val="121212"/>
                <w:sz w:val="20"/>
                <w:szCs w:val="20"/>
              </w:rPr>
              <w:t> </w:t>
            </w:r>
          </w:p>
        </w:tc>
        <w:tc>
          <w:tcPr>
            <w:tcW w:w="6637" w:type="dxa"/>
          </w:tcPr>
          <w:p w14:paraId="53FA7396" w14:textId="77777777" w:rsidR="00AF7E14" w:rsidRPr="00687933" w:rsidRDefault="00AF7E1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Nie dotyczy</w:t>
            </w:r>
          </w:p>
        </w:tc>
      </w:tr>
      <w:tr w:rsidR="00AF7E14" w:rsidRPr="00687933" w14:paraId="7CF9FEB6" w14:textId="77777777" w:rsidTr="00B96D64">
        <w:trPr>
          <w:trHeight w:val="539"/>
        </w:trPr>
        <w:tc>
          <w:tcPr>
            <w:tcW w:w="427" w:type="dxa"/>
          </w:tcPr>
          <w:p w14:paraId="58B8E023"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477B7DCC"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Cechy</w:t>
            </w:r>
          </w:p>
        </w:tc>
        <w:tc>
          <w:tcPr>
            <w:tcW w:w="6637" w:type="dxa"/>
          </w:tcPr>
          <w:p w14:paraId="6795E834" w14:textId="77777777" w:rsidR="00AF7E14" w:rsidRPr="00687933" w:rsidRDefault="00B96D64" w:rsidP="000D1B27">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min.</w:t>
            </w:r>
            <w:r w:rsidR="00AF7E14" w:rsidRPr="00687933">
              <w:rPr>
                <w:rFonts w:asciiTheme="minorHAnsi" w:hAnsiTheme="minorHAnsi" w:cstheme="minorHAnsi"/>
                <w:color w:val="121212"/>
                <w:sz w:val="20"/>
                <w:szCs w:val="20"/>
              </w:rPr>
              <w:t> 75’’;TFT</w:t>
            </w:r>
          </w:p>
        </w:tc>
      </w:tr>
      <w:tr w:rsidR="00AF7E14" w:rsidRPr="00687933" w14:paraId="46D48CB5" w14:textId="77777777" w:rsidTr="00B96D64">
        <w:trPr>
          <w:trHeight w:val="539"/>
        </w:trPr>
        <w:tc>
          <w:tcPr>
            <w:tcW w:w="427" w:type="dxa"/>
          </w:tcPr>
          <w:p w14:paraId="1DAD7492"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225DC09C" w14:textId="77777777" w:rsidR="00AF7E14" w:rsidRPr="00687933" w:rsidRDefault="00AF7E14" w:rsidP="00053BC3">
            <w:pPr>
              <w:pStyle w:val="TableParagraph"/>
              <w:spacing w:line="234" w:lineRule="exact"/>
              <w:ind w:left="100"/>
              <w:rPr>
                <w:rFonts w:asciiTheme="minorHAnsi" w:hAnsiTheme="minorHAnsi" w:cstheme="minorHAnsi"/>
                <w:b/>
                <w:sz w:val="20"/>
                <w:szCs w:val="20"/>
              </w:rPr>
            </w:pPr>
            <w:r w:rsidRPr="00687933">
              <w:rPr>
                <w:rStyle w:val="Pogrubienie"/>
                <w:rFonts w:asciiTheme="minorHAnsi" w:hAnsiTheme="minorHAnsi" w:cstheme="minorHAnsi"/>
                <w:color w:val="121212"/>
                <w:sz w:val="20"/>
                <w:szCs w:val="20"/>
                <w:bdr w:val="none" w:sz="0" w:space="0" w:color="auto" w:frame="1"/>
              </w:rPr>
              <w:t>Informacje dodatkowe</w:t>
            </w:r>
          </w:p>
        </w:tc>
        <w:tc>
          <w:tcPr>
            <w:tcW w:w="6637" w:type="dxa"/>
          </w:tcPr>
          <w:p w14:paraId="01B2E3A9" w14:textId="016E4813" w:rsidR="00AF7E14" w:rsidRPr="00687933" w:rsidRDefault="00AF7E14" w:rsidP="008A1C00">
            <w:pPr>
              <w:widowControl/>
              <w:shd w:val="clear" w:color="auto" w:fill="FFFFFF"/>
              <w:autoSpaceDE/>
              <w:autoSpaceDN/>
              <w:rPr>
                <w:rFonts w:asciiTheme="minorHAnsi" w:hAnsiTheme="minorHAnsi" w:cstheme="minorHAnsi"/>
                <w:color w:val="121212"/>
                <w:sz w:val="20"/>
                <w:szCs w:val="20"/>
              </w:rPr>
            </w:pPr>
            <w:r w:rsidRPr="00687933">
              <w:rPr>
                <w:rFonts w:asciiTheme="minorHAnsi" w:hAnsiTheme="minorHAnsi" w:cstheme="minorHAnsi"/>
                <w:color w:val="121212"/>
                <w:sz w:val="20"/>
                <w:szCs w:val="20"/>
              </w:rPr>
              <w:t>System operacyjn</w:t>
            </w:r>
            <w:r w:rsidRPr="00A7144F">
              <w:rPr>
                <w:rFonts w:asciiTheme="minorHAnsi" w:hAnsiTheme="minorHAnsi" w:cstheme="minorHAnsi"/>
                <w:sz w:val="20"/>
                <w:szCs w:val="20"/>
              </w:rPr>
              <w:t>y: OS ActivPanel (oparty o Android 11</w:t>
            </w:r>
            <w:r w:rsidR="00A7144F">
              <w:rPr>
                <w:rFonts w:asciiTheme="minorHAnsi" w:hAnsiTheme="minorHAnsi" w:cstheme="minorHAnsi"/>
                <w:sz w:val="20"/>
                <w:szCs w:val="20"/>
              </w:rPr>
              <w:t>) lub inny równoważny</w:t>
            </w:r>
            <w:r w:rsidR="00016A30" w:rsidRPr="00A7144F">
              <w:rPr>
                <w:rFonts w:asciiTheme="minorHAnsi" w:hAnsiTheme="minorHAnsi" w:cstheme="minorHAnsi"/>
                <w:sz w:val="20"/>
                <w:szCs w:val="20"/>
              </w:rPr>
              <w:t>, który zaprojektowany jest dla interaktywnych monitorów i środowiska edukacyjnego lub prezentacyjnego, pełniący funkcję centrum pracy z treściami i komunikacją wizualną. Umożliwia on uruchamianie aplikacji, wyświetlanie materiałów multimedialnych oraz prowadzenie interaktywnych zajęć lub prezentacji bez potrzeby podłączania zewnętrznego komputera.</w:t>
            </w:r>
            <w:r w:rsidRPr="00A7144F">
              <w:rPr>
                <w:rFonts w:asciiTheme="minorHAnsi" w:hAnsiTheme="minorHAnsi" w:cstheme="minorHAnsi"/>
                <w:sz w:val="20"/>
                <w:szCs w:val="20"/>
              </w:rPr>
              <w:t xml:space="preserve">); </w:t>
            </w:r>
            <w:r w:rsidRPr="00687933">
              <w:rPr>
                <w:rFonts w:asciiTheme="minorHAnsi" w:hAnsiTheme="minorHAnsi" w:cstheme="minorHAnsi"/>
                <w:color w:val="121212"/>
                <w:sz w:val="20"/>
                <w:szCs w:val="20"/>
              </w:rPr>
              <w:t xml:space="preserve">Moduł Trusted Platform; Profile użytkowników w chmurze; Obsługa IEEE 802.11 a/b/g/n/ac/ax, Wi-Fi 6 i dwóch pasm; Wake-on-LAN; Rozdzielczość technologii dotykowej: 32 768 × 32 768 pikseli; Czas reakcji: 10 ms; </w:t>
            </w:r>
            <w:r w:rsidR="008F7C12" w:rsidRPr="00687933">
              <w:rPr>
                <w:rFonts w:asciiTheme="minorHAnsi" w:hAnsiTheme="minorHAnsi" w:cstheme="minorHAnsi"/>
                <w:color w:val="121212"/>
                <w:sz w:val="20"/>
                <w:szCs w:val="20"/>
              </w:rPr>
              <w:t>d</w:t>
            </w:r>
            <w:r w:rsidRPr="00687933">
              <w:rPr>
                <w:rFonts w:asciiTheme="minorHAnsi" w:hAnsiTheme="minorHAnsi" w:cstheme="minorHAnsi"/>
                <w:color w:val="121212"/>
                <w:sz w:val="20"/>
                <w:szCs w:val="20"/>
              </w:rPr>
              <w:t>okładność dotyku: 1 mm; Tempo śledzenia: 4 m/s; Tempo skanowania: 200 Hz; Obsługa gestów i krawędzi: Obsługa systemu Windows; Unikalne identyfikatory pisaka: 1; Rozróżnianie pisaka i dotyku; Wymazywanie dłonią; Odrzucenie dłonią; Pisaki w zestawie: Tak, 2; Typ pisaka: Pisak bez baterii; Uchwyt na pisak: Zintegrowany otwór na cały pisak; Aplikacje niezbędne w klasie: W tym tablica interaktywna, notatki, timer</w:t>
            </w:r>
            <w:r w:rsidR="008F7C12" w:rsidRPr="00687933">
              <w:rPr>
                <w:rFonts w:asciiTheme="minorHAnsi" w:hAnsiTheme="minorHAnsi" w:cstheme="minorHAnsi"/>
                <w:color w:val="121212"/>
                <w:sz w:val="20"/>
                <w:szCs w:val="20"/>
              </w:rPr>
              <w:t>,</w:t>
            </w:r>
            <w:r w:rsidRPr="00687933">
              <w:rPr>
                <w:rFonts w:asciiTheme="minorHAnsi" w:hAnsiTheme="minorHAnsi" w:cstheme="minorHAnsi"/>
                <w:color w:val="121212"/>
                <w:sz w:val="20"/>
                <w:szCs w:val="20"/>
              </w:rPr>
              <w:t xml:space="preserve"> koło, zdjęcie ekranu, udostępnianie ekranu, przeglądarka, czytnik PDF oraz; odtwarzacz multimedialny; Certyfikat Energy Star: Tak; Zużycie energii Energy Star: 75" 4K: </w:t>
            </w:r>
            <w:r w:rsidR="008F7C12" w:rsidRPr="00687933">
              <w:rPr>
                <w:rFonts w:asciiTheme="minorHAnsi" w:hAnsiTheme="minorHAnsi" w:cstheme="minorHAnsi"/>
                <w:color w:val="121212"/>
                <w:sz w:val="20"/>
                <w:szCs w:val="20"/>
              </w:rPr>
              <w:t xml:space="preserve">około </w:t>
            </w:r>
            <w:r w:rsidRPr="00687933">
              <w:rPr>
                <w:rFonts w:asciiTheme="minorHAnsi" w:hAnsiTheme="minorHAnsi" w:cstheme="minorHAnsi"/>
                <w:color w:val="121212"/>
                <w:sz w:val="20"/>
                <w:szCs w:val="20"/>
              </w:rPr>
              <w:t>141 W.</w:t>
            </w:r>
          </w:p>
        </w:tc>
      </w:tr>
      <w:tr w:rsidR="00AF7E14" w:rsidRPr="00687933" w14:paraId="64AB5A40" w14:textId="77777777" w:rsidTr="00B96D64">
        <w:trPr>
          <w:trHeight w:val="539"/>
        </w:trPr>
        <w:tc>
          <w:tcPr>
            <w:tcW w:w="427" w:type="dxa"/>
          </w:tcPr>
          <w:p w14:paraId="6326CC14" w14:textId="77777777" w:rsidR="00AF7E14" w:rsidRPr="00687933" w:rsidRDefault="00AF7E14" w:rsidP="00053BC3">
            <w:pPr>
              <w:pStyle w:val="TableParagraph"/>
              <w:rPr>
                <w:rFonts w:asciiTheme="minorHAnsi" w:hAnsiTheme="minorHAnsi" w:cstheme="minorHAnsi"/>
                <w:sz w:val="20"/>
                <w:szCs w:val="20"/>
              </w:rPr>
            </w:pPr>
          </w:p>
        </w:tc>
        <w:tc>
          <w:tcPr>
            <w:tcW w:w="1997" w:type="dxa"/>
          </w:tcPr>
          <w:p w14:paraId="62700151" w14:textId="77777777" w:rsidR="00AF7E14" w:rsidRPr="00687933" w:rsidRDefault="00AF7E14" w:rsidP="00EF4F82">
            <w:pPr>
              <w:pStyle w:val="TableParagraph"/>
              <w:spacing w:line="234" w:lineRule="exact"/>
              <w:ind w:left="100"/>
              <w:rPr>
                <w:rFonts w:asciiTheme="minorHAnsi" w:hAnsiTheme="minorHAnsi" w:cstheme="minorHAnsi"/>
                <w:b/>
                <w:sz w:val="20"/>
                <w:szCs w:val="20"/>
              </w:rPr>
            </w:pPr>
            <w:r w:rsidRPr="00687933">
              <w:rPr>
                <w:rFonts w:asciiTheme="minorHAnsi" w:hAnsiTheme="minorHAnsi" w:cstheme="minorHAnsi"/>
                <w:b/>
                <w:sz w:val="20"/>
                <w:szCs w:val="20"/>
              </w:rPr>
              <w:t xml:space="preserve">Okres </w:t>
            </w:r>
            <w:r w:rsidRPr="00687933">
              <w:rPr>
                <w:rFonts w:asciiTheme="minorHAnsi" w:hAnsiTheme="minorHAnsi" w:cstheme="minorHAnsi"/>
                <w:b/>
                <w:spacing w:val="-2"/>
                <w:sz w:val="20"/>
                <w:szCs w:val="20"/>
              </w:rPr>
              <w:t>gwarancji</w:t>
            </w:r>
          </w:p>
        </w:tc>
        <w:tc>
          <w:tcPr>
            <w:tcW w:w="6637" w:type="dxa"/>
          </w:tcPr>
          <w:p w14:paraId="7DEF6966" w14:textId="77777777" w:rsidR="00AF7E14" w:rsidRPr="00687933" w:rsidRDefault="00AF7E14" w:rsidP="00EF4F82">
            <w:pPr>
              <w:pStyle w:val="TableParagraph"/>
              <w:spacing w:line="234" w:lineRule="exact"/>
              <w:ind w:left="103"/>
              <w:rPr>
                <w:rFonts w:asciiTheme="minorHAnsi" w:hAnsiTheme="minorHAnsi" w:cstheme="minorHAnsi"/>
                <w:sz w:val="20"/>
                <w:szCs w:val="20"/>
              </w:rPr>
            </w:pPr>
            <w:r w:rsidRPr="00687933">
              <w:rPr>
                <w:rFonts w:asciiTheme="minorHAnsi" w:hAnsiTheme="minorHAnsi" w:cstheme="minorHAnsi"/>
                <w:sz w:val="20"/>
                <w:szCs w:val="20"/>
              </w:rPr>
              <w:t>Min.36</w:t>
            </w:r>
            <w:r w:rsidRPr="00687933">
              <w:rPr>
                <w:rFonts w:asciiTheme="minorHAnsi" w:hAnsiTheme="minorHAnsi" w:cstheme="minorHAnsi"/>
                <w:spacing w:val="-2"/>
                <w:sz w:val="20"/>
                <w:szCs w:val="20"/>
              </w:rPr>
              <w:t>miesięcy</w:t>
            </w:r>
          </w:p>
        </w:tc>
      </w:tr>
    </w:tbl>
    <w:p w14:paraId="1CB22E2E" w14:textId="77777777" w:rsidR="003732F3" w:rsidRDefault="003732F3" w:rsidP="00E673BA">
      <w:pPr>
        <w:pStyle w:val="TableParagraph"/>
        <w:rPr>
          <w:rFonts w:asciiTheme="minorHAnsi" w:hAnsiTheme="minorHAnsi" w:cstheme="minorHAnsi"/>
          <w:sz w:val="20"/>
          <w:szCs w:val="20"/>
        </w:rPr>
      </w:pPr>
    </w:p>
    <w:p w14:paraId="03F19FB6" w14:textId="77777777" w:rsidR="002E0550" w:rsidRDefault="002E0550" w:rsidP="00E673BA">
      <w:pPr>
        <w:pStyle w:val="TableParagraph"/>
        <w:rPr>
          <w:rFonts w:asciiTheme="minorHAnsi" w:hAnsiTheme="minorHAnsi" w:cstheme="minorHAnsi"/>
          <w:sz w:val="20"/>
          <w:szCs w:val="20"/>
        </w:rPr>
      </w:pPr>
    </w:p>
    <w:p w14:paraId="03956672" w14:textId="77777777" w:rsidR="002E0550" w:rsidRPr="00687933" w:rsidRDefault="002E0550" w:rsidP="00E673BA">
      <w:pPr>
        <w:pStyle w:val="TableParagraph"/>
        <w:rPr>
          <w:rFonts w:asciiTheme="minorHAnsi" w:hAnsiTheme="minorHAnsi" w:cstheme="minorHAnsi"/>
          <w:sz w:val="20"/>
          <w:szCs w:val="20"/>
        </w:rPr>
      </w:pPr>
    </w:p>
    <w:p w14:paraId="7AA267E2" w14:textId="77777777" w:rsidR="00C95219" w:rsidRPr="00687933" w:rsidRDefault="00C95219" w:rsidP="00E673BA">
      <w:pPr>
        <w:pStyle w:val="TableParagraph"/>
        <w:rPr>
          <w:rFonts w:asciiTheme="minorHAnsi" w:hAnsiTheme="minorHAnsi" w:cstheme="minorHAnsi"/>
          <w:sz w:val="20"/>
          <w:szCs w:val="20"/>
        </w:rPr>
      </w:pPr>
    </w:p>
    <w:p w14:paraId="43784CC0" w14:textId="77777777" w:rsidR="005962F5" w:rsidRPr="00687933" w:rsidRDefault="005962F5" w:rsidP="00E673BA">
      <w:pPr>
        <w:pStyle w:val="TableParagraph"/>
        <w:rPr>
          <w:rFonts w:asciiTheme="minorHAnsi" w:hAnsiTheme="minorHAnsi" w:cstheme="minorHAnsi"/>
          <w:sz w:val="20"/>
          <w:szCs w:val="20"/>
        </w:rPr>
      </w:pPr>
    </w:p>
    <w:p w14:paraId="79254121" w14:textId="77777777" w:rsidR="00C95219" w:rsidRPr="00687933" w:rsidRDefault="00C95219" w:rsidP="00D54322">
      <w:pPr>
        <w:pStyle w:val="TableParagraph"/>
        <w:numPr>
          <w:ilvl w:val="0"/>
          <w:numId w:val="40"/>
        </w:numPr>
        <w:rPr>
          <w:rFonts w:asciiTheme="minorHAnsi" w:hAnsiTheme="minorHAnsi" w:cstheme="minorHAnsi"/>
          <w:b/>
          <w:bCs/>
        </w:rPr>
      </w:pPr>
      <w:r w:rsidRPr="00687933">
        <w:rPr>
          <w:rFonts w:asciiTheme="minorHAnsi" w:hAnsiTheme="minorHAnsi" w:cstheme="minorHAnsi"/>
          <w:b/>
          <w:bCs/>
        </w:rPr>
        <w:lastRenderedPageBreak/>
        <w:t>Licencja typu ERP</w:t>
      </w:r>
    </w:p>
    <w:p w14:paraId="254097F6" w14:textId="77777777" w:rsidR="00C95219" w:rsidRPr="00687933" w:rsidRDefault="00C95219" w:rsidP="00E673BA">
      <w:pPr>
        <w:pStyle w:val="TableParagraph"/>
        <w:rPr>
          <w:rFonts w:asciiTheme="minorHAnsi" w:hAnsiTheme="minorHAnsi" w:cstheme="minorHAnsi"/>
          <w:sz w:val="20"/>
          <w:szCs w:val="20"/>
        </w:rPr>
      </w:pPr>
    </w:p>
    <w:tbl>
      <w:tblPr>
        <w:tblStyle w:val="TableNormal"/>
        <w:tblW w:w="0" w:type="auto"/>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
        <w:gridCol w:w="2111"/>
        <w:gridCol w:w="6511"/>
      </w:tblGrid>
      <w:tr w:rsidR="00AF7E14" w:rsidRPr="00687933" w14:paraId="21C85AF4" w14:textId="77777777" w:rsidTr="008F7C12">
        <w:trPr>
          <w:trHeight w:val="256"/>
        </w:trPr>
        <w:tc>
          <w:tcPr>
            <w:tcW w:w="440" w:type="dxa"/>
          </w:tcPr>
          <w:p w14:paraId="3A126D58" w14:textId="77777777" w:rsidR="00AF7E14" w:rsidRPr="00687933" w:rsidRDefault="00C95219" w:rsidP="00053BC3">
            <w:pPr>
              <w:pStyle w:val="TableParagraph"/>
              <w:spacing w:before="1"/>
              <w:ind w:left="103"/>
              <w:rPr>
                <w:rFonts w:asciiTheme="minorHAnsi" w:hAnsiTheme="minorHAnsi" w:cstheme="minorHAnsi"/>
                <w:sz w:val="20"/>
                <w:szCs w:val="20"/>
              </w:rPr>
            </w:pPr>
            <w:r w:rsidRPr="00687933">
              <w:rPr>
                <w:rFonts w:asciiTheme="minorHAnsi" w:hAnsiTheme="minorHAnsi" w:cstheme="minorHAnsi"/>
                <w:spacing w:val="-5"/>
                <w:sz w:val="20"/>
                <w:szCs w:val="20"/>
              </w:rPr>
              <w:t>1</w:t>
            </w:r>
            <w:r w:rsidR="00AF7E14" w:rsidRPr="00687933">
              <w:rPr>
                <w:rFonts w:asciiTheme="minorHAnsi" w:hAnsiTheme="minorHAnsi" w:cstheme="minorHAnsi"/>
                <w:spacing w:val="-5"/>
                <w:sz w:val="20"/>
                <w:szCs w:val="20"/>
              </w:rPr>
              <w:t>.</w:t>
            </w:r>
          </w:p>
        </w:tc>
        <w:tc>
          <w:tcPr>
            <w:tcW w:w="2111" w:type="dxa"/>
          </w:tcPr>
          <w:p w14:paraId="6FF98C8D" w14:textId="77777777" w:rsidR="00AF7E14" w:rsidRPr="00687933" w:rsidRDefault="00AF7E14" w:rsidP="00053BC3">
            <w:pPr>
              <w:pStyle w:val="TableParagraph"/>
              <w:spacing w:line="234" w:lineRule="exact"/>
              <w:ind w:left="103"/>
              <w:rPr>
                <w:rFonts w:asciiTheme="minorHAnsi" w:hAnsiTheme="minorHAnsi" w:cstheme="minorHAnsi"/>
                <w:b/>
                <w:sz w:val="20"/>
                <w:szCs w:val="20"/>
              </w:rPr>
            </w:pPr>
            <w:r w:rsidRPr="00687933">
              <w:rPr>
                <w:rFonts w:asciiTheme="minorHAnsi" w:hAnsiTheme="minorHAnsi" w:cstheme="minorHAnsi"/>
                <w:b/>
                <w:spacing w:val="-5"/>
                <w:sz w:val="20"/>
                <w:szCs w:val="20"/>
              </w:rPr>
              <w:t>Typ</w:t>
            </w:r>
          </w:p>
        </w:tc>
        <w:tc>
          <w:tcPr>
            <w:tcW w:w="6511" w:type="dxa"/>
          </w:tcPr>
          <w:p w14:paraId="5391F748" w14:textId="77777777" w:rsidR="00AF7E14" w:rsidRPr="00687933" w:rsidRDefault="00AF7E14" w:rsidP="00053BC3">
            <w:pPr>
              <w:pStyle w:val="TableParagraph"/>
              <w:spacing w:line="236" w:lineRule="exact"/>
              <w:ind w:left="102"/>
              <w:rPr>
                <w:rFonts w:asciiTheme="minorHAnsi" w:hAnsiTheme="minorHAnsi" w:cstheme="minorHAnsi"/>
                <w:b/>
                <w:sz w:val="20"/>
                <w:szCs w:val="20"/>
              </w:rPr>
            </w:pPr>
            <w:r w:rsidRPr="00687933">
              <w:rPr>
                <w:rFonts w:asciiTheme="minorHAnsi" w:hAnsiTheme="minorHAnsi" w:cstheme="minorHAnsi"/>
                <w:b/>
                <w:sz w:val="20"/>
                <w:szCs w:val="20"/>
              </w:rPr>
              <w:t xml:space="preserve">Oprogramowanie Typu ERP 12 </w:t>
            </w:r>
            <w:r w:rsidRPr="00687933">
              <w:rPr>
                <w:rFonts w:asciiTheme="minorHAnsi" w:hAnsiTheme="minorHAnsi" w:cstheme="minorHAnsi"/>
                <w:b/>
                <w:spacing w:val="-4"/>
                <w:sz w:val="20"/>
                <w:szCs w:val="20"/>
              </w:rPr>
              <w:t>szt.</w:t>
            </w:r>
          </w:p>
        </w:tc>
      </w:tr>
      <w:tr w:rsidR="00AF7E14" w:rsidRPr="00687933" w14:paraId="39655977" w14:textId="77777777" w:rsidTr="008F7C12">
        <w:trPr>
          <w:trHeight w:val="938"/>
        </w:trPr>
        <w:tc>
          <w:tcPr>
            <w:tcW w:w="440" w:type="dxa"/>
          </w:tcPr>
          <w:p w14:paraId="1E55F54B" w14:textId="77777777" w:rsidR="00AF7E14" w:rsidRPr="00687933" w:rsidRDefault="00AF7E14" w:rsidP="00053BC3">
            <w:pPr>
              <w:pStyle w:val="TableParagraph"/>
              <w:rPr>
                <w:rFonts w:asciiTheme="minorHAnsi" w:hAnsiTheme="minorHAnsi" w:cstheme="minorHAnsi"/>
                <w:sz w:val="20"/>
                <w:szCs w:val="20"/>
              </w:rPr>
            </w:pPr>
          </w:p>
        </w:tc>
        <w:tc>
          <w:tcPr>
            <w:tcW w:w="2111" w:type="dxa"/>
          </w:tcPr>
          <w:p w14:paraId="62B00FFE" w14:textId="77777777" w:rsidR="00AF7E14" w:rsidRPr="00687933" w:rsidRDefault="00AF7E14" w:rsidP="00053BC3">
            <w:pPr>
              <w:pStyle w:val="TableParagraph"/>
              <w:spacing w:before="1"/>
              <w:ind w:left="103"/>
              <w:rPr>
                <w:rFonts w:asciiTheme="minorHAnsi" w:hAnsiTheme="minorHAnsi" w:cstheme="minorHAnsi"/>
                <w:b/>
                <w:sz w:val="20"/>
                <w:szCs w:val="20"/>
              </w:rPr>
            </w:pPr>
            <w:r w:rsidRPr="00687933">
              <w:rPr>
                <w:rFonts w:asciiTheme="minorHAnsi" w:hAnsiTheme="minorHAnsi" w:cstheme="minorHAnsi"/>
                <w:sz w:val="20"/>
                <w:szCs w:val="20"/>
              </w:rPr>
              <w:t>Zakres funkcjonalny systemu:</w:t>
            </w:r>
          </w:p>
        </w:tc>
        <w:tc>
          <w:tcPr>
            <w:tcW w:w="6511" w:type="dxa"/>
          </w:tcPr>
          <w:p w14:paraId="176263A2" w14:textId="77777777" w:rsidR="00AF7E14" w:rsidRPr="00687933" w:rsidRDefault="00AF7E14" w:rsidP="00C95219">
            <w:pPr>
              <w:widowControl/>
              <w:autoSpaceDE/>
              <w:autoSpaceDN/>
              <w:outlineLvl w:val="2"/>
              <w:rPr>
                <w:rFonts w:asciiTheme="minorHAnsi" w:eastAsia="Times New Roman" w:hAnsiTheme="minorHAnsi" w:cstheme="minorHAnsi"/>
                <w:b/>
                <w:bCs/>
                <w:sz w:val="20"/>
                <w:szCs w:val="20"/>
                <w:lang w:eastAsia="pl-PL"/>
              </w:rPr>
            </w:pPr>
            <w:r w:rsidRPr="00687933">
              <w:rPr>
                <w:rFonts w:asciiTheme="minorHAnsi" w:eastAsia="Times New Roman" w:hAnsiTheme="minorHAnsi" w:cstheme="minorHAnsi"/>
                <w:b/>
                <w:bCs/>
                <w:sz w:val="20"/>
                <w:szCs w:val="20"/>
                <w:lang w:eastAsia="pl-PL"/>
              </w:rPr>
              <w:t>Moduł finansowo-księgowy</w:t>
            </w:r>
          </w:p>
          <w:p w14:paraId="349507F5"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Prowadzenie pełnej księgowości zgodnie z polskimi przepisami</w:t>
            </w:r>
          </w:p>
          <w:p w14:paraId="545F0E21"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Obsługa wielu planów kont</w:t>
            </w:r>
          </w:p>
          <w:p w14:paraId="5DADF6CE"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Automatyczne dekretacje</w:t>
            </w:r>
          </w:p>
          <w:p w14:paraId="75E22F79"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Generowanie sprawozdań finansowych (bilans, RZiS)</w:t>
            </w:r>
          </w:p>
          <w:p w14:paraId="014431B7"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Obsługa JPK (Jednolity Plik Kontrolny)</w:t>
            </w:r>
          </w:p>
          <w:p w14:paraId="3033FD97"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Integracja z bankowością elektroniczną</w:t>
            </w:r>
          </w:p>
          <w:p w14:paraId="559467F7" w14:textId="77777777" w:rsidR="00AF7E14" w:rsidRPr="00687933" w:rsidRDefault="00AF7E14" w:rsidP="00053BC3">
            <w:pPr>
              <w:pStyle w:val="TableParagraph"/>
              <w:spacing w:line="236" w:lineRule="exact"/>
              <w:ind w:left="102" w:right="239"/>
              <w:rPr>
                <w:rFonts w:asciiTheme="minorHAnsi" w:hAnsiTheme="minorHAnsi" w:cstheme="minorHAnsi"/>
                <w:sz w:val="20"/>
                <w:szCs w:val="20"/>
              </w:rPr>
            </w:pPr>
          </w:p>
        </w:tc>
      </w:tr>
      <w:tr w:rsidR="00AF7E14" w:rsidRPr="00687933" w14:paraId="0902E53D" w14:textId="77777777" w:rsidTr="008F7C12">
        <w:trPr>
          <w:trHeight w:val="698"/>
        </w:trPr>
        <w:tc>
          <w:tcPr>
            <w:tcW w:w="440" w:type="dxa"/>
          </w:tcPr>
          <w:p w14:paraId="00260D97" w14:textId="77777777" w:rsidR="00AF7E14" w:rsidRPr="00687933" w:rsidRDefault="00AF7E14" w:rsidP="00C95219">
            <w:pPr>
              <w:pStyle w:val="TableParagraph"/>
              <w:rPr>
                <w:rFonts w:asciiTheme="minorHAnsi" w:hAnsiTheme="minorHAnsi" w:cstheme="minorHAnsi"/>
                <w:sz w:val="20"/>
                <w:szCs w:val="20"/>
              </w:rPr>
            </w:pPr>
          </w:p>
        </w:tc>
        <w:tc>
          <w:tcPr>
            <w:tcW w:w="2111" w:type="dxa"/>
          </w:tcPr>
          <w:p w14:paraId="4EE407C9" w14:textId="77777777" w:rsidR="00AF7E14" w:rsidRPr="00687933" w:rsidRDefault="00AF7E14" w:rsidP="00C95219">
            <w:pPr>
              <w:pStyle w:val="TableParagraph"/>
              <w:spacing w:line="232" w:lineRule="exact"/>
              <w:ind w:left="103"/>
              <w:rPr>
                <w:rFonts w:asciiTheme="minorHAnsi" w:hAnsiTheme="minorHAnsi" w:cstheme="minorHAnsi"/>
                <w:b/>
                <w:sz w:val="20"/>
                <w:szCs w:val="20"/>
              </w:rPr>
            </w:pPr>
          </w:p>
        </w:tc>
        <w:tc>
          <w:tcPr>
            <w:tcW w:w="6511" w:type="dxa"/>
          </w:tcPr>
          <w:p w14:paraId="1D0B9120" w14:textId="77777777" w:rsidR="00AF7E14" w:rsidRPr="00687933" w:rsidRDefault="00AF7E14" w:rsidP="00C95219">
            <w:pPr>
              <w:widowControl/>
              <w:autoSpaceDE/>
              <w:autoSpaceDN/>
              <w:outlineLvl w:val="2"/>
              <w:rPr>
                <w:rFonts w:asciiTheme="minorHAnsi" w:eastAsia="Times New Roman" w:hAnsiTheme="minorHAnsi" w:cstheme="minorHAnsi"/>
                <w:b/>
                <w:bCs/>
                <w:sz w:val="20"/>
                <w:szCs w:val="20"/>
                <w:lang w:eastAsia="pl-PL"/>
              </w:rPr>
            </w:pPr>
            <w:r w:rsidRPr="00687933">
              <w:rPr>
                <w:rFonts w:asciiTheme="minorHAnsi" w:eastAsia="Times New Roman" w:hAnsiTheme="minorHAnsi" w:cstheme="minorHAnsi"/>
                <w:b/>
                <w:bCs/>
                <w:sz w:val="20"/>
                <w:szCs w:val="20"/>
                <w:lang w:eastAsia="pl-PL"/>
              </w:rPr>
              <w:t>Moduł kadrowo-płacowy</w:t>
            </w:r>
          </w:p>
          <w:p w14:paraId="5FCB3816"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Obsługa akt osobowych pracowników</w:t>
            </w:r>
          </w:p>
          <w:p w14:paraId="12339E6E"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Naliczanie wynagrodzeń (różne formy zatrudnienia)</w:t>
            </w:r>
          </w:p>
          <w:p w14:paraId="61518DCB"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Rozliczenia ZUS i PIT</w:t>
            </w:r>
          </w:p>
          <w:p w14:paraId="10B9888E"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Ewidencja czasu pracy</w:t>
            </w:r>
          </w:p>
          <w:p w14:paraId="38B860F7"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Obsługa urlopów i absencji</w:t>
            </w:r>
          </w:p>
          <w:p w14:paraId="146CB21C"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Integracja z PUE ZUS i e-Deklaracje</w:t>
            </w:r>
          </w:p>
          <w:p w14:paraId="28F98F80" w14:textId="77777777" w:rsidR="00AF7E14" w:rsidRPr="00687933" w:rsidRDefault="00AF7E14" w:rsidP="00C95219">
            <w:pPr>
              <w:pStyle w:val="TableParagraph"/>
              <w:spacing w:line="232" w:lineRule="exact"/>
              <w:ind w:left="102"/>
              <w:rPr>
                <w:rFonts w:asciiTheme="minorHAnsi" w:hAnsiTheme="minorHAnsi" w:cstheme="minorHAnsi"/>
                <w:sz w:val="20"/>
                <w:szCs w:val="20"/>
              </w:rPr>
            </w:pPr>
          </w:p>
        </w:tc>
      </w:tr>
      <w:tr w:rsidR="00AF7E14" w:rsidRPr="00687933" w14:paraId="23EC65C9" w14:textId="77777777" w:rsidTr="008F7C12">
        <w:trPr>
          <w:trHeight w:val="234"/>
        </w:trPr>
        <w:tc>
          <w:tcPr>
            <w:tcW w:w="440" w:type="dxa"/>
          </w:tcPr>
          <w:p w14:paraId="4F21106E" w14:textId="77777777" w:rsidR="00AF7E14" w:rsidRPr="00687933" w:rsidRDefault="00AF7E14" w:rsidP="00053BC3">
            <w:pPr>
              <w:pStyle w:val="TableParagraph"/>
              <w:rPr>
                <w:rFonts w:asciiTheme="minorHAnsi" w:hAnsiTheme="minorHAnsi" w:cstheme="minorHAnsi"/>
                <w:sz w:val="20"/>
                <w:szCs w:val="20"/>
              </w:rPr>
            </w:pPr>
          </w:p>
        </w:tc>
        <w:tc>
          <w:tcPr>
            <w:tcW w:w="2111" w:type="dxa"/>
          </w:tcPr>
          <w:p w14:paraId="42801970" w14:textId="77777777" w:rsidR="00AF7E14" w:rsidRPr="00687933" w:rsidRDefault="00AF7E14" w:rsidP="00053BC3">
            <w:pPr>
              <w:pStyle w:val="TableParagraph"/>
              <w:spacing w:before="1" w:line="213" w:lineRule="exact"/>
              <w:ind w:left="103"/>
              <w:rPr>
                <w:rFonts w:asciiTheme="minorHAnsi" w:hAnsiTheme="minorHAnsi" w:cstheme="minorHAnsi"/>
                <w:b/>
                <w:sz w:val="20"/>
                <w:szCs w:val="20"/>
              </w:rPr>
            </w:pPr>
          </w:p>
        </w:tc>
        <w:tc>
          <w:tcPr>
            <w:tcW w:w="6511" w:type="dxa"/>
          </w:tcPr>
          <w:p w14:paraId="475CB07C" w14:textId="77777777" w:rsidR="005962F5" w:rsidRPr="00687933" w:rsidRDefault="00AF7E14" w:rsidP="005962F5">
            <w:pPr>
              <w:widowControl/>
              <w:autoSpaceDE/>
              <w:autoSpaceDN/>
              <w:outlineLvl w:val="2"/>
              <w:rPr>
                <w:rFonts w:asciiTheme="minorHAnsi" w:eastAsia="Times New Roman" w:hAnsiTheme="minorHAnsi" w:cstheme="minorHAnsi"/>
                <w:b/>
                <w:bCs/>
                <w:sz w:val="20"/>
                <w:szCs w:val="20"/>
                <w:lang w:eastAsia="pl-PL"/>
              </w:rPr>
            </w:pPr>
            <w:r w:rsidRPr="00687933">
              <w:rPr>
                <w:rFonts w:asciiTheme="minorHAnsi" w:eastAsia="Times New Roman" w:hAnsiTheme="minorHAnsi" w:cstheme="minorHAnsi"/>
                <w:b/>
                <w:bCs/>
                <w:sz w:val="20"/>
                <w:szCs w:val="20"/>
                <w:lang w:eastAsia="pl-PL"/>
              </w:rPr>
              <w:t>Moduł magazynowy i logistyka</w:t>
            </w:r>
          </w:p>
          <w:p w14:paraId="49EB53DF" w14:textId="77777777" w:rsidR="00AF7E14" w:rsidRPr="00687933" w:rsidRDefault="00AF7E14" w:rsidP="005962F5">
            <w:pPr>
              <w:widowControl/>
              <w:autoSpaceDE/>
              <w:autoSpaceDN/>
              <w:outlineLvl w:val="2"/>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Zarządzanie stanami magazynowymi</w:t>
            </w:r>
          </w:p>
          <w:p w14:paraId="63FD6F25" w14:textId="77777777" w:rsidR="00AF7E14" w:rsidRPr="00687933" w:rsidRDefault="00AF7E14" w:rsidP="005962F5">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Obsługa wielu magazynów</w:t>
            </w:r>
          </w:p>
          <w:p w14:paraId="0C9DD62E" w14:textId="77777777" w:rsidR="00AF7E14" w:rsidRPr="00687933" w:rsidRDefault="00AF7E14" w:rsidP="005962F5">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Ewidencja przyjęć i wydań (PZ, WZ, MM)</w:t>
            </w:r>
          </w:p>
          <w:p w14:paraId="1E2E603B" w14:textId="77777777" w:rsidR="00AF7E14" w:rsidRPr="00687933" w:rsidRDefault="00AF7E14" w:rsidP="005962F5">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Obsługa inwentaryzacji</w:t>
            </w:r>
          </w:p>
          <w:p w14:paraId="742E6FC7" w14:textId="77777777" w:rsidR="00AF7E14" w:rsidRPr="00687933" w:rsidRDefault="00AF7E14" w:rsidP="005962F5">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Śledzenie partii i numerów seryjnych</w:t>
            </w:r>
          </w:p>
          <w:p w14:paraId="348315E9" w14:textId="77777777" w:rsidR="00AF7E14" w:rsidRPr="00687933" w:rsidRDefault="00AF7E14" w:rsidP="00053BC3">
            <w:pPr>
              <w:pStyle w:val="TableParagraph"/>
              <w:spacing w:before="1" w:line="213" w:lineRule="exact"/>
              <w:ind w:left="102"/>
              <w:rPr>
                <w:rFonts w:asciiTheme="minorHAnsi" w:hAnsiTheme="minorHAnsi" w:cstheme="minorHAnsi"/>
                <w:sz w:val="20"/>
                <w:szCs w:val="20"/>
              </w:rPr>
            </w:pPr>
          </w:p>
        </w:tc>
      </w:tr>
      <w:tr w:rsidR="00AF7E14" w:rsidRPr="00687933" w14:paraId="51859698" w14:textId="77777777" w:rsidTr="008F7C12">
        <w:trPr>
          <w:trHeight w:val="705"/>
        </w:trPr>
        <w:tc>
          <w:tcPr>
            <w:tcW w:w="440" w:type="dxa"/>
          </w:tcPr>
          <w:p w14:paraId="3F099734" w14:textId="77777777" w:rsidR="00AF7E14" w:rsidRPr="00687933" w:rsidRDefault="00AF7E14" w:rsidP="00053BC3">
            <w:pPr>
              <w:pStyle w:val="TableParagraph"/>
              <w:rPr>
                <w:rFonts w:asciiTheme="minorHAnsi" w:hAnsiTheme="minorHAnsi" w:cstheme="minorHAnsi"/>
                <w:sz w:val="20"/>
                <w:szCs w:val="20"/>
              </w:rPr>
            </w:pPr>
          </w:p>
        </w:tc>
        <w:tc>
          <w:tcPr>
            <w:tcW w:w="2111" w:type="dxa"/>
          </w:tcPr>
          <w:p w14:paraId="6DFA6ECB" w14:textId="77777777" w:rsidR="00AF7E14" w:rsidRPr="00687933" w:rsidRDefault="00AF7E14" w:rsidP="00053BC3">
            <w:pPr>
              <w:pStyle w:val="TableParagraph"/>
              <w:spacing w:before="1"/>
              <w:ind w:left="103"/>
              <w:rPr>
                <w:rFonts w:asciiTheme="minorHAnsi" w:hAnsiTheme="minorHAnsi" w:cstheme="minorHAnsi"/>
                <w:b/>
                <w:sz w:val="20"/>
                <w:szCs w:val="20"/>
              </w:rPr>
            </w:pPr>
          </w:p>
        </w:tc>
        <w:tc>
          <w:tcPr>
            <w:tcW w:w="6511" w:type="dxa"/>
          </w:tcPr>
          <w:p w14:paraId="3B7957D5" w14:textId="77777777" w:rsidR="00AF7E14" w:rsidRPr="00687933" w:rsidRDefault="00AF7E14" w:rsidP="00C95219">
            <w:pPr>
              <w:widowControl/>
              <w:autoSpaceDE/>
              <w:autoSpaceDN/>
              <w:spacing w:before="100" w:beforeAutospacing="1"/>
              <w:outlineLvl w:val="2"/>
              <w:rPr>
                <w:rFonts w:asciiTheme="minorHAnsi" w:eastAsia="Times New Roman" w:hAnsiTheme="minorHAnsi" w:cstheme="minorHAnsi"/>
                <w:b/>
                <w:bCs/>
                <w:sz w:val="20"/>
                <w:szCs w:val="20"/>
                <w:lang w:eastAsia="pl-PL"/>
              </w:rPr>
            </w:pPr>
            <w:r w:rsidRPr="00687933">
              <w:rPr>
                <w:rFonts w:asciiTheme="minorHAnsi" w:eastAsia="Times New Roman" w:hAnsiTheme="minorHAnsi" w:cstheme="minorHAnsi"/>
                <w:b/>
                <w:bCs/>
                <w:sz w:val="20"/>
                <w:szCs w:val="20"/>
                <w:lang w:eastAsia="pl-PL"/>
              </w:rPr>
              <w:t>Moduł sprzedaży i zakupów</w:t>
            </w:r>
          </w:p>
          <w:p w14:paraId="392B6A69"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Obsługa zamówień sprzedaży i zakupu</w:t>
            </w:r>
          </w:p>
          <w:p w14:paraId="519E046D"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Fakturowanie (w tym KSeF)</w:t>
            </w:r>
          </w:p>
          <w:p w14:paraId="361CB1F9"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Obsługa cenników i rabatów</w:t>
            </w:r>
          </w:p>
          <w:p w14:paraId="05E47846"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Rejestr kontrahentów</w:t>
            </w:r>
          </w:p>
          <w:p w14:paraId="28E6CE9A"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Integracja z systemami e-commerce (opcjonalnie)</w:t>
            </w:r>
          </w:p>
          <w:p w14:paraId="3990B420" w14:textId="77777777" w:rsidR="00AF7E14" w:rsidRPr="00687933" w:rsidRDefault="00AF7E14" w:rsidP="00C95219">
            <w:pPr>
              <w:widowControl/>
              <w:autoSpaceDE/>
              <w:autoSpaceDN/>
              <w:outlineLvl w:val="2"/>
              <w:rPr>
                <w:rFonts w:asciiTheme="minorHAnsi" w:eastAsia="Times New Roman" w:hAnsiTheme="minorHAnsi" w:cstheme="minorHAnsi"/>
                <w:b/>
                <w:bCs/>
                <w:sz w:val="20"/>
                <w:szCs w:val="20"/>
                <w:lang w:eastAsia="pl-PL"/>
              </w:rPr>
            </w:pPr>
            <w:r w:rsidRPr="00687933">
              <w:rPr>
                <w:rFonts w:asciiTheme="minorHAnsi" w:eastAsia="Times New Roman" w:hAnsiTheme="minorHAnsi" w:cstheme="minorHAnsi"/>
                <w:b/>
                <w:bCs/>
                <w:sz w:val="20"/>
                <w:szCs w:val="20"/>
                <w:lang w:eastAsia="pl-PL"/>
              </w:rPr>
              <w:t>Moduł raportowania i BI</w:t>
            </w:r>
          </w:p>
          <w:p w14:paraId="7F5B02B8"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Tworzenie raportów i analiz</w:t>
            </w:r>
          </w:p>
          <w:p w14:paraId="6184378A"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Dashboardy menedżerskie</w:t>
            </w:r>
          </w:p>
          <w:p w14:paraId="28539C26"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Eksport danych (Excel, PDF)</w:t>
            </w:r>
          </w:p>
          <w:p w14:paraId="2A9A30AD"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Możliwość definiowania raportów przez użytkownika</w:t>
            </w:r>
          </w:p>
          <w:p w14:paraId="784A32A3" w14:textId="77777777" w:rsidR="00AF7E14" w:rsidRPr="00687933" w:rsidRDefault="00AF7E14" w:rsidP="00FE6A09">
            <w:pPr>
              <w:pStyle w:val="TableParagraph"/>
              <w:spacing w:line="230" w:lineRule="atLeast"/>
              <w:ind w:left="102" w:right="319" w:hanging="1"/>
              <w:jc w:val="both"/>
              <w:rPr>
                <w:rFonts w:asciiTheme="minorHAnsi" w:hAnsiTheme="minorHAnsi" w:cstheme="minorHAnsi"/>
                <w:sz w:val="20"/>
                <w:szCs w:val="20"/>
              </w:rPr>
            </w:pPr>
          </w:p>
        </w:tc>
      </w:tr>
      <w:tr w:rsidR="00AF7E14" w:rsidRPr="00687933" w14:paraId="780666F0" w14:textId="77777777" w:rsidTr="008F7C12">
        <w:trPr>
          <w:trHeight w:val="702"/>
        </w:trPr>
        <w:tc>
          <w:tcPr>
            <w:tcW w:w="440" w:type="dxa"/>
          </w:tcPr>
          <w:p w14:paraId="0CEF16F8" w14:textId="77777777" w:rsidR="00AF7E14" w:rsidRPr="00687933" w:rsidRDefault="00AF7E14" w:rsidP="00053BC3">
            <w:pPr>
              <w:pStyle w:val="TableParagraph"/>
              <w:rPr>
                <w:rFonts w:asciiTheme="minorHAnsi" w:hAnsiTheme="minorHAnsi" w:cstheme="minorHAnsi"/>
                <w:sz w:val="20"/>
                <w:szCs w:val="20"/>
              </w:rPr>
            </w:pPr>
          </w:p>
        </w:tc>
        <w:tc>
          <w:tcPr>
            <w:tcW w:w="2111" w:type="dxa"/>
          </w:tcPr>
          <w:p w14:paraId="4B50E216" w14:textId="77777777" w:rsidR="00AF7E14" w:rsidRPr="00687933" w:rsidRDefault="00AF7E14" w:rsidP="00053BC3">
            <w:pPr>
              <w:pStyle w:val="TableParagraph"/>
              <w:spacing w:before="1"/>
              <w:ind w:left="103"/>
              <w:rPr>
                <w:rFonts w:asciiTheme="minorHAnsi" w:hAnsiTheme="minorHAnsi" w:cstheme="minorHAnsi"/>
                <w:b/>
                <w:sz w:val="20"/>
                <w:szCs w:val="20"/>
              </w:rPr>
            </w:pPr>
            <w:r w:rsidRPr="00687933">
              <w:rPr>
                <w:rFonts w:asciiTheme="minorHAnsi" w:hAnsiTheme="minorHAnsi" w:cstheme="minorHAnsi"/>
                <w:sz w:val="20"/>
                <w:szCs w:val="20"/>
              </w:rPr>
              <w:t>Wymagania techniczne:</w:t>
            </w:r>
          </w:p>
        </w:tc>
        <w:tc>
          <w:tcPr>
            <w:tcW w:w="6511" w:type="dxa"/>
          </w:tcPr>
          <w:p w14:paraId="78FE5675" w14:textId="77777777" w:rsidR="00AF7E14" w:rsidRPr="00687933" w:rsidRDefault="00AF7E14" w:rsidP="00C95219">
            <w:pPr>
              <w:widowControl/>
              <w:autoSpaceDE/>
              <w:autoSpaceDN/>
              <w:outlineLvl w:val="2"/>
              <w:rPr>
                <w:rFonts w:asciiTheme="minorHAnsi" w:eastAsia="Times New Roman" w:hAnsiTheme="minorHAnsi" w:cstheme="minorHAnsi"/>
                <w:b/>
                <w:bCs/>
                <w:sz w:val="20"/>
                <w:szCs w:val="20"/>
                <w:lang w:eastAsia="pl-PL"/>
              </w:rPr>
            </w:pPr>
            <w:r w:rsidRPr="00687933">
              <w:rPr>
                <w:rFonts w:asciiTheme="minorHAnsi" w:eastAsia="Times New Roman" w:hAnsiTheme="minorHAnsi" w:cstheme="minorHAnsi"/>
                <w:b/>
                <w:bCs/>
                <w:sz w:val="20"/>
                <w:szCs w:val="20"/>
                <w:lang w:eastAsia="pl-PL"/>
              </w:rPr>
              <w:t>Architektura systemu</w:t>
            </w:r>
          </w:p>
          <w:p w14:paraId="5047B8FE"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System webowy (dostęp przez przeglądarkę)</w:t>
            </w:r>
          </w:p>
          <w:p w14:paraId="6A90D717"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Architektura klient-serwer lub chmurowa (SaaS / on-premise)</w:t>
            </w:r>
          </w:p>
          <w:p w14:paraId="51987FFF"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Obsługa wielu użytkowników jednocześnie</w:t>
            </w:r>
          </w:p>
          <w:p w14:paraId="62733007" w14:textId="77777777" w:rsidR="00AF7E14" w:rsidRPr="00687933" w:rsidRDefault="00AF7E14" w:rsidP="00053BC3">
            <w:pPr>
              <w:pStyle w:val="TableParagraph"/>
              <w:spacing w:line="212" w:lineRule="exact"/>
              <w:ind w:left="102"/>
              <w:rPr>
                <w:rFonts w:asciiTheme="minorHAnsi" w:hAnsiTheme="minorHAnsi" w:cstheme="minorHAnsi"/>
                <w:sz w:val="20"/>
                <w:szCs w:val="20"/>
              </w:rPr>
            </w:pPr>
          </w:p>
        </w:tc>
      </w:tr>
      <w:tr w:rsidR="00AF7E14" w:rsidRPr="00687933" w14:paraId="1F0C0C5C" w14:textId="77777777" w:rsidTr="005962F5">
        <w:trPr>
          <w:trHeight w:val="811"/>
        </w:trPr>
        <w:tc>
          <w:tcPr>
            <w:tcW w:w="440" w:type="dxa"/>
          </w:tcPr>
          <w:p w14:paraId="28A802B2" w14:textId="77777777" w:rsidR="00AF7E14" w:rsidRPr="00687933" w:rsidRDefault="00AF7E14" w:rsidP="00053BC3">
            <w:pPr>
              <w:pStyle w:val="TableParagraph"/>
              <w:rPr>
                <w:rFonts w:asciiTheme="minorHAnsi" w:hAnsiTheme="minorHAnsi" w:cstheme="minorHAnsi"/>
                <w:sz w:val="20"/>
                <w:szCs w:val="20"/>
              </w:rPr>
            </w:pPr>
          </w:p>
        </w:tc>
        <w:tc>
          <w:tcPr>
            <w:tcW w:w="2111" w:type="dxa"/>
          </w:tcPr>
          <w:p w14:paraId="507C23BB" w14:textId="77777777" w:rsidR="00AF7E14" w:rsidRPr="00687933" w:rsidRDefault="00AF7E14" w:rsidP="00053BC3">
            <w:pPr>
              <w:pStyle w:val="TableParagraph"/>
              <w:spacing w:before="1"/>
              <w:ind w:left="103"/>
              <w:rPr>
                <w:rFonts w:asciiTheme="minorHAnsi" w:hAnsiTheme="minorHAnsi" w:cstheme="minorHAnsi"/>
                <w:b/>
                <w:sz w:val="20"/>
                <w:szCs w:val="20"/>
              </w:rPr>
            </w:pPr>
          </w:p>
        </w:tc>
        <w:tc>
          <w:tcPr>
            <w:tcW w:w="6511" w:type="dxa"/>
          </w:tcPr>
          <w:p w14:paraId="45739832" w14:textId="77777777" w:rsidR="00AF7E14" w:rsidRPr="00687933" w:rsidRDefault="00AF7E14" w:rsidP="00C95219">
            <w:pPr>
              <w:widowControl/>
              <w:autoSpaceDE/>
              <w:autoSpaceDN/>
              <w:outlineLvl w:val="2"/>
              <w:rPr>
                <w:rFonts w:asciiTheme="minorHAnsi" w:eastAsia="Times New Roman" w:hAnsiTheme="minorHAnsi" w:cstheme="minorHAnsi"/>
                <w:b/>
                <w:bCs/>
                <w:sz w:val="20"/>
                <w:szCs w:val="20"/>
                <w:lang w:eastAsia="pl-PL"/>
              </w:rPr>
            </w:pPr>
            <w:r w:rsidRPr="00687933">
              <w:rPr>
                <w:rFonts w:asciiTheme="minorHAnsi" w:eastAsia="Times New Roman" w:hAnsiTheme="minorHAnsi" w:cstheme="minorHAnsi"/>
                <w:b/>
                <w:bCs/>
                <w:sz w:val="20"/>
                <w:szCs w:val="20"/>
                <w:lang w:eastAsia="pl-PL"/>
              </w:rPr>
              <w:t>Wymagania sprzętowe:</w:t>
            </w:r>
          </w:p>
          <w:p w14:paraId="7EA29924"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Serwer aplikacyjny i bazodanowy (dla wersji lokalnej)</w:t>
            </w:r>
          </w:p>
          <w:p w14:paraId="3ED9F842"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Minimalne wymagania określone przez Wykonawcę</w:t>
            </w:r>
          </w:p>
          <w:p w14:paraId="4B15D152" w14:textId="77777777" w:rsidR="00AF7E14" w:rsidRPr="00687933" w:rsidRDefault="00AF7E14" w:rsidP="001347AB">
            <w:pPr>
              <w:rPr>
                <w:rFonts w:asciiTheme="minorHAnsi" w:hAnsiTheme="minorHAnsi" w:cstheme="minorHAnsi"/>
                <w:sz w:val="20"/>
                <w:szCs w:val="20"/>
              </w:rPr>
            </w:pPr>
          </w:p>
        </w:tc>
      </w:tr>
      <w:tr w:rsidR="00AF7E14" w:rsidRPr="00687933" w14:paraId="7CF2E733" w14:textId="77777777" w:rsidTr="008F7C12">
        <w:trPr>
          <w:trHeight w:val="234"/>
        </w:trPr>
        <w:tc>
          <w:tcPr>
            <w:tcW w:w="440" w:type="dxa"/>
          </w:tcPr>
          <w:p w14:paraId="2C42E989" w14:textId="77777777" w:rsidR="00AF7E14" w:rsidRPr="00687933" w:rsidRDefault="00AF7E14" w:rsidP="00053BC3">
            <w:pPr>
              <w:pStyle w:val="TableParagraph"/>
              <w:rPr>
                <w:rFonts w:asciiTheme="minorHAnsi" w:hAnsiTheme="minorHAnsi" w:cstheme="minorHAnsi"/>
                <w:sz w:val="20"/>
                <w:szCs w:val="20"/>
              </w:rPr>
            </w:pPr>
          </w:p>
        </w:tc>
        <w:tc>
          <w:tcPr>
            <w:tcW w:w="2111" w:type="dxa"/>
          </w:tcPr>
          <w:p w14:paraId="1E05E485" w14:textId="77777777" w:rsidR="00AF7E14" w:rsidRPr="00687933" w:rsidRDefault="00AF7E14" w:rsidP="00053BC3">
            <w:pPr>
              <w:pStyle w:val="TableParagraph"/>
              <w:spacing w:before="1" w:line="213" w:lineRule="exact"/>
              <w:ind w:left="103"/>
              <w:rPr>
                <w:rFonts w:asciiTheme="minorHAnsi" w:hAnsiTheme="minorHAnsi" w:cstheme="minorHAnsi"/>
                <w:b/>
                <w:sz w:val="20"/>
                <w:szCs w:val="20"/>
              </w:rPr>
            </w:pPr>
          </w:p>
        </w:tc>
        <w:tc>
          <w:tcPr>
            <w:tcW w:w="6511" w:type="dxa"/>
          </w:tcPr>
          <w:p w14:paraId="631C7B2F" w14:textId="77777777" w:rsidR="00AF7E14" w:rsidRPr="00687933" w:rsidRDefault="00AF7E14" w:rsidP="00C95219">
            <w:pPr>
              <w:widowControl/>
              <w:autoSpaceDE/>
              <w:autoSpaceDN/>
              <w:outlineLvl w:val="2"/>
              <w:rPr>
                <w:rFonts w:asciiTheme="minorHAnsi" w:eastAsia="Times New Roman" w:hAnsiTheme="minorHAnsi" w:cstheme="minorHAnsi"/>
                <w:b/>
                <w:bCs/>
                <w:sz w:val="20"/>
                <w:szCs w:val="20"/>
                <w:lang w:eastAsia="pl-PL"/>
              </w:rPr>
            </w:pPr>
            <w:r w:rsidRPr="00687933">
              <w:rPr>
                <w:rFonts w:asciiTheme="minorHAnsi" w:eastAsia="Times New Roman" w:hAnsiTheme="minorHAnsi" w:cstheme="minorHAnsi"/>
                <w:b/>
                <w:bCs/>
                <w:sz w:val="20"/>
                <w:szCs w:val="20"/>
                <w:lang w:eastAsia="pl-PL"/>
              </w:rPr>
              <w:t>Wymagania systemowe:</w:t>
            </w:r>
          </w:p>
          <w:p w14:paraId="56AEB51B" w14:textId="77777777" w:rsidR="00AF7E14" w:rsidRPr="00687933" w:rsidRDefault="00AF7E14" w:rsidP="00C95219">
            <w:pPr>
              <w:widowControl/>
              <w:autoSpaceDE/>
              <w:autoSpaceDN/>
              <w:outlineLvl w:val="2"/>
              <w:rPr>
                <w:rFonts w:asciiTheme="minorHAnsi" w:eastAsia="Times New Roman" w:hAnsiTheme="minorHAnsi" w:cstheme="minorHAnsi"/>
                <w:b/>
                <w:bCs/>
                <w:sz w:val="20"/>
                <w:szCs w:val="20"/>
                <w:lang w:eastAsia="pl-PL"/>
              </w:rPr>
            </w:pPr>
            <w:r w:rsidRPr="00687933">
              <w:rPr>
                <w:rFonts w:asciiTheme="minorHAnsi" w:eastAsia="Times New Roman" w:hAnsiTheme="minorHAnsi" w:cstheme="minorHAnsi"/>
                <w:sz w:val="20"/>
                <w:szCs w:val="20"/>
                <w:lang w:eastAsia="pl-PL"/>
              </w:rPr>
              <w:t>Obsługa popularnych baz danych (np. PostgreSQL, MS SQL)</w:t>
            </w:r>
          </w:p>
          <w:p w14:paraId="0766B064"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Kompatybilność z systemami Windows/Linux</w:t>
            </w:r>
          </w:p>
          <w:p w14:paraId="0989AF2B" w14:textId="77777777" w:rsidR="00AF7E14" w:rsidRPr="00687933" w:rsidRDefault="00AF7E14" w:rsidP="00C95219">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Wsparcie dla aktualnych przeglądarek</w:t>
            </w:r>
          </w:p>
          <w:p w14:paraId="0211B900" w14:textId="77777777" w:rsidR="00AF7E14" w:rsidRPr="00687933" w:rsidRDefault="00AF7E14" w:rsidP="00053BC3">
            <w:pPr>
              <w:pStyle w:val="TableParagraph"/>
              <w:spacing w:before="1" w:line="213" w:lineRule="exact"/>
              <w:ind w:left="103"/>
              <w:rPr>
                <w:rFonts w:asciiTheme="minorHAnsi" w:hAnsiTheme="minorHAnsi" w:cstheme="minorHAnsi"/>
                <w:sz w:val="20"/>
                <w:szCs w:val="20"/>
              </w:rPr>
            </w:pPr>
          </w:p>
        </w:tc>
      </w:tr>
      <w:tr w:rsidR="00AF7E14" w:rsidRPr="00687933" w14:paraId="2D32A600" w14:textId="77777777" w:rsidTr="008F7C12">
        <w:trPr>
          <w:trHeight w:val="937"/>
        </w:trPr>
        <w:tc>
          <w:tcPr>
            <w:tcW w:w="440" w:type="dxa"/>
          </w:tcPr>
          <w:p w14:paraId="0D9C8432" w14:textId="77777777" w:rsidR="00AF7E14" w:rsidRPr="00687933" w:rsidRDefault="00AF7E14" w:rsidP="00053BC3">
            <w:pPr>
              <w:pStyle w:val="TableParagraph"/>
              <w:rPr>
                <w:rFonts w:asciiTheme="minorHAnsi" w:hAnsiTheme="minorHAnsi" w:cstheme="minorHAnsi"/>
                <w:sz w:val="20"/>
                <w:szCs w:val="20"/>
              </w:rPr>
            </w:pPr>
          </w:p>
        </w:tc>
        <w:tc>
          <w:tcPr>
            <w:tcW w:w="2111" w:type="dxa"/>
          </w:tcPr>
          <w:p w14:paraId="48883586" w14:textId="77777777" w:rsidR="00AF7E14" w:rsidRPr="00687933" w:rsidRDefault="00AF7E14" w:rsidP="00053BC3">
            <w:pPr>
              <w:pStyle w:val="TableParagraph"/>
              <w:spacing w:before="1"/>
              <w:ind w:left="103"/>
              <w:rPr>
                <w:rFonts w:asciiTheme="minorHAnsi" w:hAnsiTheme="minorHAnsi" w:cstheme="minorHAnsi"/>
                <w:b/>
                <w:sz w:val="20"/>
                <w:szCs w:val="20"/>
              </w:rPr>
            </w:pPr>
            <w:r w:rsidRPr="00687933">
              <w:rPr>
                <w:rFonts w:asciiTheme="minorHAnsi" w:hAnsiTheme="minorHAnsi" w:cstheme="minorHAnsi"/>
                <w:sz w:val="20"/>
                <w:szCs w:val="20"/>
              </w:rPr>
              <w:t>Wsparcie i utrzymanie</w:t>
            </w:r>
          </w:p>
        </w:tc>
        <w:tc>
          <w:tcPr>
            <w:tcW w:w="6511" w:type="dxa"/>
          </w:tcPr>
          <w:p w14:paraId="2C7A3AD6" w14:textId="77777777" w:rsidR="00AF7E14" w:rsidRPr="00687933" w:rsidRDefault="00AF7E14" w:rsidP="00EF4F82">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  Gwarancja minimum 12 miesięcy</w:t>
            </w:r>
          </w:p>
          <w:p w14:paraId="682FDF75" w14:textId="77777777" w:rsidR="00AF7E14" w:rsidRPr="00687933" w:rsidRDefault="00AF7E14" w:rsidP="00EF4F82">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  Aktualizacje systemu (prawne i techniczne)</w:t>
            </w:r>
          </w:p>
          <w:p w14:paraId="0F9C82CB" w14:textId="77777777" w:rsidR="00AF7E14" w:rsidRPr="00687933" w:rsidRDefault="00AF7E14" w:rsidP="00EF4F82">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  Helpdesk (SLA określone w umowie)</w:t>
            </w:r>
          </w:p>
          <w:p w14:paraId="02525FD2" w14:textId="77777777" w:rsidR="00AF7E14" w:rsidRPr="00687933" w:rsidRDefault="00AF7E14" w:rsidP="00EF4F82">
            <w:pPr>
              <w:pStyle w:val="TableParagraph"/>
              <w:spacing w:line="213" w:lineRule="exact"/>
              <w:ind w:left="102"/>
              <w:rPr>
                <w:rFonts w:asciiTheme="minorHAnsi" w:hAnsiTheme="minorHAnsi" w:cstheme="minorHAnsi"/>
                <w:sz w:val="20"/>
                <w:szCs w:val="20"/>
              </w:rPr>
            </w:pPr>
            <w:r w:rsidRPr="00687933">
              <w:rPr>
                <w:rFonts w:asciiTheme="minorHAnsi" w:eastAsia="Times New Roman" w:hAnsiTheme="minorHAnsi" w:cstheme="minorHAnsi"/>
                <w:sz w:val="20"/>
                <w:szCs w:val="20"/>
                <w:lang w:eastAsia="pl-PL"/>
              </w:rPr>
              <w:t>Możliwość rozwoju systemu</w:t>
            </w:r>
          </w:p>
        </w:tc>
      </w:tr>
      <w:tr w:rsidR="00AF7E14" w:rsidRPr="00687933" w14:paraId="7D7F33C1" w14:textId="77777777" w:rsidTr="008F7C12">
        <w:trPr>
          <w:trHeight w:val="467"/>
        </w:trPr>
        <w:tc>
          <w:tcPr>
            <w:tcW w:w="440" w:type="dxa"/>
          </w:tcPr>
          <w:p w14:paraId="0B171603" w14:textId="77777777" w:rsidR="00AF7E14" w:rsidRPr="00687933" w:rsidRDefault="00AF7E14" w:rsidP="00053BC3">
            <w:pPr>
              <w:pStyle w:val="TableParagraph"/>
              <w:rPr>
                <w:rFonts w:asciiTheme="minorHAnsi" w:hAnsiTheme="minorHAnsi" w:cstheme="minorHAnsi"/>
                <w:sz w:val="20"/>
                <w:szCs w:val="20"/>
              </w:rPr>
            </w:pPr>
          </w:p>
        </w:tc>
        <w:tc>
          <w:tcPr>
            <w:tcW w:w="2111" w:type="dxa"/>
          </w:tcPr>
          <w:p w14:paraId="0FB42A90" w14:textId="77777777" w:rsidR="00AF7E14" w:rsidRPr="00687933" w:rsidRDefault="00AF7E14" w:rsidP="00053BC3">
            <w:pPr>
              <w:pStyle w:val="TableParagraph"/>
              <w:spacing w:line="234" w:lineRule="exact"/>
              <w:ind w:left="103"/>
              <w:rPr>
                <w:rFonts w:asciiTheme="minorHAnsi" w:hAnsiTheme="minorHAnsi" w:cstheme="minorHAnsi"/>
                <w:b/>
                <w:sz w:val="20"/>
                <w:szCs w:val="20"/>
              </w:rPr>
            </w:pPr>
            <w:r w:rsidRPr="00687933">
              <w:rPr>
                <w:rFonts w:asciiTheme="minorHAnsi" w:hAnsiTheme="minorHAnsi" w:cstheme="minorHAnsi"/>
                <w:sz w:val="20"/>
                <w:szCs w:val="20"/>
              </w:rPr>
              <w:t>Licencjonowanie</w:t>
            </w:r>
          </w:p>
        </w:tc>
        <w:tc>
          <w:tcPr>
            <w:tcW w:w="6511" w:type="dxa"/>
          </w:tcPr>
          <w:p w14:paraId="0DD19601" w14:textId="77777777" w:rsidR="00AF7E14" w:rsidRPr="00687933" w:rsidRDefault="00AF7E14" w:rsidP="00EF4F82">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Licencja bezterminowa </w:t>
            </w:r>
          </w:p>
          <w:p w14:paraId="3C7466FA" w14:textId="77777777" w:rsidR="00AF7E14" w:rsidRPr="00687933" w:rsidRDefault="00AF7E14" w:rsidP="00EF4F82">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lastRenderedPageBreak/>
              <w:t>Określenie liczby użytkowników</w:t>
            </w:r>
          </w:p>
          <w:p w14:paraId="589F4AA7" w14:textId="77777777" w:rsidR="00AF7E14" w:rsidRPr="00687933" w:rsidRDefault="00AF7E14" w:rsidP="00EF4F82">
            <w:pPr>
              <w:widowControl/>
              <w:autoSpaceDE/>
              <w:autoSpaceDN/>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Dostęp do aktualizacji w okresie trwania umowy</w:t>
            </w:r>
          </w:p>
          <w:p w14:paraId="71FFCD98" w14:textId="77777777" w:rsidR="00AF7E14" w:rsidRPr="00687933" w:rsidRDefault="00AF7E14" w:rsidP="00EF4F82">
            <w:pPr>
              <w:pStyle w:val="TableParagraph"/>
              <w:spacing w:line="236" w:lineRule="exact"/>
              <w:ind w:right="239"/>
              <w:rPr>
                <w:rFonts w:asciiTheme="minorHAnsi" w:hAnsiTheme="minorHAnsi" w:cstheme="minorHAnsi"/>
                <w:sz w:val="20"/>
                <w:szCs w:val="20"/>
              </w:rPr>
            </w:pPr>
            <w:r w:rsidRPr="00687933">
              <w:rPr>
                <w:rFonts w:asciiTheme="minorHAnsi" w:eastAsia="Times New Roman" w:hAnsiTheme="minorHAnsi" w:cstheme="minorHAnsi"/>
                <w:sz w:val="20"/>
                <w:szCs w:val="20"/>
                <w:lang w:eastAsia="pl-PL"/>
              </w:rPr>
              <w:t xml:space="preserve"> Brak ograniczeń funkcjonalnych w ramach zakupionych modułów</w:t>
            </w:r>
          </w:p>
        </w:tc>
      </w:tr>
    </w:tbl>
    <w:p w14:paraId="2EDCAE63" w14:textId="77777777" w:rsidR="00C95219" w:rsidRPr="00687933" w:rsidRDefault="00C95219" w:rsidP="00C95219">
      <w:pPr>
        <w:pStyle w:val="TableParagraph"/>
        <w:rPr>
          <w:rFonts w:asciiTheme="minorHAnsi" w:hAnsiTheme="minorHAnsi" w:cstheme="minorHAnsi"/>
          <w:b/>
        </w:rPr>
      </w:pPr>
      <w:r w:rsidRPr="00687933">
        <w:rPr>
          <w:rFonts w:asciiTheme="minorHAnsi" w:hAnsiTheme="minorHAnsi" w:cstheme="minorHAnsi"/>
          <w:b/>
          <w:highlight w:val="cyan"/>
        </w:rPr>
        <w:lastRenderedPageBreak/>
        <w:t>Część 2: Doposażenie pracowni żywienia</w:t>
      </w:r>
    </w:p>
    <w:p w14:paraId="631ACF79" w14:textId="77777777" w:rsidR="00053BC3" w:rsidRPr="00687933" w:rsidRDefault="00053BC3" w:rsidP="00E673BA">
      <w:pPr>
        <w:pStyle w:val="TableParagraph"/>
        <w:rPr>
          <w:rFonts w:asciiTheme="minorHAnsi" w:hAnsiTheme="minorHAnsi" w:cstheme="minorHAnsi"/>
        </w:rPr>
      </w:pPr>
    </w:p>
    <w:p w14:paraId="1696480D" w14:textId="77777777" w:rsidR="00C95219" w:rsidRPr="00687933" w:rsidRDefault="00C95219" w:rsidP="00C95219">
      <w:pPr>
        <w:pStyle w:val="TableParagraph"/>
        <w:rPr>
          <w:rFonts w:asciiTheme="minorHAnsi" w:hAnsiTheme="minorHAnsi" w:cstheme="minorHAnsi"/>
          <w:b/>
          <w:bCs/>
        </w:rPr>
      </w:pPr>
      <w:r w:rsidRPr="00687933">
        <w:rPr>
          <w:rFonts w:asciiTheme="minorHAnsi" w:hAnsiTheme="minorHAnsi" w:cstheme="minorHAnsi"/>
        </w:rPr>
        <w:t>I.</w:t>
      </w:r>
      <w:r w:rsidRPr="00687933">
        <w:rPr>
          <w:rFonts w:asciiTheme="minorHAnsi" w:hAnsiTheme="minorHAnsi" w:cstheme="minorHAnsi"/>
        </w:rPr>
        <w:tab/>
      </w:r>
      <w:r w:rsidRPr="00687933">
        <w:rPr>
          <w:rFonts w:asciiTheme="minorHAnsi" w:hAnsiTheme="minorHAnsi" w:cstheme="minorHAnsi"/>
          <w:b/>
          <w:bCs/>
        </w:rPr>
        <w:t>Wykaz sprzętu/urządzeń/oprogramowania</w:t>
      </w:r>
    </w:p>
    <w:p w14:paraId="1E56CE33" w14:textId="77777777" w:rsidR="00C95219" w:rsidRPr="00687933" w:rsidRDefault="00C95219" w:rsidP="00C95219">
      <w:pPr>
        <w:pStyle w:val="TableParagraph"/>
        <w:rPr>
          <w:rFonts w:asciiTheme="minorHAnsi" w:hAnsiTheme="minorHAnsi" w:cstheme="minorHAnsi"/>
        </w:rPr>
      </w:pPr>
    </w:p>
    <w:p w14:paraId="03314C34" w14:textId="77777777" w:rsidR="00053BC3" w:rsidRPr="00687933" w:rsidRDefault="00C95219" w:rsidP="00C95219">
      <w:pPr>
        <w:pStyle w:val="TableParagraph"/>
        <w:jc w:val="both"/>
        <w:rPr>
          <w:rFonts w:asciiTheme="minorHAnsi" w:hAnsiTheme="minorHAnsi" w:cstheme="minorHAnsi"/>
        </w:rPr>
      </w:pPr>
      <w:r w:rsidRPr="00687933">
        <w:rPr>
          <w:rFonts w:asciiTheme="minorHAnsi" w:hAnsiTheme="minorHAnsi" w:cstheme="minorHAnsi"/>
        </w:rPr>
        <w:t>Dostarczony sprzęt, akcesoria i wszystkie podzespoły muszą być fabrycznie nowe, tzn. nigdy wcześniej nieużywane, kompletne, sprawne technicznie, pochodzące z bieżącej produkcji, nieuszkodzone mechanicznie lub elektronicznie, a także mus</w:t>
      </w:r>
      <w:r w:rsidR="00CC3E28">
        <w:rPr>
          <w:rFonts w:asciiTheme="minorHAnsi" w:hAnsiTheme="minorHAnsi" w:cstheme="minorHAnsi"/>
        </w:rPr>
        <w:t>zą</w:t>
      </w:r>
      <w:r w:rsidRPr="00687933">
        <w:rPr>
          <w:rFonts w:asciiTheme="minorHAnsi" w:hAnsiTheme="minorHAnsi" w:cstheme="minorHAnsi"/>
        </w:rPr>
        <w:t xml:space="preserve"> spełniać wymagania techniczno–funkcjonalne wyszczególnione w opisie zamówienia.</w:t>
      </w:r>
    </w:p>
    <w:p w14:paraId="154519EB" w14:textId="77777777" w:rsidR="00C95219" w:rsidRPr="00687933" w:rsidRDefault="00C95219" w:rsidP="00C95219">
      <w:pPr>
        <w:ind w:left="285"/>
        <w:rPr>
          <w:rFonts w:asciiTheme="minorHAnsi" w:hAnsiTheme="minorHAnsi" w:cstheme="minorHAnsi"/>
          <w:b/>
          <w:spacing w:val="-2"/>
        </w:rPr>
      </w:pPr>
    </w:p>
    <w:p w14:paraId="17001A9A" w14:textId="77777777" w:rsidR="00C95219" w:rsidRPr="00687933" w:rsidRDefault="00C95219" w:rsidP="001A298D">
      <w:pPr>
        <w:pStyle w:val="Akapitzlist"/>
        <w:numPr>
          <w:ilvl w:val="1"/>
          <w:numId w:val="37"/>
        </w:numPr>
        <w:ind w:left="426"/>
        <w:rPr>
          <w:rFonts w:asciiTheme="minorHAnsi" w:hAnsiTheme="minorHAnsi" w:cstheme="minorHAnsi"/>
          <w:b/>
          <w:spacing w:val="-2"/>
        </w:rPr>
      </w:pPr>
      <w:r w:rsidRPr="00687933">
        <w:rPr>
          <w:rFonts w:asciiTheme="minorHAnsi" w:hAnsiTheme="minorHAnsi" w:cstheme="minorHAnsi"/>
          <w:b/>
        </w:rPr>
        <w:t xml:space="preserve">Komputer stacjonarny z oprogram. z drukarką: Zestaw sprzedażowy </w:t>
      </w:r>
    </w:p>
    <w:p w14:paraId="7A094256" w14:textId="77777777" w:rsidR="00C95219" w:rsidRPr="00687933" w:rsidRDefault="00C95219" w:rsidP="001A298D">
      <w:pPr>
        <w:jc w:val="both"/>
        <w:rPr>
          <w:rFonts w:asciiTheme="minorHAnsi" w:hAnsiTheme="minorHAnsi" w:cstheme="minorHAnsi"/>
          <w:sz w:val="20"/>
          <w:szCs w:val="20"/>
        </w:rPr>
      </w:pPr>
      <w:r w:rsidRPr="00687933">
        <w:rPr>
          <w:rFonts w:asciiTheme="minorHAnsi" w:hAnsiTheme="minorHAnsi" w:cstheme="minorHAnsi"/>
          <w:sz w:val="20"/>
          <w:szCs w:val="20"/>
        </w:rPr>
        <w:t>Zestaw sprzedażowo-dydaktyczny przeznaczony do pracowni żywienia, umożliwiający naukę obsługi nowoczesnych systemów sprzedaży oraz ewidencji fiskalnej w gastronomii i handlu detalicznym.</w:t>
      </w:r>
      <w:r w:rsidR="001347AB" w:rsidRPr="00687933">
        <w:rPr>
          <w:rFonts w:asciiTheme="minorHAnsi" w:hAnsiTheme="minorHAnsi" w:cstheme="minorHAnsi"/>
          <w:sz w:val="20"/>
          <w:szCs w:val="20"/>
        </w:rPr>
        <w:t xml:space="preserve"> Komputer typu All-in-One.  </w:t>
      </w:r>
      <w:r w:rsidRPr="00687933">
        <w:rPr>
          <w:rFonts w:asciiTheme="minorHAnsi" w:eastAsia="Times New Roman" w:hAnsiTheme="minorHAnsi" w:cstheme="minorHAnsi"/>
          <w:sz w:val="20"/>
          <w:szCs w:val="20"/>
          <w:lang w:eastAsia="pl-PL"/>
        </w:rPr>
        <w:t>Zestaw przeznaczony jest do celów edukacyjnych w pracowniach żywienia, gastronomii oraz handlu. Umożliwia uczniom zdobycie praktycznych umiejętności w zakresie:</w:t>
      </w:r>
    </w:p>
    <w:p w14:paraId="5042C684" w14:textId="77777777" w:rsidR="00C95219" w:rsidRPr="00687933" w:rsidRDefault="00C95219" w:rsidP="001A298D">
      <w:pPr>
        <w:widowControl/>
        <w:numPr>
          <w:ilvl w:val="0"/>
          <w:numId w:val="42"/>
        </w:numPr>
        <w:autoSpaceDE/>
        <w:autoSpaceDN/>
        <w:spacing w:before="100" w:beforeAutospacing="1" w:after="100" w:afterAutospacing="1"/>
        <w:jc w:val="both"/>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obsługi systemów POS, </w:t>
      </w:r>
    </w:p>
    <w:p w14:paraId="2CC697BC" w14:textId="77777777" w:rsidR="00C95219" w:rsidRPr="00687933" w:rsidRDefault="00C95219" w:rsidP="001A298D">
      <w:pPr>
        <w:widowControl/>
        <w:numPr>
          <w:ilvl w:val="0"/>
          <w:numId w:val="42"/>
        </w:numPr>
        <w:autoSpaceDE/>
        <w:autoSpaceDN/>
        <w:spacing w:before="100" w:beforeAutospacing="1" w:after="100" w:afterAutospacing="1"/>
        <w:jc w:val="both"/>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realizacji sprzedaży i wystawiania paragonów, </w:t>
      </w:r>
    </w:p>
    <w:p w14:paraId="59B7E2B5" w14:textId="77777777" w:rsidR="00C95219" w:rsidRPr="00687933" w:rsidRDefault="00C95219" w:rsidP="001A298D">
      <w:pPr>
        <w:widowControl/>
        <w:numPr>
          <w:ilvl w:val="0"/>
          <w:numId w:val="42"/>
        </w:numPr>
        <w:autoSpaceDE/>
        <w:autoSpaceDN/>
        <w:spacing w:before="100" w:beforeAutospacing="1" w:after="100" w:afterAutospacing="1"/>
        <w:jc w:val="both"/>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obsługi płatności bezgotówkowych, </w:t>
      </w:r>
    </w:p>
    <w:p w14:paraId="7E812AAB" w14:textId="77777777" w:rsidR="00C95219" w:rsidRPr="00687933" w:rsidRDefault="00C95219" w:rsidP="001A298D">
      <w:pPr>
        <w:widowControl/>
        <w:numPr>
          <w:ilvl w:val="0"/>
          <w:numId w:val="42"/>
        </w:numPr>
        <w:autoSpaceDE/>
        <w:autoSpaceDN/>
        <w:spacing w:before="100" w:beforeAutospacing="1" w:after="100" w:afterAutospacing="1"/>
        <w:jc w:val="both"/>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 xml:space="preserve">organizacji pracy stanowiska kasowego. </w:t>
      </w:r>
    </w:p>
    <w:p w14:paraId="3C4ED80F" w14:textId="77777777" w:rsidR="00C95219" w:rsidRPr="00687933" w:rsidRDefault="00C95219" w:rsidP="001A298D">
      <w:pPr>
        <w:widowControl/>
        <w:autoSpaceDE/>
        <w:autoSpaceDN/>
        <w:spacing w:before="100" w:beforeAutospacing="1" w:after="100" w:afterAutospacing="1"/>
        <w:ind w:left="360"/>
        <w:jc w:val="both"/>
        <w:rPr>
          <w:rFonts w:asciiTheme="minorHAnsi" w:eastAsia="Times New Roman" w:hAnsiTheme="minorHAnsi" w:cstheme="minorHAnsi"/>
          <w:sz w:val="20"/>
          <w:szCs w:val="20"/>
          <w:lang w:eastAsia="pl-PL"/>
        </w:rPr>
      </w:pPr>
      <w:r w:rsidRPr="00687933">
        <w:rPr>
          <w:rFonts w:asciiTheme="minorHAnsi" w:eastAsia="Times New Roman" w:hAnsiTheme="minorHAnsi" w:cstheme="minorHAnsi"/>
          <w:sz w:val="20"/>
          <w:szCs w:val="20"/>
          <w:lang w:eastAsia="pl-PL"/>
        </w:rPr>
        <w:t>Zestaw odzwierciedla rzeczywiste warunki pracy w branży gastronomicznej, dzięki czemu stanowi kompleksowe narzędzie dydaktyczne przygotowujące do pracy zawodowej.</w:t>
      </w:r>
    </w:p>
    <w:tbl>
      <w:tblPr>
        <w:tblStyle w:val="TableNormal"/>
        <w:tblW w:w="0" w:type="auto"/>
        <w:tblInd w:w="29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27"/>
        <w:gridCol w:w="1997"/>
        <w:gridCol w:w="6495"/>
      </w:tblGrid>
      <w:tr w:rsidR="00C95219" w:rsidRPr="00687933" w14:paraId="502FD850" w14:textId="77777777" w:rsidTr="00016A30">
        <w:trPr>
          <w:trHeight w:val="323"/>
        </w:trPr>
        <w:tc>
          <w:tcPr>
            <w:tcW w:w="427" w:type="dxa"/>
          </w:tcPr>
          <w:p w14:paraId="37C38DB1" w14:textId="77777777" w:rsidR="00C95219" w:rsidRPr="00687933" w:rsidRDefault="00C95219" w:rsidP="00016A30">
            <w:pPr>
              <w:pStyle w:val="TableParagraph"/>
              <w:spacing w:line="234" w:lineRule="exact"/>
              <w:ind w:left="103"/>
              <w:rPr>
                <w:rFonts w:asciiTheme="minorHAnsi" w:hAnsiTheme="minorHAnsi" w:cstheme="minorHAnsi"/>
                <w:sz w:val="20"/>
              </w:rPr>
            </w:pPr>
            <w:r w:rsidRPr="00687933">
              <w:rPr>
                <w:rFonts w:asciiTheme="minorHAnsi" w:hAnsiTheme="minorHAnsi" w:cstheme="minorHAnsi"/>
                <w:spacing w:val="-5"/>
                <w:sz w:val="20"/>
              </w:rPr>
              <w:t>1.</w:t>
            </w:r>
          </w:p>
        </w:tc>
        <w:tc>
          <w:tcPr>
            <w:tcW w:w="1997" w:type="dxa"/>
          </w:tcPr>
          <w:p w14:paraId="641F9BC3" w14:textId="77777777" w:rsidR="00C95219" w:rsidRPr="00687933" w:rsidRDefault="00C95219" w:rsidP="00016A30">
            <w:pPr>
              <w:pStyle w:val="TableParagraph"/>
              <w:spacing w:line="234" w:lineRule="exact"/>
              <w:ind w:left="100"/>
              <w:rPr>
                <w:rFonts w:asciiTheme="minorHAnsi" w:hAnsiTheme="minorHAnsi" w:cstheme="minorHAnsi"/>
                <w:b/>
                <w:sz w:val="20"/>
                <w:szCs w:val="20"/>
              </w:rPr>
            </w:pPr>
            <w:r w:rsidRPr="00687933">
              <w:rPr>
                <w:rFonts w:asciiTheme="minorHAnsi" w:hAnsiTheme="minorHAnsi" w:cstheme="minorHAnsi"/>
                <w:b/>
                <w:spacing w:val="-5"/>
                <w:sz w:val="20"/>
                <w:szCs w:val="20"/>
              </w:rPr>
              <w:t>Typ</w:t>
            </w:r>
          </w:p>
        </w:tc>
        <w:tc>
          <w:tcPr>
            <w:tcW w:w="6495" w:type="dxa"/>
            <w:tcBorders>
              <w:right w:val="single" w:sz="4" w:space="0" w:color="auto"/>
            </w:tcBorders>
          </w:tcPr>
          <w:p w14:paraId="2BA7673A" w14:textId="77777777" w:rsidR="00C95219" w:rsidRPr="00687933" w:rsidRDefault="00C95219" w:rsidP="00016A30">
            <w:pPr>
              <w:pStyle w:val="TableParagraph"/>
              <w:spacing w:line="281" w:lineRule="exact"/>
              <w:ind w:left="103"/>
              <w:rPr>
                <w:rFonts w:asciiTheme="minorHAnsi" w:hAnsiTheme="minorHAnsi" w:cstheme="minorHAnsi"/>
                <w:b/>
                <w:sz w:val="20"/>
                <w:szCs w:val="20"/>
              </w:rPr>
            </w:pPr>
            <w:r w:rsidRPr="00687933">
              <w:rPr>
                <w:rFonts w:asciiTheme="minorHAnsi" w:hAnsiTheme="minorHAnsi" w:cstheme="minorHAnsi"/>
                <w:b/>
                <w:sz w:val="20"/>
                <w:szCs w:val="20"/>
              </w:rPr>
              <w:t>Komputer stacjonarny z oprogram. z drukarką: Zestaw sprzedażowy 1szt.</w:t>
            </w:r>
          </w:p>
        </w:tc>
      </w:tr>
      <w:tr w:rsidR="00C95219" w:rsidRPr="00687933" w14:paraId="69EE7DAA" w14:textId="77777777" w:rsidTr="00016A30">
        <w:trPr>
          <w:trHeight w:val="323"/>
        </w:trPr>
        <w:tc>
          <w:tcPr>
            <w:tcW w:w="427" w:type="dxa"/>
          </w:tcPr>
          <w:p w14:paraId="568A5066"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133B4302"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System operacyjny</w:t>
            </w:r>
          </w:p>
        </w:tc>
        <w:tc>
          <w:tcPr>
            <w:tcW w:w="6495" w:type="dxa"/>
            <w:tcBorders>
              <w:right w:val="single" w:sz="4" w:space="0" w:color="auto"/>
            </w:tcBorders>
            <w:vAlign w:val="bottom"/>
          </w:tcPr>
          <w:p w14:paraId="32E0822B" w14:textId="77777777" w:rsidR="00016A30" w:rsidRPr="00A7144F" w:rsidRDefault="00016A30" w:rsidP="00016A30">
            <w:pPr>
              <w:rPr>
                <w:rFonts w:asciiTheme="minorHAnsi" w:hAnsiTheme="minorHAnsi" w:cstheme="minorHAnsi"/>
                <w:sz w:val="19"/>
                <w:szCs w:val="19"/>
              </w:rPr>
            </w:pPr>
            <w:r w:rsidRPr="00A7144F">
              <w:rPr>
                <w:sz w:val="20"/>
                <w:szCs w:val="20"/>
              </w:rPr>
              <w:t>System  dostosowany i zaprojektowany do pracy w magazynie i gastronomii umożliwiający uruchamianie aplikacji sprzedażowych, dzięki którym można obsługiwać zamówienia, wystawiać paragony oraz zarządzać magazynem i raportami sprzedaży.</w:t>
            </w:r>
          </w:p>
        </w:tc>
      </w:tr>
      <w:tr w:rsidR="00C95219" w:rsidRPr="00687933" w14:paraId="5C2D1F87" w14:textId="77777777" w:rsidTr="00016A30">
        <w:trPr>
          <w:trHeight w:val="406"/>
        </w:trPr>
        <w:tc>
          <w:tcPr>
            <w:tcW w:w="427" w:type="dxa"/>
          </w:tcPr>
          <w:p w14:paraId="7D57DEFC"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2F126FE5"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Procesor</w:t>
            </w:r>
          </w:p>
        </w:tc>
        <w:tc>
          <w:tcPr>
            <w:tcW w:w="6495" w:type="dxa"/>
            <w:vAlign w:val="bottom"/>
          </w:tcPr>
          <w:p w14:paraId="715B71E4" w14:textId="77777777" w:rsidR="00C95219" w:rsidRPr="00687933" w:rsidRDefault="00745BFD" w:rsidP="00016A30">
            <w:pPr>
              <w:rPr>
                <w:rFonts w:asciiTheme="minorHAnsi" w:hAnsiTheme="minorHAnsi" w:cstheme="minorHAnsi"/>
                <w:sz w:val="19"/>
                <w:szCs w:val="19"/>
              </w:rPr>
            </w:pPr>
            <w:r w:rsidRPr="00687933">
              <w:rPr>
                <w:rFonts w:asciiTheme="minorHAnsi" w:hAnsiTheme="minorHAnsi" w:cstheme="minorHAnsi"/>
                <w:sz w:val="19"/>
                <w:szCs w:val="19"/>
              </w:rPr>
              <w:t>ośmiordzeniowy</w:t>
            </w:r>
            <w:r w:rsidR="00C95219" w:rsidRPr="00687933">
              <w:rPr>
                <w:rFonts w:asciiTheme="minorHAnsi" w:hAnsiTheme="minorHAnsi" w:cstheme="minorHAnsi"/>
                <w:sz w:val="19"/>
                <w:szCs w:val="19"/>
              </w:rPr>
              <w:t xml:space="preserve"> 1.2GHz</w:t>
            </w:r>
          </w:p>
        </w:tc>
      </w:tr>
      <w:tr w:rsidR="00C95219" w:rsidRPr="00687933" w14:paraId="60572B91" w14:textId="77777777" w:rsidTr="00016A30">
        <w:trPr>
          <w:trHeight w:val="552"/>
        </w:trPr>
        <w:tc>
          <w:tcPr>
            <w:tcW w:w="427" w:type="dxa"/>
          </w:tcPr>
          <w:p w14:paraId="4A1F66DE"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31BA30E9"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Pamięć</w:t>
            </w:r>
          </w:p>
        </w:tc>
        <w:tc>
          <w:tcPr>
            <w:tcW w:w="6495" w:type="dxa"/>
            <w:vAlign w:val="bottom"/>
          </w:tcPr>
          <w:p w14:paraId="4EF32174"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2 GB RAM / Wewnętrzna pamięć 8 GB / Slot dla karty SD do 64 GB</w:t>
            </w:r>
          </w:p>
        </w:tc>
      </w:tr>
      <w:tr w:rsidR="00C95219" w:rsidRPr="00687933" w14:paraId="61E03990" w14:textId="77777777" w:rsidTr="00016A30">
        <w:trPr>
          <w:trHeight w:val="424"/>
        </w:trPr>
        <w:tc>
          <w:tcPr>
            <w:tcW w:w="427" w:type="dxa"/>
          </w:tcPr>
          <w:p w14:paraId="0B2F3E02"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2E6A8E85"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Wyświetlacz</w:t>
            </w:r>
          </w:p>
        </w:tc>
        <w:tc>
          <w:tcPr>
            <w:tcW w:w="6495" w:type="dxa"/>
            <w:vAlign w:val="bottom"/>
          </w:tcPr>
          <w:p w14:paraId="48EA5C35"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Pojemnościowy 15,6” LCD, Rozdzielczość : 1920 x 1 080</w:t>
            </w:r>
          </w:p>
        </w:tc>
      </w:tr>
      <w:tr w:rsidR="00C95219" w:rsidRPr="002A2D38" w14:paraId="484D7436" w14:textId="77777777" w:rsidTr="00016A30">
        <w:trPr>
          <w:trHeight w:val="539"/>
        </w:trPr>
        <w:tc>
          <w:tcPr>
            <w:tcW w:w="427" w:type="dxa"/>
          </w:tcPr>
          <w:p w14:paraId="720D411F"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01882D1D"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Zasilanie</w:t>
            </w:r>
          </w:p>
        </w:tc>
        <w:tc>
          <w:tcPr>
            <w:tcW w:w="6495" w:type="dxa"/>
            <w:vAlign w:val="bottom"/>
          </w:tcPr>
          <w:p w14:paraId="603765E9" w14:textId="77777777" w:rsidR="00C95219" w:rsidRPr="006B1DE7" w:rsidRDefault="00C95219" w:rsidP="00016A30">
            <w:pPr>
              <w:rPr>
                <w:rFonts w:asciiTheme="minorHAnsi" w:hAnsiTheme="minorHAnsi" w:cstheme="minorHAnsi"/>
                <w:sz w:val="19"/>
                <w:szCs w:val="19"/>
                <w:lang w:val="en-US"/>
              </w:rPr>
            </w:pPr>
            <w:r w:rsidRPr="006B1DE7">
              <w:rPr>
                <w:rFonts w:asciiTheme="minorHAnsi" w:hAnsiTheme="minorHAnsi" w:cstheme="minorHAnsi"/>
                <w:sz w:val="19"/>
                <w:szCs w:val="19"/>
                <w:lang w:val="en-US"/>
              </w:rPr>
              <w:t>Input</w:t>
            </w:r>
            <w:r w:rsidRPr="006B1DE7">
              <w:rPr>
                <w:rFonts w:asciiTheme="minorHAnsi" w:eastAsia="MS Gothic" w:hAnsiTheme="minorHAnsi" w:cstheme="minorHAnsi"/>
                <w:sz w:val="19"/>
                <w:szCs w:val="19"/>
                <w:lang w:val="en-US"/>
              </w:rPr>
              <w:t>：</w:t>
            </w:r>
            <w:r w:rsidRPr="006B1DE7">
              <w:rPr>
                <w:rFonts w:asciiTheme="minorHAnsi" w:hAnsiTheme="minorHAnsi" w:cstheme="minorHAnsi"/>
                <w:sz w:val="19"/>
                <w:szCs w:val="19"/>
                <w:lang w:val="en-US"/>
              </w:rPr>
              <w:t>AC100</w:t>
            </w:r>
            <w:r w:rsidRPr="00687933">
              <w:rPr>
                <w:rFonts w:asciiTheme="minorHAnsi" w:eastAsia="MS Gothic" w:hAnsiTheme="minorHAnsi" w:cstheme="minorHAnsi"/>
                <w:sz w:val="19"/>
                <w:szCs w:val="19"/>
              </w:rPr>
              <w:t>～</w:t>
            </w:r>
            <w:r w:rsidRPr="006B1DE7">
              <w:rPr>
                <w:rFonts w:asciiTheme="minorHAnsi" w:hAnsiTheme="minorHAnsi" w:cstheme="minorHAnsi"/>
                <w:sz w:val="19"/>
                <w:szCs w:val="19"/>
                <w:lang w:val="en-US"/>
              </w:rPr>
              <w:t>240V/1.7A Output</w:t>
            </w:r>
            <w:r w:rsidRPr="006B1DE7">
              <w:rPr>
                <w:rFonts w:asciiTheme="minorHAnsi" w:eastAsia="MS Gothic" w:hAnsiTheme="minorHAnsi" w:cstheme="minorHAnsi"/>
                <w:sz w:val="19"/>
                <w:szCs w:val="19"/>
                <w:lang w:val="en-US"/>
              </w:rPr>
              <w:t>：</w:t>
            </w:r>
            <w:r w:rsidRPr="006B1DE7">
              <w:rPr>
                <w:rFonts w:asciiTheme="minorHAnsi" w:hAnsiTheme="minorHAnsi" w:cstheme="minorHAnsi"/>
                <w:sz w:val="19"/>
                <w:szCs w:val="19"/>
                <w:lang w:val="en-US"/>
              </w:rPr>
              <w:t>DC24V/1.5A</w:t>
            </w:r>
          </w:p>
        </w:tc>
      </w:tr>
      <w:tr w:rsidR="00C95219" w:rsidRPr="002A2D38" w14:paraId="6743BEAE" w14:textId="77777777" w:rsidTr="00016A30">
        <w:trPr>
          <w:trHeight w:val="539"/>
        </w:trPr>
        <w:tc>
          <w:tcPr>
            <w:tcW w:w="427" w:type="dxa"/>
          </w:tcPr>
          <w:p w14:paraId="5E701561" w14:textId="77777777" w:rsidR="00C95219" w:rsidRPr="006B1DE7" w:rsidRDefault="00C95219" w:rsidP="00016A30">
            <w:pPr>
              <w:pStyle w:val="TableParagraph"/>
              <w:rPr>
                <w:rFonts w:asciiTheme="minorHAnsi" w:hAnsiTheme="minorHAnsi" w:cstheme="minorHAnsi"/>
                <w:sz w:val="20"/>
                <w:lang w:val="en-US"/>
              </w:rPr>
            </w:pPr>
          </w:p>
        </w:tc>
        <w:tc>
          <w:tcPr>
            <w:tcW w:w="1997" w:type="dxa"/>
            <w:vAlign w:val="bottom"/>
          </w:tcPr>
          <w:p w14:paraId="0CF11B4F"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Komunikacja</w:t>
            </w:r>
          </w:p>
        </w:tc>
        <w:tc>
          <w:tcPr>
            <w:tcW w:w="6495" w:type="dxa"/>
            <w:vAlign w:val="bottom"/>
          </w:tcPr>
          <w:p w14:paraId="18B15CD9" w14:textId="77777777" w:rsidR="00C95219" w:rsidRPr="006B1DE7" w:rsidRDefault="00C95219" w:rsidP="00016A30">
            <w:pPr>
              <w:rPr>
                <w:rFonts w:asciiTheme="minorHAnsi" w:hAnsiTheme="minorHAnsi" w:cstheme="minorHAnsi"/>
                <w:sz w:val="19"/>
                <w:szCs w:val="19"/>
                <w:lang w:val="en-US"/>
              </w:rPr>
            </w:pPr>
            <w:r w:rsidRPr="006B1DE7">
              <w:rPr>
                <w:rFonts w:asciiTheme="minorHAnsi" w:hAnsiTheme="minorHAnsi" w:cstheme="minorHAnsi"/>
                <w:sz w:val="19"/>
                <w:szCs w:val="19"/>
                <w:lang w:val="en-US"/>
              </w:rPr>
              <w:t>Wi-Fi IEEE 802.11 b/g/n, Bluetooth 2.1/3.0/4.2</w:t>
            </w:r>
          </w:p>
        </w:tc>
      </w:tr>
      <w:tr w:rsidR="00C95219" w:rsidRPr="002A2D38" w14:paraId="5C315E14" w14:textId="77777777" w:rsidTr="00016A30">
        <w:trPr>
          <w:trHeight w:val="539"/>
        </w:trPr>
        <w:tc>
          <w:tcPr>
            <w:tcW w:w="427" w:type="dxa"/>
          </w:tcPr>
          <w:p w14:paraId="2CF70EDA" w14:textId="77777777" w:rsidR="00C95219" w:rsidRPr="006B1DE7" w:rsidRDefault="00C95219" w:rsidP="00016A30">
            <w:pPr>
              <w:pStyle w:val="TableParagraph"/>
              <w:rPr>
                <w:rFonts w:asciiTheme="minorHAnsi" w:hAnsiTheme="minorHAnsi" w:cstheme="minorHAnsi"/>
                <w:sz w:val="20"/>
                <w:lang w:val="en-US"/>
              </w:rPr>
            </w:pPr>
          </w:p>
        </w:tc>
        <w:tc>
          <w:tcPr>
            <w:tcW w:w="1997" w:type="dxa"/>
            <w:vAlign w:val="bottom"/>
          </w:tcPr>
          <w:p w14:paraId="1D017B6B"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Porty</w:t>
            </w:r>
          </w:p>
        </w:tc>
        <w:tc>
          <w:tcPr>
            <w:tcW w:w="6495" w:type="dxa"/>
            <w:vAlign w:val="bottom"/>
          </w:tcPr>
          <w:p w14:paraId="5CE87084" w14:textId="77777777" w:rsidR="00C95219" w:rsidRPr="006B1DE7" w:rsidRDefault="00C95219" w:rsidP="00016A30">
            <w:pPr>
              <w:rPr>
                <w:rFonts w:asciiTheme="minorHAnsi" w:hAnsiTheme="minorHAnsi" w:cstheme="minorHAnsi"/>
                <w:sz w:val="19"/>
                <w:szCs w:val="19"/>
                <w:lang w:val="en-US"/>
              </w:rPr>
            </w:pPr>
            <w:r w:rsidRPr="006B1DE7">
              <w:rPr>
                <w:rFonts w:asciiTheme="minorHAnsi" w:hAnsiTheme="minorHAnsi" w:cstheme="minorHAnsi"/>
                <w:sz w:val="19"/>
                <w:szCs w:val="19"/>
                <w:lang w:val="en-US"/>
              </w:rPr>
              <w:t>4× USB Type-A port</w:t>
            </w:r>
            <w:r w:rsidRPr="006B1DE7">
              <w:rPr>
                <w:rFonts w:asciiTheme="minorHAnsi" w:hAnsiTheme="minorHAnsi" w:cstheme="minorHAnsi"/>
                <w:sz w:val="19"/>
                <w:szCs w:val="19"/>
                <w:lang w:val="en-US"/>
              </w:rPr>
              <w:br/>
              <w:t>1× RJ11 serial port</w:t>
            </w:r>
            <w:r w:rsidRPr="006B1DE7">
              <w:rPr>
                <w:rFonts w:asciiTheme="minorHAnsi" w:hAnsiTheme="minorHAnsi" w:cstheme="minorHAnsi"/>
                <w:sz w:val="19"/>
                <w:szCs w:val="19"/>
                <w:lang w:val="en-US"/>
              </w:rPr>
              <w:br/>
              <w:t>1× RJ12 cash drawer port</w:t>
            </w:r>
            <w:r w:rsidRPr="006B1DE7">
              <w:rPr>
                <w:rFonts w:asciiTheme="minorHAnsi" w:hAnsiTheme="minorHAnsi" w:cstheme="minorHAnsi"/>
                <w:sz w:val="19"/>
                <w:szCs w:val="19"/>
                <w:lang w:val="en-US"/>
              </w:rPr>
              <w:br/>
              <w:t>1× RJ45 LAN port</w:t>
            </w:r>
            <w:r w:rsidRPr="006B1DE7">
              <w:rPr>
                <w:rFonts w:asciiTheme="minorHAnsi" w:hAnsiTheme="minorHAnsi" w:cstheme="minorHAnsi"/>
                <w:sz w:val="19"/>
                <w:szCs w:val="19"/>
                <w:lang w:val="en-US"/>
              </w:rPr>
              <w:br/>
              <w:t>1× headphone jack</w:t>
            </w:r>
            <w:r w:rsidRPr="006B1DE7">
              <w:rPr>
                <w:rFonts w:asciiTheme="minorHAnsi" w:hAnsiTheme="minorHAnsi" w:cstheme="minorHAnsi"/>
                <w:sz w:val="19"/>
                <w:szCs w:val="19"/>
                <w:lang w:val="en-US"/>
              </w:rPr>
              <w:br/>
              <w:t>1× power port</w:t>
            </w:r>
            <w:r w:rsidRPr="006B1DE7">
              <w:rPr>
                <w:rFonts w:asciiTheme="minorHAnsi" w:hAnsiTheme="minorHAnsi" w:cstheme="minorHAnsi"/>
                <w:sz w:val="19"/>
                <w:szCs w:val="19"/>
                <w:lang w:val="en-US"/>
              </w:rPr>
              <w:br/>
              <w:t>1× Micro-USB debug port</w:t>
            </w:r>
          </w:p>
        </w:tc>
      </w:tr>
      <w:tr w:rsidR="00C95219" w:rsidRPr="00687933" w14:paraId="226D9AD1" w14:textId="77777777" w:rsidTr="00016A30">
        <w:trPr>
          <w:trHeight w:val="539"/>
        </w:trPr>
        <w:tc>
          <w:tcPr>
            <w:tcW w:w="427" w:type="dxa"/>
          </w:tcPr>
          <w:p w14:paraId="6CF31535" w14:textId="77777777" w:rsidR="00C95219" w:rsidRPr="006B1DE7" w:rsidRDefault="00C95219" w:rsidP="00016A30">
            <w:pPr>
              <w:pStyle w:val="TableParagraph"/>
              <w:rPr>
                <w:rFonts w:asciiTheme="minorHAnsi" w:hAnsiTheme="minorHAnsi" w:cstheme="minorHAnsi"/>
                <w:sz w:val="20"/>
                <w:lang w:val="en-US"/>
              </w:rPr>
            </w:pPr>
          </w:p>
        </w:tc>
        <w:tc>
          <w:tcPr>
            <w:tcW w:w="1997" w:type="dxa"/>
            <w:vAlign w:val="bottom"/>
          </w:tcPr>
          <w:p w14:paraId="44817A54"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Dźwięk</w:t>
            </w:r>
          </w:p>
        </w:tc>
        <w:tc>
          <w:tcPr>
            <w:tcW w:w="6495" w:type="dxa"/>
            <w:vAlign w:val="bottom"/>
          </w:tcPr>
          <w:p w14:paraId="363ECDE5"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Głośnik min. 3 W</w:t>
            </w:r>
            <w:r w:rsidRPr="00687933">
              <w:rPr>
                <w:rFonts w:asciiTheme="minorHAnsi" w:hAnsiTheme="minorHAnsi" w:cstheme="minorHAnsi"/>
                <w:sz w:val="19"/>
                <w:szCs w:val="19"/>
              </w:rPr>
              <w:br/>
              <w:t>Złącze słuchawkowe 3,5 mm</w:t>
            </w:r>
          </w:p>
        </w:tc>
      </w:tr>
      <w:tr w:rsidR="00C95219" w:rsidRPr="00687933" w14:paraId="6E8EF6D7" w14:textId="77777777" w:rsidTr="001A298D">
        <w:trPr>
          <w:trHeight w:val="539"/>
        </w:trPr>
        <w:tc>
          <w:tcPr>
            <w:tcW w:w="427" w:type="dxa"/>
            <w:vAlign w:val="center"/>
          </w:tcPr>
          <w:p w14:paraId="61D9087C" w14:textId="77777777" w:rsidR="00C95219" w:rsidRPr="00687933" w:rsidRDefault="001A298D" w:rsidP="001A298D">
            <w:pPr>
              <w:pStyle w:val="TableParagraph"/>
              <w:jc w:val="center"/>
              <w:rPr>
                <w:rFonts w:asciiTheme="minorHAnsi" w:hAnsiTheme="minorHAnsi" w:cstheme="minorHAnsi"/>
                <w:sz w:val="20"/>
              </w:rPr>
            </w:pPr>
            <w:r w:rsidRPr="00687933">
              <w:rPr>
                <w:rFonts w:asciiTheme="minorHAnsi" w:hAnsiTheme="minorHAnsi" w:cstheme="minorHAnsi"/>
                <w:sz w:val="20"/>
              </w:rPr>
              <w:t>2.</w:t>
            </w:r>
          </w:p>
        </w:tc>
        <w:tc>
          <w:tcPr>
            <w:tcW w:w="1997" w:type="dxa"/>
            <w:vAlign w:val="center"/>
          </w:tcPr>
          <w:p w14:paraId="5E275E9A" w14:textId="77777777" w:rsidR="00C95219" w:rsidRPr="00687933" w:rsidRDefault="001A298D" w:rsidP="001A298D">
            <w:pPr>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495" w:type="dxa"/>
            <w:vAlign w:val="center"/>
          </w:tcPr>
          <w:p w14:paraId="276526D1" w14:textId="77777777" w:rsidR="00C95219" w:rsidRPr="00687933" w:rsidRDefault="001A298D" w:rsidP="001A298D">
            <w:pPr>
              <w:jc w:val="center"/>
              <w:rPr>
                <w:rFonts w:asciiTheme="minorHAnsi" w:hAnsiTheme="minorHAnsi" w:cstheme="minorHAnsi"/>
                <w:sz w:val="20"/>
                <w:szCs w:val="20"/>
              </w:rPr>
            </w:pPr>
            <w:r w:rsidRPr="00687933">
              <w:rPr>
                <w:rFonts w:asciiTheme="minorHAnsi" w:hAnsiTheme="minorHAnsi" w:cstheme="minorHAnsi"/>
                <w:b/>
                <w:sz w:val="20"/>
                <w:szCs w:val="20"/>
              </w:rPr>
              <w:t>DRUKARKA</w:t>
            </w:r>
          </w:p>
        </w:tc>
      </w:tr>
      <w:tr w:rsidR="00C95219" w:rsidRPr="00687933" w14:paraId="4FD48E15" w14:textId="77777777" w:rsidTr="00016A30">
        <w:trPr>
          <w:trHeight w:val="539"/>
        </w:trPr>
        <w:tc>
          <w:tcPr>
            <w:tcW w:w="427" w:type="dxa"/>
          </w:tcPr>
          <w:p w14:paraId="7DA08AEA"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12FE3A1B"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Wersja urządzenia</w:t>
            </w:r>
          </w:p>
        </w:tc>
        <w:tc>
          <w:tcPr>
            <w:tcW w:w="6495" w:type="dxa"/>
            <w:vAlign w:val="bottom"/>
          </w:tcPr>
          <w:p w14:paraId="3E07E477"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ONLINE</w:t>
            </w:r>
          </w:p>
        </w:tc>
      </w:tr>
      <w:tr w:rsidR="00C95219" w:rsidRPr="00687933" w14:paraId="372B39A3" w14:textId="77777777" w:rsidTr="00016A30">
        <w:trPr>
          <w:trHeight w:val="539"/>
        </w:trPr>
        <w:tc>
          <w:tcPr>
            <w:tcW w:w="427" w:type="dxa"/>
          </w:tcPr>
          <w:p w14:paraId="285BA834"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5F508DEF"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Kopia elektroniczna</w:t>
            </w:r>
          </w:p>
        </w:tc>
        <w:tc>
          <w:tcPr>
            <w:tcW w:w="6495" w:type="dxa"/>
            <w:vAlign w:val="bottom"/>
          </w:tcPr>
          <w:p w14:paraId="3061E8C2"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część pamięci chronionej (wyszukiwanie i wydruk zapisanych danych)</w:t>
            </w:r>
          </w:p>
        </w:tc>
      </w:tr>
      <w:tr w:rsidR="00C95219" w:rsidRPr="00687933" w14:paraId="2DE25707" w14:textId="77777777" w:rsidTr="00016A30">
        <w:trPr>
          <w:trHeight w:val="539"/>
        </w:trPr>
        <w:tc>
          <w:tcPr>
            <w:tcW w:w="427" w:type="dxa"/>
          </w:tcPr>
          <w:p w14:paraId="104EEFEB"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3F56CBB5"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Komunikacja z CRK</w:t>
            </w:r>
          </w:p>
        </w:tc>
        <w:tc>
          <w:tcPr>
            <w:tcW w:w="6495" w:type="dxa"/>
            <w:vAlign w:val="bottom"/>
          </w:tcPr>
          <w:p w14:paraId="7FD1C793"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LAN (USB); komunikacja bezprzewodowa Bluetooth/ WiFi</w:t>
            </w:r>
          </w:p>
        </w:tc>
      </w:tr>
      <w:tr w:rsidR="00C95219" w:rsidRPr="00687933" w14:paraId="6F7ECFD2" w14:textId="77777777" w:rsidTr="00016A30">
        <w:trPr>
          <w:trHeight w:val="539"/>
        </w:trPr>
        <w:tc>
          <w:tcPr>
            <w:tcW w:w="427" w:type="dxa"/>
          </w:tcPr>
          <w:p w14:paraId="49B95CB8"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6726D84E"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Ilość towarów (PLU)</w:t>
            </w:r>
          </w:p>
        </w:tc>
        <w:tc>
          <w:tcPr>
            <w:tcW w:w="6495" w:type="dxa"/>
            <w:vAlign w:val="bottom"/>
          </w:tcPr>
          <w:p w14:paraId="584523E4"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min. 500 000</w:t>
            </w:r>
          </w:p>
        </w:tc>
      </w:tr>
      <w:tr w:rsidR="00C95219" w:rsidRPr="00687933" w14:paraId="5C78EA53" w14:textId="77777777" w:rsidTr="00016A30">
        <w:trPr>
          <w:trHeight w:val="539"/>
        </w:trPr>
        <w:tc>
          <w:tcPr>
            <w:tcW w:w="427" w:type="dxa"/>
          </w:tcPr>
          <w:p w14:paraId="6EF79E00"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2C7569CD"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Długość nazwy towaru</w:t>
            </w:r>
          </w:p>
        </w:tc>
        <w:tc>
          <w:tcPr>
            <w:tcW w:w="6495" w:type="dxa"/>
            <w:vAlign w:val="bottom"/>
          </w:tcPr>
          <w:p w14:paraId="2F68A46E"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min. 64 znaki</w:t>
            </w:r>
          </w:p>
        </w:tc>
      </w:tr>
      <w:tr w:rsidR="00C95219" w:rsidRPr="00687933" w14:paraId="4BA28DA5" w14:textId="77777777" w:rsidTr="00016A30">
        <w:trPr>
          <w:trHeight w:val="539"/>
        </w:trPr>
        <w:tc>
          <w:tcPr>
            <w:tcW w:w="427" w:type="dxa"/>
          </w:tcPr>
          <w:p w14:paraId="25C24E3E"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2A405D11"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Wydruki niefiskalne</w:t>
            </w:r>
          </w:p>
        </w:tc>
        <w:tc>
          <w:tcPr>
            <w:tcW w:w="6495" w:type="dxa"/>
            <w:vAlign w:val="bottom"/>
          </w:tcPr>
          <w:p w14:paraId="023F2607"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możliwość definiowania wydruków o dowolnej treści (superformatka)</w:t>
            </w:r>
          </w:p>
        </w:tc>
      </w:tr>
      <w:tr w:rsidR="00C95219" w:rsidRPr="00687933" w14:paraId="1F9B0B5F" w14:textId="77777777" w:rsidTr="001A298D">
        <w:trPr>
          <w:trHeight w:val="539"/>
        </w:trPr>
        <w:tc>
          <w:tcPr>
            <w:tcW w:w="427" w:type="dxa"/>
            <w:vAlign w:val="center"/>
          </w:tcPr>
          <w:p w14:paraId="3620C823" w14:textId="77777777" w:rsidR="00C95219" w:rsidRPr="00687933" w:rsidRDefault="001A298D" w:rsidP="001A298D">
            <w:pPr>
              <w:pStyle w:val="TableParagraph"/>
              <w:jc w:val="center"/>
              <w:rPr>
                <w:rFonts w:asciiTheme="minorHAnsi" w:hAnsiTheme="minorHAnsi" w:cstheme="minorHAnsi"/>
                <w:sz w:val="20"/>
              </w:rPr>
            </w:pPr>
            <w:r w:rsidRPr="00687933">
              <w:rPr>
                <w:rFonts w:asciiTheme="minorHAnsi" w:hAnsiTheme="minorHAnsi" w:cstheme="minorHAnsi"/>
                <w:sz w:val="20"/>
              </w:rPr>
              <w:t>3.</w:t>
            </w:r>
          </w:p>
        </w:tc>
        <w:tc>
          <w:tcPr>
            <w:tcW w:w="1997" w:type="dxa"/>
            <w:vAlign w:val="center"/>
          </w:tcPr>
          <w:p w14:paraId="22AAC55A" w14:textId="77777777" w:rsidR="00C95219" w:rsidRPr="00687933" w:rsidRDefault="001A298D" w:rsidP="001A298D">
            <w:pPr>
              <w:jc w:val="center"/>
              <w:rPr>
                <w:rFonts w:asciiTheme="minorHAnsi" w:hAnsiTheme="minorHAnsi" w:cstheme="minorHAnsi"/>
                <w:b/>
                <w:sz w:val="19"/>
                <w:szCs w:val="19"/>
              </w:rPr>
            </w:pPr>
            <w:r w:rsidRPr="00687933">
              <w:rPr>
                <w:rFonts w:asciiTheme="minorHAnsi" w:hAnsiTheme="minorHAnsi" w:cstheme="minorHAnsi"/>
                <w:b/>
                <w:sz w:val="19"/>
                <w:szCs w:val="19"/>
              </w:rPr>
              <w:t>Typ</w:t>
            </w:r>
          </w:p>
        </w:tc>
        <w:tc>
          <w:tcPr>
            <w:tcW w:w="6495" w:type="dxa"/>
            <w:vAlign w:val="center"/>
          </w:tcPr>
          <w:p w14:paraId="0C61D0FC" w14:textId="77777777" w:rsidR="00C95219" w:rsidRPr="00687933" w:rsidRDefault="001A298D" w:rsidP="001A298D">
            <w:pPr>
              <w:jc w:val="center"/>
              <w:rPr>
                <w:rFonts w:asciiTheme="minorHAnsi" w:hAnsiTheme="minorHAnsi" w:cstheme="minorHAnsi"/>
                <w:sz w:val="19"/>
                <w:szCs w:val="19"/>
              </w:rPr>
            </w:pPr>
            <w:r w:rsidRPr="00687933">
              <w:rPr>
                <w:rFonts w:asciiTheme="minorHAnsi" w:hAnsiTheme="minorHAnsi" w:cstheme="minorHAnsi"/>
                <w:b/>
                <w:sz w:val="19"/>
                <w:szCs w:val="19"/>
              </w:rPr>
              <w:t>MECHANIZM DRUKUJĄCY</w:t>
            </w:r>
          </w:p>
        </w:tc>
      </w:tr>
      <w:tr w:rsidR="00C95219" w:rsidRPr="00687933" w14:paraId="41E94026" w14:textId="77777777" w:rsidTr="00016A30">
        <w:trPr>
          <w:trHeight w:val="539"/>
        </w:trPr>
        <w:tc>
          <w:tcPr>
            <w:tcW w:w="427" w:type="dxa"/>
          </w:tcPr>
          <w:p w14:paraId="1A0FFB5A"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722A7C3E"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Rodzaj</w:t>
            </w:r>
          </w:p>
        </w:tc>
        <w:tc>
          <w:tcPr>
            <w:tcW w:w="6495" w:type="dxa"/>
            <w:vAlign w:val="bottom"/>
          </w:tcPr>
          <w:p w14:paraId="62ED3A7A"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termiczny</w:t>
            </w:r>
          </w:p>
        </w:tc>
      </w:tr>
      <w:tr w:rsidR="00C95219" w:rsidRPr="00687933" w14:paraId="59DAFE35" w14:textId="77777777" w:rsidTr="00016A30">
        <w:trPr>
          <w:trHeight w:val="539"/>
        </w:trPr>
        <w:tc>
          <w:tcPr>
            <w:tcW w:w="427" w:type="dxa"/>
          </w:tcPr>
          <w:p w14:paraId="2C4EC5E0"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6509F492"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Szerokość papieru</w:t>
            </w:r>
          </w:p>
        </w:tc>
        <w:tc>
          <w:tcPr>
            <w:tcW w:w="6495" w:type="dxa"/>
            <w:vAlign w:val="bottom"/>
          </w:tcPr>
          <w:p w14:paraId="49F868D8"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57 mm (+/- 0,5mm)</w:t>
            </w:r>
          </w:p>
        </w:tc>
      </w:tr>
      <w:tr w:rsidR="00C95219" w:rsidRPr="00687933" w14:paraId="7907C9DC" w14:textId="77777777" w:rsidTr="00016A30">
        <w:trPr>
          <w:trHeight w:val="539"/>
        </w:trPr>
        <w:tc>
          <w:tcPr>
            <w:tcW w:w="427" w:type="dxa"/>
          </w:tcPr>
          <w:p w14:paraId="41572BFE"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483F88F6"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Długość rolki</w:t>
            </w:r>
          </w:p>
        </w:tc>
        <w:tc>
          <w:tcPr>
            <w:tcW w:w="6495" w:type="dxa"/>
            <w:vAlign w:val="bottom"/>
          </w:tcPr>
          <w:p w14:paraId="48762F77"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min. 60 m</w:t>
            </w:r>
          </w:p>
        </w:tc>
      </w:tr>
      <w:tr w:rsidR="00C95219" w:rsidRPr="00687933" w14:paraId="17E34F8E" w14:textId="77777777" w:rsidTr="00016A30">
        <w:trPr>
          <w:trHeight w:val="539"/>
        </w:trPr>
        <w:tc>
          <w:tcPr>
            <w:tcW w:w="427" w:type="dxa"/>
          </w:tcPr>
          <w:p w14:paraId="3AD7F0C3"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093C3BCA"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Szybkość wydruku</w:t>
            </w:r>
          </w:p>
        </w:tc>
        <w:tc>
          <w:tcPr>
            <w:tcW w:w="6495" w:type="dxa"/>
            <w:vAlign w:val="bottom"/>
          </w:tcPr>
          <w:p w14:paraId="66CE6AC7"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do 48 mm/sek.</w:t>
            </w:r>
          </w:p>
        </w:tc>
      </w:tr>
      <w:tr w:rsidR="00C95219" w:rsidRPr="00687933" w14:paraId="19D3DD08" w14:textId="77777777" w:rsidTr="001A298D">
        <w:trPr>
          <w:trHeight w:val="539"/>
        </w:trPr>
        <w:tc>
          <w:tcPr>
            <w:tcW w:w="427" w:type="dxa"/>
            <w:vAlign w:val="center"/>
          </w:tcPr>
          <w:p w14:paraId="066FA659" w14:textId="77777777" w:rsidR="00C95219" w:rsidRPr="00687933" w:rsidRDefault="001A298D" w:rsidP="001A298D">
            <w:pPr>
              <w:pStyle w:val="TableParagraph"/>
              <w:jc w:val="center"/>
              <w:rPr>
                <w:rFonts w:asciiTheme="minorHAnsi" w:hAnsiTheme="minorHAnsi" w:cstheme="minorHAnsi"/>
                <w:sz w:val="20"/>
              </w:rPr>
            </w:pPr>
            <w:r w:rsidRPr="00687933">
              <w:rPr>
                <w:rFonts w:asciiTheme="minorHAnsi" w:hAnsiTheme="minorHAnsi" w:cstheme="minorHAnsi"/>
                <w:sz w:val="20"/>
              </w:rPr>
              <w:t>4.</w:t>
            </w:r>
          </w:p>
        </w:tc>
        <w:tc>
          <w:tcPr>
            <w:tcW w:w="1997" w:type="dxa"/>
            <w:vAlign w:val="center"/>
          </w:tcPr>
          <w:p w14:paraId="044D5ACF" w14:textId="77777777" w:rsidR="00C95219" w:rsidRPr="00687933" w:rsidRDefault="001A298D" w:rsidP="001A298D">
            <w:pPr>
              <w:jc w:val="center"/>
              <w:rPr>
                <w:rFonts w:asciiTheme="minorHAnsi" w:hAnsiTheme="minorHAnsi" w:cstheme="minorHAnsi"/>
                <w:b/>
                <w:sz w:val="19"/>
                <w:szCs w:val="19"/>
              </w:rPr>
            </w:pPr>
            <w:r w:rsidRPr="00687933">
              <w:rPr>
                <w:rFonts w:asciiTheme="minorHAnsi" w:hAnsiTheme="minorHAnsi" w:cstheme="minorHAnsi"/>
                <w:b/>
                <w:sz w:val="19"/>
                <w:szCs w:val="19"/>
              </w:rPr>
              <w:t>Typ</w:t>
            </w:r>
          </w:p>
        </w:tc>
        <w:tc>
          <w:tcPr>
            <w:tcW w:w="6495" w:type="dxa"/>
            <w:vAlign w:val="center"/>
          </w:tcPr>
          <w:p w14:paraId="26A16CB3" w14:textId="77777777" w:rsidR="00C95219" w:rsidRPr="00687933" w:rsidRDefault="001A298D" w:rsidP="001A298D">
            <w:pPr>
              <w:jc w:val="center"/>
              <w:rPr>
                <w:rFonts w:asciiTheme="minorHAnsi" w:hAnsiTheme="minorHAnsi" w:cstheme="minorHAnsi"/>
                <w:sz w:val="19"/>
                <w:szCs w:val="19"/>
              </w:rPr>
            </w:pPr>
            <w:r w:rsidRPr="00687933">
              <w:rPr>
                <w:rFonts w:asciiTheme="minorHAnsi" w:hAnsiTheme="minorHAnsi" w:cstheme="minorHAnsi"/>
                <w:b/>
                <w:sz w:val="19"/>
                <w:szCs w:val="19"/>
              </w:rPr>
              <w:t>WYŚWIETLACZE</w:t>
            </w:r>
          </w:p>
        </w:tc>
      </w:tr>
      <w:tr w:rsidR="00C95219" w:rsidRPr="00687933" w14:paraId="3C84B183" w14:textId="77777777" w:rsidTr="00016A30">
        <w:trPr>
          <w:trHeight w:val="539"/>
        </w:trPr>
        <w:tc>
          <w:tcPr>
            <w:tcW w:w="427" w:type="dxa"/>
          </w:tcPr>
          <w:p w14:paraId="6FD332C0"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144EEE75"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Klient</w:t>
            </w:r>
          </w:p>
        </w:tc>
        <w:tc>
          <w:tcPr>
            <w:tcW w:w="6495" w:type="dxa"/>
            <w:vAlign w:val="bottom"/>
          </w:tcPr>
          <w:p w14:paraId="331EB7FA"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LCD 2x16 znaków</w:t>
            </w:r>
          </w:p>
        </w:tc>
      </w:tr>
      <w:tr w:rsidR="00C95219" w:rsidRPr="00687933" w14:paraId="0F09F6E5" w14:textId="77777777" w:rsidTr="00016A30">
        <w:trPr>
          <w:trHeight w:val="539"/>
        </w:trPr>
        <w:tc>
          <w:tcPr>
            <w:tcW w:w="427" w:type="dxa"/>
          </w:tcPr>
          <w:p w14:paraId="499AB133"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4E8CDDB9"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Kasjer</w:t>
            </w:r>
          </w:p>
        </w:tc>
        <w:tc>
          <w:tcPr>
            <w:tcW w:w="6495" w:type="dxa"/>
            <w:vAlign w:val="bottom"/>
          </w:tcPr>
          <w:p w14:paraId="0D22E724"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nie dotyczy</w:t>
            </w:r>
          </w:p>
        </w:tc>
      </w:tr>
      <w:tr w:rsidR="00C95219" w:rsidRPr="00687933" w14:paraId="17812A45" w14:textId="77777777" w:rsidTr="00016A30">
        <w:trPr>
          <w:trHeight w:val="539"/>
        </w:trPr>
        <w:tc>
          <w:tcPr>
            <w:tcW w:w="427" w:type="dxa"/>
          </w:tcPr>
          <w:p w14:paraId="0C51661E"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29C745D8"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KLAWIATURA</w:t>
            </w:r>
          </w:p>
        </w:tc>
        <w:tc>
          <w:tcPr>
            <w:tcW w:w="6495" w:type="dxa"/>
            <w:vAlign w:val="bottom"/>
          </w:tcPr>
          <w:p w14:paraId="5CCF4B1B"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 </w:t>
            </w:r>
          </w:p>
        </w:tc>
      </w:tr>
      <w:tr w:rsidR="00C95219" w:rsidRPr="00687933" w14:paraId="2F611CE6" w14:textId="77777777" w:rsidTr="00016A30">
        <w:trPr>
          <w:trHeight w:val="539"/>
        </w:trPr>
        <w:tc>
          <w:tcPr>
            <w:tcW w:w="427" w:type="dxa"/>
          </w:tcPr>
          <w:p w14:paraId="513F5C47"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06C3E703"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Rodzaj</w:t>
            </w:r>
          </w:p>
        </w:tc>
        <w:tc>
          <w:tcPr>
            <w:tcW w:w="6495" w:type="dxa"/>
            <w:vAlign w:val="bottom"/>
          </w:tcPr>
          <w:p w14:paraId="2482220D"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membranowa do obsługi drukarki</w:t>
            </w:r>
          </w:p>
        </w:tc>
      </w:tr>
      <w:tr w:rsidR="00C95219" w:rsidRPr="00687933" w14:paraId="281C33A9" w14:textId="77777777" w:rsidTr="00016A30">
        <w:trPr>
          <w:trHeight w:val="539"/>
        </w:trPr>
        <w:tc>
          <w:tcPr>
            <w:tcW w:w="427" w:type="dxa"/>
          </w:tcPr>
          <w:p w14:paraId="3B9E64AB"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4688C80A"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Ilość klawiszy</w:t>
            </w:r>
          </w:p>
        </w:tc>
        <w:tc>
          <w:tcPr>
            <w:tcW w:w="6495" w:type="dxa"/>
            <w:vAlign w:val="bottom"/>
          </w:tcPr>
          <w:p w14:paraId="086F1242"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min. 4</w:t>
            </w:r>
          </w:p>
        </w:tc>
      </w:tr>
      <w:tr w:rsidR="00C95219" w:rsidRPr="00687933" w14:paraId="43EDB924" w14:textId="77777777" w:rsidTr="00016A30">
        <w:trPr>
          <w:trHeight w:val="539"/>
        </w:trPr>
        <w:tc>
          <w:tcPr>
            <w:tcW w:w="427" w:type="dxa"/>
          </w:tcPr>
          <w:p w14:paraId="5CF6B163"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7EFFF861"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ZŁĄCZA</w:t>
            </w:r>
          </w:p>
        </w:tc>
        <w:tc>
          <w:tcPr>
            <w:tcW w:w="6495" w:type="dxa"/>
            <w:vAlign w:val="bottom"/>
          </w:tcPr>
          <w:p w14:paraId="3CE8A423"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komputera (USB-B)</w:t>
            </w:r>
            <w:r w:rsidRPr="00687933">
              <w:rPr>
                <w:rFonts w:asciiTheme="minorHAnsi" w:hAnsiTheme="minorHAnsi" w:cstheme="minorHAnsi"/>
                <w:sz w:val="19"/>
                <w:szCs w:val="19"/>
              </w:rPr>
              <w:br/>
              <w:t>dodatkowego wyświetlacza zewnętrznego (RJ12)</w:t>
            </w:r>
            <w:r w:rsidRPr="00687933">
              <w:rPr>
                <w:rFonts w:asciiTheme="minorHAnsi" w:hAnsiTheme="minorHAnsi" w:cstheme="minorHAnsi"/>
                <w:sz w:val="19"/>
                <w:szCs w:val="19"/>
              </w:rPr>
              <w:br/>
              <w:t>komputera (RJ45- RS232)</w:t>
            </w:r>
            <w:r w:rsidRPr="00687933">
              <w:rPr>
                <w:rFonts w:asciiTheme="minorHAnsi" w:hAnsiTheme="minorHAnsi" w:cstheme="minorHAnsi"/>
                <w:sz w:val="19"/>
                <w:szCs w:val="19"/>
              </w:rPr>
              <w:br/>
              <w:t>dedykowanej szuflady (złącze zasilania)</w:t>
            </w:r>
          </w:p>
        </w:tc>
      </w:tr>
      <w:tr w:rsidR="00C95219" w:rsidRPr="00687933" w14:paraId="3818A69F" w14:textId="77777777" w:rsidTr="00016A30">
        <w:trPr>
          <w:trHeight w:val="539"/>
        </w:trPr>
        <w:tc>
          <w:tcPr>
            <w:tcW w:w="427" w:type="dxa"/>
          </w:tcPr>
          <w:p w14:paraId="11E47F89"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05FD5C00"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KOMUNIKACJA BEZPRZEWODOWA</w:t>
            </w:r>
          </w:p>
        </w:tc>
        <w:tc>
          <w:tcPr>
            <w:tcW w:w="6495" w:type="dxa"/>
            <w:vAlign w:val="bottom"/>
          </w:tcPr>
          <w:p w14:paraId="63BF2C70"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moduł Bluetooth/ WiFi</w:t>
            </w:r>
          </w:p>
        </w:tc>
      </w:tr>
      <w:tr w:rsidR="00C95219" w:rsidRPr="00687933" w14:paraId="5C70E7C3" w14:textId="77777777" w:rsidTr="004E62B6">
        <w:trPr>
          <w:trHeight w:val="539"/>
        </w:trPr>
        <w:tc>
          <w:tcPr>
            <w:tcW w:w="427" w:type="dxa"/>
            <w:vAlign w:val="center"/>
          </w:tcPr>
          <w:p w14:paraId="24BCE4C0" w14:textId="77777777" w:rsidR="00C95219" w:rsidRPr="00687933" w:rsidRDefault="004E62B6" w:rsidP="004E62B6">
            <w:pPr>
              <w:pStyle w:val="TableParagraph"/>
              <w:jc w:val="center"/>
              <w:rPr>
                <w:rFonts w:asciiTheme="minorHAnsi" w:hAnsiTheme="minorHAnsi" w:cstheme="minorHAnsi"/>
                <w:sz w:val="20"/>
              </w:rPr>
            </w:pPr>
            <w:r w:rsidRPr="00687933">
              <w:rPr>
                <w:rFonts w:asciiTheme="minorHAnsi" w:hAnsiTheme="minorHAnsi" w:cstheme="minorHAnsi"/>
                <w:sz w:val="20"/>
              </w:rPr>
              <w:t>5.</w:t>
            </w:r>
          </w:p>
        </w:tc>
        <w:tc>
          <w:tcPr>
            <w:tcW w:w="1997" w:type="dxa"/>
            <w:vAlign w:val="center"/>
          </w:tcPr>
          <w:p w14:paraId="7DA05C0F" w14:textId="77777777" w:rsidR="00C95219" w:rsidRPr="00687933" w:rsidRDefault="004E62B6" w:rsidP="004E62B6">
            <w:pPr>
              <w:jc w:val="center"/>
              <w:rPr>
                <w:rFonts w:asciiTheme="minorHAnsi" w:hAnsiTheme="minorHAnsi" w:cstheme="minorHAnsi"/>
                <w:b/>
                <w:sz w:val="19"/>
                <w:szCs w:val="19"/>
              </w:rPr>
            </w:pPr>
            <w:r w:rsidRPr="00687933">
              <w:rPr>
                <w:rFonts w:asciiTheme="minorHAnsi" w:hAnsiTheme="minorHAnsi" w:cstheme="minorHAnsi"/>
                <w:b/>
                <w:sz w:val="19"/>
                <w:szCs w:val="19"/>
              </w:rPr>
              <w:t>Typ</w:t>
            </w:r>
          </w:p>
        </w:tc>
        <w:tc>
          <w:tcPr>
            <w:tcW w:w="6495" w:type="dxa"/>
            <w:vAlign w:val="center"/>
          </w:tcPr>
          <w:p w14:paraId="0BF8A224" w14:textId="77777777" w:rsidR="00C95219" w:rsidRPr="00687933" w:rsidRDefault="004E62B6" w:rsidP="004E62B6">
            <w:pPr>
              <w:jc w:val="center"/>
              <w:rPr>
                <w:rFonts w:asciiTheme="minorHAnsi" w:hAnsiTheme="minorHAnsi" w:cstheme="minorHAnsi"/>
                <w:sz w:val="19"/>
                <w:szCs w:val="19"/>
              </w:rPr>
            </w:pPr>
            <w:r w:rsidRPr="00687933">
              <w:rPr>
                <w:rFonts w:asciiTheme="minorHAnsi" w:hAnsiTheme="minorHAnsi" w:cstheme="minorHAnsi"/>
                <w:b/>
                <w:sz w:val="19"/>
                <w:szCs w:val="19"/>
              </w:rPr>
              <w:t>ZASILANIE</w:t>
            </w:r>
          </w:p>
        </w:tc>
      </w:tr>
      <w:tr w:rsidR="00C95219" w:rsidRPr="00687933" w14:paraId="386B315D" w14:textId="77777777" w:rsidTr="00016A30">
        <w:trPr>
          <w:trHeight w:val="539"/>
        </w:trPr>
        <w:tc>
          <w:tcPr>
            <w:tcW w:w="427" w:type="dxa"/>
          </w:tcPr>
          <w:p w14:paraId="727815E1"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03EC441D"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Zasilacz zewnętrzny</w:t>
            </w:r>
          </w:p>
        </w:tc>
        <w:tc>
          <w:tcPr>
            <w:tcW w:w="6495" w:type="dxa"/>
            <w:vAlign w:val="bottom"/>
          </w:tcPr>
          <w:p w14:paraId="19FDCB41"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12V/1A</w:t>
            </w:r>
          </w:p>
        </w:tc>
      </w:tr>
      <w:tr w:rsidR="00C95219" w:rsidRPr="00687933" w14:paraId="773E36BF" w14:textId="77777777" w:rsidTr="00016A30">
        <w:trPr>
          <w:trHeight w:val="539"/>
        </w:trPr>
        <w:tc>
          <w:tcPr>
            <w:tcW w:w="427" w:type="dxa"/>
          </w:tcPr>
          <w:p w14:paraId="035191D5"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6B545212"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Akumulator</w:t>
            </w:r>
          </w:p>
        </w:tc>
        <w:tc>
          <w:tcPr>
            <w:tcW w:w="6495" w:type="dxa"/>
            <w:vAlign w:val="bottom"/>
          </w:tcPr>
          <w:p w14:paraId="1CDD7780"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żelowy (6V/1,2 Ah)</w:t>
            </w:r>
          </w:p>
        </w:tc>
      </w:tr>
      <w:tr w:rsidR="00C95219" w:rsidRPr="00687933" w14:paraId="48A0C784" w14:textId="77777777" w:rsidTr="00016A30">
        <w:trPr>
          <w:trHeight w:val="539"/>
        </w:trPr>
        <w:tc>
          <w:tcPr>
            <w:tcW w:w="427" w:type="dxa"/>
          </w:tcPr>
          <w:p w14:paraId="28C74801" w14:textId="77777777" w:rsidR="00C95219" w:rsidRPr="00687933" w:rsidRDefault="00C95219" w:rsidP="00016A30">
            <w:pPr>
              <w:pStyle w:val="TableParagraph"/>
              <w:rPr>
                <w:rFonts w:asciiTheme="minorHAnsi" w:hAnsiTheme="minorHAnsi" w:cstheme="minorHAnsi"/>
                <w:sz w:val="20"/>
              </w:rPr>
            </w:pPr>
          </w:p>
        </w:tc>
        <w:tc>
          <w:tcPr>
            <w:tcW w:w="1997" w:type="dxa"/>
            <w:vAlign w:val="bottom"/>
          </w:tcPr>
          <w:p w14:paraId="002229B5" w14:textId="77777777" w:rsidR="00C95219" w:rsidRPr="00687933" w:rsidRDefault="00C95219" w:rsidP="00016A30">
            <w:pPr>
              <w:rPr>
                <w:rFonts w:asciiTheme="minorHAnsi" w:hAnsiTheme="minorHAnsi" w:cstheme="minorHAnsi"/>
                <w:b/>
                <w:sz w:val="19"/>
                <w:szCs w:val="19"/>
              </w:rPr>
            </w:pPr>
            <w:r w:rsidRPr="00687933">
              <w:rPr>
                <w:rFonts w:asciiTheme="minorHAnsi" w:hAnsiTheme="minorHAnsi" w:cstheme="minorHAnsi"/>
                <w:b/>
                <w:sz w:val="19"/>
                <w:szCs w:val="19"/>
              </w:rPr>
              <w:t>AKCESORIA</w:t>
            </w:r>
          </w:p>
        </w:tc>
        <w:tc>
          <w:tcPr>
            <w:tcW w:w="6495" w:type="dxa"/>
            <w:vAlign w:val="bottom"/>
          </w:tcPr>
          <w:p w14:paraId="39A6A1FA" w14:textId="77777777" w:rsidR="00C95219" w:rsidRPr="00687933" w:rsidRDefault="00C95219" w:rsidP="00016A30">
            <w:pPr>
              <w:rPr>
                <w:rFonts w:asciiTheme="minorHAnsi" w:hAnsiTheme="minorHAnsi" w:cstheme="minorHAnsi"/>
                <w:sz w:val="19"/>
                <w:szCs w:val="19"/>
              </w:rPr>
            </w:pPr>
            <w:r w:rsidRPr="00687933">
              <w:rPr>
                <w:rFonts w:asciiTheme="minorHAnsi" w:hAnsiTheme="minorHAnsi" w:cstheme="minorHAnsi"/>
                <w:sz w:val="19"/>
                <w:szCs w:val="19"/>
              </w:rPr>
              <w:t>wolnostojący wyświetlacz klienta</w:t>
            </w:r>
          </w:p>
        </w:tc>
      </w:tr>
      <w:tr w:rsidR="00C95219" w:rsidRPr="00687933" w14:paraId="2B009A99" w14:textId="77777777" w:rsidTr="00016A30">
        <w:trPr>
          <w:trHeight w:val="539"/>
        </w:trPr>
        <w:tc>
          <w:tcPr>
            <w:tcW w:w="427" w:type="dxa"/>
          </w:tcPr>
          <w:p w14:paraId="5B12F70E" w14:textId="77777777" w:rsidR="00C95219" w:rsidRPr="00687933" w:rsidRDefault="00C95219" w:rsidP="00016A30">
            <w:pPr>
              <w:pStyle w:val="TableParagraph"/>
              <w:rPr>
                <w:rFonts w:asciiTheme="minorHAnsi" w:hAnsiTheme="minorHAnsi" w:cstheme="minorHAnsi"/>
                <w:sz w:val="20"/>
              </w:rPr>
            </w:pPr>
          </w:p>
        </w:tc>
        <w:tc>
          <w:tcPr>
            <w:tcW w:w="1997" w:type="dxa"/>
          </w:tcPr>
          <w:p w14:paraId="019CC7B4" w14:textId="77777777" w:rsidR="00C95219" w:rsidRPr="00687933" w:rsidRDefault="00C95219" w:rsidP="00016A30">
            <w:pPr>
              <w:pStyle w:val="TableParagraph"/>
              <w:spacing w:line="234" w:lineRule="exact"/>
              <w:ind w:left="100"/>
              <w:rPr>
                <w:rFonts w:asciiTheme="minorHAnsi" w:hAnsiTheme="minorHAnsi" w:cstheme="minorHAnsi"/>
                <w:b/>
                <w:sz w:val="20"/>
                <w:szCs w:val="20"/>
              </w:rPr>
            </w:pPr>
            <w:r w:rsidRPr="00687933">
              <w:rPr>
                <w:rFonts w:asciiTheme="minorHAnsi" w:hAnsiTheme="minorHAnsi" w:cstheme="minorHAnsi"/>
                <w:b/>
                <w:sz w:val="20"/>
                <w:szCs w:val="20"/>
              </w:rPr>
              <w:t xml:space="preserve">Inne </w:t>
            </w:r>
            <w:r w:rsidRPr="00687933">
              <w:rPr>
                <w:rFonts w:asciiTheme="minorHAnsi" w:hAnsiTheme="minorHAnsi" w:cstheme="minorHAnsi"/>
                <w:b/>
                <w:spacing w:val="-2"/>
                <w:sz w:val="20"/>
                <w:szCs w:val="20"/>
              </w:rPr>
              <w:t>uwagi</w:t>
            </w:r>
          </w:p>
        </w:tc>
        <w:tc>
          <w:tcPr>
            <w:tcW w:w="6495" w:type="dxa"/>
          </w:tcPr>
          <w:p w14:paraId="76A60247" w14:textId="77777777" w:rsidR="00C95219" w:rsidRPr="00687933" w:rsidRDefault="00C95219" w:rsidP="00016A30">
            <w:pPr>
              <w:pStyle w:val="TableParagraph"/>
              <w:spacing w:line="276" w:lineRule="auto"/>
              <w:ind w:left="103"/>
              <w:rPr>
                <w:rFonts w:asciiTheme="minorHAnsi" w:hAnsiTheme="minorHAnsi" w:cstheme="minorHAnsi"/>
                <w:sz w:val="20"/>
                <w:szCs w:val="20"/>
              </w:rPr>
            </w:pPr>
            <w:r w:rsidRPr="00687933">
              <w:rPr>
                <w:rFonts w:asciiTheme="minorHAnsi" w:hAnsiTheme="minorHAnsi" w:cstheme="minorHAnsi"/>
                <w:sz w:val="20"/>
                <w:szCs w:val="20"/>
              </w:rPr>
              <w:t>Sprzęt musi być fabrycznie nowy, nieużywany, nie powystawowy, nieregenerowany, wyprodukowany najwcześniejwciągu6miesięcyprzed</w:t>
            </w:r>
          </w:p>
          <w:p w14:paraId="59B25F58" w14:textId="77777777" w:rsidR="00C95219" w:rsidRPr="00687933" w:rsidRDefault="00C95219" w:rsidP="00016A30">
            <w:pPr>
              <w:pStyle w:val="TableParagraph"/>
              <w:spacing w:line="233" w:lineRule="exact"/>
              <w:ind w:left="103"/>
              <w:rPr>
                <w:rFonts w:asciiTheme="minorHAnsi" w:hAnsiTheme="minorHAnsi" w:cstheme="minorHAnsi"/>
                <w:sz w:val="20"/>
                <w:szCs w:val="20"/>
              </w:rPr>
            </w:pPr>
            <w:r w:rsidRPr="00687933">
              <w:rPr>
                <w:rFonts w:asciiTheme="minorHAnsi" w:hAnsiTheme="minorHAnsi" w:cstheme="minorHAnsi"/>
                <w:spacing w:val="-2"/>
                <w:sz w:val="20"/>
                <w:szCs w:val="20"/>
              </w:rPr>
              <w:t>dostawą.</w:t>
            </w:r>
          </w:p>
        </w:tc>
      </w:tr>
      <w:tr w:rsidR="00C95219" w:rsidRPr="00687933" w14:paraId="21695897" w14:textId="77777777" w:rsidTr="00016A30">
        <w:trPr>
          <w:trHeight w:val="539"/>
        </w:trPr>
        <w:tc>
          <w:tcPr>
            <w:tcW w:w="427" w:type="dxa"/>
          </w:tcPr>
          <w:p w14:paraId="51379B13" w14:textId="77777777" w:rsidR="00C95219" w:rsidRPr="00687933" w:rsidRDefault="00C95219" w:rsidP="00016A30">
            <w:pPr>
              <w:pStyle w:val="TableParagraph"/>
              <w:rPr>
                <w:rFonts w:asciiTheme="minorHAnsi" w:hAnsiTheme="minorHAnsi" w:cstheme="minorHAnsi"/>
                <w:sz w:val="20"/>
              </w:rPr>
            </w:pPr>
          </w:p>
        </w:tc>
        <w:tc>
          <w:tcPr>
            <w:tcW w:w="1997" w:type="dxa"/>
          </w:tcPr>
          <w:p w14:paraId="5D450A48" w14:textId="77777777" w:rsidR="00C95219" w:rsidRPr="00687933" w:rsidRDefault="00C95219" w:rsidP="00016A30">
            <w:pPr>
              <w:pStyle w:val="TableParagraph"/>
              <w:spacing w:line="234" w:lineRule="exact"/>
              <w:ind w:left="100"/>
              <w:rPr>
                <w:rFonts w:asciiTheme="minorHAnsi" w:hAnsiTheme="minorHAnsi" w:cstheme="minorHAnsi"/>
                <w:b/>
                <w:sz w:val="20"/>
                <w:szCs w:val="20"/>
              </w:rPr>
            </w:pPr>
            <w:r w:rsidRPr="00687933">
              <w:rPr>
                <w:rFonts w:asciiTheme="minorHAnsi" w:hAnsiTheme="minorHAnsi" w:cstheme="minorHAnsi"/>
                <w:b/>
                <w:sz w:val="20"/>
                <w:szCs w:val="20"/>
              </w:rPr>
              <w:t xml:space="preserve">Okres </w:t>
            </w:r>
            <w:r w:rsidRPr="00687933">
              <w:rPr>
                <w:rFonts w:asciiTheme="minorHAnsi" w:hAnsiTheme="minorHAnsi" w:cstheme="minorHAnsi"/>
                <w:b/>
                <w:spacing w:val="-2"/>
                <w:sz w:val="20"/>
                <w:szCs w:val="20"/>
              </w:rPr>
              <w:t>gwarancji</w:t>
            </w:r>
          </w:p>
        </w:tc>
        <w:tc>
          <w:tcPr>
            <w:tcW w:w="6495" w:type="dxa"/>
          </w:tcPr>
          <w:p w14:paraId="3CA858F4" w14:textId="77777777" w:rsidR="00C95219" w:rsidRPr="00687933" w:rsidRDefault="00C95219" w:rsidP="00016A30">
            <w:pPr>
              <w:pStyle w:val="TableParagraph"/>
              <w:spacing w:line="234" w:lineRule="exact"/>
              <w:ind w:left="103"/>
              <w:rPr>
                <w:rFonts w:asciiTheme="minorHAnsi" w:hAnsiTheme="minorHAnsi" w:cstheme="minorHAnsi"/>
                <w:sz w:val="20"/>
                <w:szCs w:val="20"/>
              </w:rPr>
            </w:pPr>
            <w:r w:rsidRPr="00687933">
              <w:rPr>
                <w:rFonts w:asciiTheme="minorHAnsi" w:hAnsiTheme="minorHAnsi" w:cstheme="minorHAnsi"/>
                <w:sz w:val="20"/>
                <w:szCs w:val="20"/>
              </w:rPr>
              <w:t>min.36</w:t>
            </w:r>
            <w:r w:rsidRPr="00687933">
              <w:rPr>
                <w:rFonts w:asciiTheme="minorHAnsi" w:hAnsiTheme="minorHAnsi" w:cstheme="minorHAnsi"/>
                <w:spacing w:val="-2"/>
                <w:sz w:val="20"/>
                <w:szCs w:val="20"/>
              </w:rPr>
              <w:t>miesięcy</w:t>
            </w:r>
          </w:p>
        </w:tc>
      </w:tr>
    </w:tbl>
    <w:p w14:paraId="61786B6D" w14:textId="77777777" w:rsidR="00C95219" w:rsidRDefault="00C95219" w:rsidP="00C95219">
      <w:pPr>
        <w:pStyle w:val="TableParagraph"/>
        <w:rPr>
          <w:rFonts w:asciiTheme="minorHAnsi" w:hAnsiTheme="minorHAnsi" w:cstheme="minorHAnsi"/>
          <w:sz w:val="20"/>
        </w:rPr>
      </w:pPr>
    </w:p>
    <w:p w14:paraId="63BE14E1" w14:textId="77777777" w:rsidR="00CC3E28" w:rsidRDefault="00CC3E28" w:rsidP="00C95219">
      <w:pPr>
        <w:pStyle w:val="TableParagraph"/>
        <w:rPr>
          <w:rFonts w:asciiTheme="minorHAnsi" w:hAnsiTheme="minorHAnsi" w:cstheme="minorHAnsi"/>
          <w:sz w:val="20"/>
        </w:rPr>
      </w:pPr>
    </w:p>
    <w:p w14:paraId="0E33E53E" w14:textId="77777777" w:rsidR="00CC3E28" w:rsidRDefault="00CC3E28" w:rsidP="00C95219">
      <w:pPr>
        <w:pStyle w:val="TableParagraph"/>
        <w:rPr>
          <w:rFonts w:asciiTheme="minorHAnsi" w:hAnsiTheme="minorHAnsi" w:cstheme="minorHAnsi"/>
          <w:sz w:val="20"/>
        </w:rPr>
      </w:pPr>
    </w:p>
    <w:p w14:paraId="77EE2568" w14:textId="77777777" w:rsidR="00CC3E28" w:rsidRDefault="00CC3E28" w:rsidP="00C95219">
      <w:pPr>
        <w:pStyle w:val="TableParagraph"/>
        <w:rPr>
          <w:rFonts w:asciiTheme="minorHAnsi" w:hAnsiTheme="minorHAnsi" w:cstheme="minorHAnsi"/>
          <w:sz w:val="20"/>
        </w:rPr>
      </w:pPr>
    </w:p>
    <w:p w14:paraId="061DF53B" w14:textId="77777777" w:rsidR="00CC3E28" w:rsidRPr="00687933" w:rsidRDefault="00CC3E28" w:rsidP="00C95219">
      <w:pPr>
        <w:pStyle w:val="TableParagraph"/>
        <w:rPr>
          <w:rFonts w:asciiTheme="minorHAnsi" w:hAnsiTheme="minorHAnsi" w:cstheme="minorHAnsi"/>
          <w:sz w:val="20"/>
        </w:rPr>
      </w:pPr>
    </w:p>
    <w:p w14:paraId="46558205" w14:textId="1FAC6DED" w:rsidR="00C95219" w:rsidRPr="00687933" w:rsidRDefault="008D7AC4" w:rsidP="008D7AC4">
      <w:pPr>
        <w:pStyle w:val="TableParagraph"/>
        <w:numPr>
          <w:ilvl w:val="1"/>
          <w:numId w:val="37"/>
        </w:numPr>
        <w:rPr>
          <w:rFonts w:asciiTheme="minorHAnsi" w:hAnsiTheme="minorHAnsi" w:cstheme="minorHAnsi"/>
          <w:b/>
          <w:bCs/>
        </w:rPr>
      </w:pPr>
      <w:r w:rsidRPr="00687933">
        <w:rPr>
          <w:rFonts w:asciiTheme="minorHAnsi" w:hAnsiTheme="minorHAnsi" w:cstheme="minorHAnsi"/>
          <w:b/>
          <w:bCs/>
        </w:rPr>
        <w:t xml:space="preserve">Wideoprojektor </w:t>
      </w:r>
      <w:r w:rsidR="002E0550">
        <w:rPr>
          <w:rFonts w:asciiTheme="minorHAnsi" w:hAnsiTheme="minorHAnsi" w:cstheme="minorHAnsi"/>
          <w:b/>
          <w:bCs/>
        </w:rPr>
        <w:t>i ekran</w:t>
      </w:r>
    </w:p>
    <w:p w14:paraId="5969CC63" w14:textId="77777777" w:rsidR="00C95219" w:rsidRPr="00687933" w:rsidRDefault="00C95219" w:rsidP="00C95219">
      <w:pPr>
        <w:pStyle w:val="TableParagraph"/>
        <w:rPr>
          <w:rFonts w:asciiTheme="minorHAnsi" w:hAnsiTheme="minorHAnsi" w:cstheme="minorHAnsi"/>
          <w:sz w:val="20"/>
        </w:rPr>
      </w:pPr>
    </w:p>
    <w:tbl>
      <w:tblPr>
        <w:tblStyle w:val="TableNormal"/>
        <w:tblW w:w="0" w:type="auto"/>
        <w:tblInd w:w="29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27"/>
        <w:gridCol w:w="1997"/>
        <w:gridCol w:w="6495"/>
      </w:tblGrid>
      <w:tr w:rsidR="00C95219" w:rsidRPr="00687933" w14:paraId="39F11810" w14:textId="77777777" w:rsidTr="00016A30">
        <w:trPr>
          <w:trHeight w:val="323"/>
        </w:trPr>
        <w:tc>
          <w:tcPr>
            <w:tcW w:w="427" w:type="dxa"/>
          </w:tcPr>
          <w:p w14:paraId="4AD2D23F" w14:textId="77777777" w:rsidR="00C95219" w:rsidRPr="00687933" w:rsidRDefault="00B71248" w:rsidP="00016A30">
            <w:pPr>
              <w:pStyle w:val="TableParagraph"/>
              <w:spacing w:line="234" w:lineRule="exact"/>
              <w:ind w:left="103"/>
              <w:rPr>
                <w:rFonts w:asciiTheme="minorHAnsi" w:hAnsiTheme="minorHAnsi" w:cstheme="minorHAnsi"/>
                <w:sz w:val="20"/>
              </w:rPr>
            </w:pPr>
            <w:r w:rsidRPr="00687933">
              <w:rPr>
                <w:rFonts w:asciiTheme="minorHAnsi" w:hAnsiTheme="minorHAnsi" w:cstheme="minorHAnsi"/>
                <w:spacing w:val="-5"/>
                <w:sz w:val="20"/>
              </w:rPr>
              <w:t>1</w:t>
            </w:r>
            <w:r w:rsidR="00C95219" w:rsidRPr="00687933">
              <w:rPr>
                <w:rFonts w:asciiTheme="minorHAnsi" w:hAnsiTheme="minorHAnsi" w:cstheme="minorHAnsi"/>
                <w:spacing w:val="-5"/>
                <w:sz w:val="20"/>
              </w:rPr>
              <w:t>.</w:t>
            </w:r>
          </w:p>
        </w:tc>
        <w:tc>
          <w:tcPr>
            <w:tcW w:w="1997" w:type="dxa"/>
          </w:tcPr>
          <w:p w14:paraId="14D8A464" w14:textId="77777777" w:rsidR="00C95219" w:rsidRPr="00687933" w:rsidRDefault="00C95219" w:rsidP="00B71248">
            <w:pPr>
              <w:pStyle w:val="TableParagraph"/>
              <w:spacing w:line="234" w:lineRule="exact"/>
              <w:ind w:left="100"/>
              <w:jc w:val="center"/>
              <w:rPr>
                <w:rFonts w:asciiTheme="minorHAnsi" w:hAnsiTheme="minorHAnsi" w:cstheme="minorHAnsi"/>
                <w:b/>
                <w:sz w:val="20"/>
              </w:rPr>
            </w:pPr>
            <w:r w:rsidRPr="00687933">
              <w:rPr>
                <w:rFonts w:asciiTheme="minorHAnsi" w:hAnsiTheme="minorHAnsi" w:cstheme="minorHAnsi"/>
                <w:b/>
                <w:spacing w:val="-5"/>
                <w:sz w:val="20"/>
              </w:rPr>
              <w:t>Typ</w:t>
            </w:r>
          </w:p>
        </w:tc>
        <w:tc>
          <w:tcPr>
            <w:tcW w:w="6495" w:type="dxa"/>
            <w:tcBorders>
              <w:right w:val="single" w:sz="4" w:space="0" w:color="auto"/>
            </w:tcBorders>
          </w:tcPr>
          <w:p w14:paraId="56273A36" w14:textId="77777777" w:rsidR="00C95219" w:rsidRPr="00687933" w:rsidRDefault="00C95219" w:rsidP="00B71248">
            <w:pPr>
              <w:pStyle w:val="TableParagraph"/>
              <w:spacing w:line="281" w:lineRule="exact"/>
              <w:ind w:left="103"/>
              <w:jc w:val="center"/>
              <w:rPr>
                <w:rFonts w:asciiTheme="minorHAnsi" w:hAnsiTheme="minorHAnsi" w:cstheme="minorHAnsi"/>
                <w:b/>
              </w:rPr>
            </w:pPr>
            <w:r w:rsidRPr="00687933">
              <w:rPr>
                <w:rFonts w:asciiTheme="minorHAnsi" w:hAnsiTheme="minorHAnsi" w:cstheme="minorHAnsi"/>
                <w:b/>
                <w:sz w:val="24"/>
              </w:rPr>
              <w:t xml:space="preserve">Wideoprojektor </w:t>
            </w:r>
            <w:r w:rsidR="00B71248" w:rsidRPr="00687933">
              <w:rPr>
                <w:rFonts w:asciiTheme="minorHAnsi" w:hAnsiTheme="minorHAnsi" w:cstheme="minorHAnsi"/>
                <w:b/>
                <w:sz w:val="24"/>
              </w:rPr>
              <w:t xml:space="preserve">- </w:t>
            </w:r>
            <w:r w:rsidRPr="00687933">
              <w:rPr>
                <w:rFonts w:asciiTheme="minorHAnsi" w:hAnsiTheme="minorHAnsi" w:cstheme="minorHAnsi"/>
                <w:b/>
              </w:rPr>
              <w:t>1</w:t>
            </w:r>
            <w:r w:rsidRPr="00687933">
              <w:rPr>
                <w:rFonts w:asciiTheme="minorHAnsi" w:hAnsiTheme="minorHAnsi" w:cstheme="minorHAnsi"/>
                <w:b/>
                <w:spacing w:val="-4"/>
              </w:rPr>
              <w:t>szt.</w:t>
            </w:r>
          </w:p>
        </w:tc>
      </w:tr>
      <w:tr w:rsidR="00C95219" w:rsidRPr="00687933" w14:paraId="26638EB1" w14:textId="77777777" w:rsidTr="00016A30">
        <w:trPr>
          <w:trHeight w:val="323"/>
        </w:trPr>
        <w:tc>
          <w:tcPr>
            <w:tcW w:w="427" w:type="dxa"/>
          </w:tcPr>
          <w:p w14:paraId="7134ED9C" w14:textId="77777777" w:rsidR="00C95219" w:rsidRPr="00687933" w:rsidRDefault="00C95219" w:rsidP="00016A30">
            <w:pPr>
              <w:pStyle w:val="TableParagraph"/>
              <w:rPr>
                <w:rFonts w:asciiTheme="minorHAnsi" w:hAnsiTheme="minorHAnsi" w:cstheme="minorHAnsi"/>
                <w:sz w:val="20"/>
              </w:rPr>
            </w:pPr>
          </w:p>
        </w:tc>
        <w:tc>
          <w:tcPr>
            <w:tcW w:w="1997" w:type="dxa"/>
          </w:tcPr>
          <w:p w14:paraId="168C64AC"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Rozdzielczość optyczna </w:t>
            </w:r>
            <w:r w:rsidRPr="00687933">
              <w:rPr>
                <w:rStyle w:val="hint-handle"/>
                <w:rFonts w:asciiTheme="minorHAnsi" w:hAnsiTheme="minorHAnsi" w:cstheme="minorHAnsi"/>
                <w:b/>
                <w:color w:val="000000"/>
                <w:sz w:val="2"/>
                <w:szCs w:val="2"/>
              </w:rPr>
              <w:t>?</w:t>
            </w:r>
          </w:p>
        </w:tc>
        <w:tc>
          <w:tcPr>
            <w:tcW w:w="6495" w:type="dxa"/>
            <w:tcBorders>
              <w:right w:val="single" w:sz="4" w:space="0" w:color="auto"/>
            </w:tcBorders>
          </w:tcPr>
          <w:p w14:paraId="22FEDCA6"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color w:val="000000"/>
                <w:sz w:val="20"/>
                <w:szCs w:val="20"/>
              </w:rPr>
              <w:t>XGA (1024 x 768)</w:t>
            </w:r>
          </w:p>
        </w:tc>
      </w:tr>
      <w:tr w:rsidR="00C95219" w:rsidRPr="00687933" w14:paraId="44008369" w14:textId="77777777" w:rsidTr="00B71248">
        <w:trPr>
          <w:trHeight w:val="467"/>
        </w:trPr>
        <w:tc>
          <w:tcPr>
            <w:tcW w:w="427" w:type="dxa"/>
          </w:tcPr>
          <w:p w14:paraId="5465F397" w14:textId="77777777" w:rsidR="00C95219" w:rsidRPr="00687933" w:rsidRDefault="00C95219" w:rsidP="00016A30">
            <w:pPr>
              <w:pStyle w:val="TableParagraph"/>
              <w:rPr>
                <w:rFonts w:asciiTheme="minorHAnsi" w:hAnsiTheme="minorHAnsi" w:cstheme="minorHAnsi"/>
                <w:sz w:val="20"/>
              </w:rPr>
            </w:pPr>
          </w:p>
        </w:tc>
        <w:tc>
          <w:tcPr>
            <w:tcW w:w="1997" w:type="dxa"/>
          </w:tcPr>
          <w:p w14:paraId="663ED925"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Jasność </w:t>
            </w:r>
            <w:r w:rsidRPr="00687933">
              <w:rPr>
                <w:rStyle w:val="hint-handle"/>
                <w:rFonts w:asciiTheme="minorHAnsi" w:hAnsiTheme="minorHAnsi" w:cstheme="minorHAnsi"/>
                <w:b/>
                <w:color w:val="000000"/>
                <w:sz w:val="2"/>
                <w:szCs w:val="2"/>
              </w:rPr>
              <w:t>?</w:t>
            </w:r>
          </w:p>
        </w:tc>
        <w:tc>
          <w:tcPr>
            <w:tcW w:w="6495" w:type="dxa"/>
          </w:tcPr>
          <w:p w14:paraId="141D52DC"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sz w:val="19"/>
                <w:szCs w:val="19"/>
              </w:rPr>
              <w:t xml:space="preserve">min. </w:t>
            </w:r>
            <w:r w:rsidRPr="00687933">
              <w:rPr>
                <w:rFonts w:asciiTheme="minorHAnsi" w:hAnsiTheme="minorHAnsi" w:cstheme="minorHAnsi"/>
                <w:color w:val="000000"/>
                <w:sz w:val="20"/>
                <w:szCs w:val="20"/>
              </w:rPr>
              <w:t>3600</w:t>
            </w:r>
          </w:p>
        </w:tc>
      </w:tr>
      <w:tr w:rsidR="00C95219" w:rsidRPr="00687933" w14:paraId="1B2D82FA" w14:textId="77777777" w:rsidTr="00B71248">
        <w:trPr>
          <w:trHeight w:val="545"/>
        </w:trPr>
        <w:tc>
          <w:tcPr>
            <w:tcW w:w="427" w:type="dxa"/>
          </w:tcPr>
          <w:p w14:paraId="62BE238A" w14:textId="77777777" w:rsidR="00C95219" w:rsidRPr="00687933" w:rsidRDefault="00C95219" w:rsidP="00016A30">
            <w:pPr>
              <w:pStyle w:val="TableParagraph"/>
              <w:rPr>
                <w:rFonts w:asciiTheme="minorHAnsi" w:hAnsiTheme="minorHAnsi" w:cstheme="minorHAnsi"/>
                <w:sz w:val="20"/>
              </w:rPr>
            </w:pPr>
          </w:p>
        </w:tc>
        <w:tc>
          <w:tcPr>
            <w:tcW w:w="1997" w:type="dxa"/>
          </w:tcPr>
          <w:p w14:paraId="33666184"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Kontrast </w:t>
            </w:r>
            <w:r w:rsidRPr="00687933">
              <w:rPr>
                <w:rStyle w:val="hint-handle"/>
                <w:rFonts w:asciiTheme="minorHAnsi" w:hAnsiTheme="minorHAnsi" w:cstheme="minorHAnsi"/>
                <w:b/>
                <w:color w:val="000000"/>
                <w:sz w:val="2"/>
                <w:szCs w:val="2"/>
              </w:rPr>
              <w:t>?</w:t>
            </w:r>
          </w:p>
        </w:tc>
        <w:tc>
          <w:tcPr>
            <w:tcW w:w="6495" w:type="dxa"/>
          </w:tcPr>
          <w:p w14:paraId="79B7CC82"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sz w:val="19"/>
                <w:szCs w:val="19"/>
              </w:rPr>
              <w:t xml:space="preserve">min. </w:t>
            </w:r>
            <w:r w:rsidRPr="00687933">
              <w:rPr>
                <w:rFonts w:asciiTheme="minorHAnsi" w:hAnsiTheme="minorHAnsi" w:cstheme="minorHAnsi"/>
                <w:color w:val="000000"/>
                <w:sz w:val="20"/>
                <w:szCs w:val="20"/>
              </w:rPr>
              <w:t>16000:1</w:t>
            </w:r>
          </w:p>
        </w:tc>
      </w:tr>
      <w:tr w:rsidR="00C95219" w:rsidRPr="00687933" w14:paraId="124D262D" w14:textId="77777777" w:rsidTr="00016A30">
        <w:trPr>
          <w:trHeight w:val="424"/>
        </w:trPr>
        <w:tc>
          <w:tcPr>
            <w:tcW w:w="427" w:type="dxa"/>
          </w:tcPr>
          <w:p w14:paraId="3C066C17" w14:textId="77777777" w:rsidR="00C95219" w:rsidRPr="00687933" w:rsidRDefault="00C95219" w:rsidP="00016A30">
            <w:pPr>
              <w:pStyle w:val="TableParagraph"/>
              <w:rPr>
                <w:rFonts w:asciiTheme="minorHAnsi" w:hAnsiTheme="minorHAnsi" w:cstheme="minorHAnsi"/>
                <w:sz w:val="20"/>
              </w:rPr>
            </w:pPr>
          </w:p>
        </w:tc>
        <w:tc>
          <w:tcPr>
            <w:tcW w:w="1997" w:type="dxa"/>
          </w:tcPr>
          <w:p w14:paraId="5D6D7BD4"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Technologia </w:t>
            </w:r>
            <w:r w:rsidRPr="00687933">
              <w:rPr>
                <w:rStyle w:val="hint-handle"/>
                <w:rFonts w:asciiTheme="minorHAnsi" w:hAnsiTheme="minorHAnsi" w:cstheme="minorHAnsi"/>
                <w:b/>
                <w:color w:val="000000"/>
                <w:sz w:val="2"/>
                <w:szCs w:val="2"/>
              </w:rPr>
              <w:t>?</w:t>
            </w:r>
          </w:p>
        </w:tc>
        <w:tc>
          <w:tcPr>
            <w:tcW w:w="6495" w:type="dxa"/>
          </w:tcPr>
          <w:p w14:paraId="4C346D2D"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color w:val="000000"/>
                <w:sz w:val="20"/>
                <w:szCs w:val="20"/>
              </w:rPr>
              <w:t>LCD</w:t>
            </w:r>
          </w:p>
        </w:tc>
      </w:tr>
      <w:tr w:rsidR="00C95219" w:rsidRPr="00687933" w14:paraId="0FC81BA6" w14:textId="77777777" w:rsidTr="00016A30">
        <w:trPr>
          <w:trHeight w:val="539"/>
        </w:trPr>
        <w:tc>
          <w:tcPr>
            <w:tcW w:w="427" w:type="dxa"/>
          </w:tcPr>
          <w:p w14:paraId="34BE431F" w14:textId="77777777" w:rsidR="00C95219" w:rsidRPr="00687933" w:rsidRDefault="00C95219" w:rsidP="00016A30">
            <w:pPr>
              <w:pStyle w:val="TableParagraph"/>
              <w:rPr>
                <w:rFonts w:asciiTheme="minorHAnsi" w:hAnsiTheme="minorHAnsi" w:cstheme="minorHAnsi"/>
                <w:sz w:val="20"/>
              </w:rPr>
            </w:pPr>
          </w:p>
        </w:tc>
        <w:tc>
          <w:tcPr>
            <w:tcW w:w="1997" w:type="dxa"/>
          </w:tcPr>
          <w:p w14:paraId="0221CDA3"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Komunikacja </w:t>
            </w:r>
            <w:r w:rsidRPr="00687933">
              <w:rPr>
                <w:rStyle w:val="hint-handle"/>
                <w:rFonts w:asciiTheme="minorHAnsi" w:hAnsiTheme="minorHAnsi" w:cstheme="minorHAnsi"/>
                <w:b/>
                <w:color w:val="000000"/>
                <w:sz w:val="2"/>
                <w:szCs w:val="2"/>
              </w:rPr>
              <w:t>?</w:t>
            </w:r>
          </w:p>
        </w:tc>
        <w:tc>
          <w:tcPr>
            <w:tcW w:w="6495" w:type="dxa"/>
          </w:tcPr>
          <w:p w14:paraId="65DAA3BB"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color w:val="000000"/>
                <w:sz w:val="20"/>
                <w:szCs w:val="20"/>
              </w:rPr>
              <w:t>Podczerwień</w:t>
            </w:r>
          </w:p>
        </w:tc>
      </w:tr>
      <w:tr w:rsidR="00C95219" w:rsidRPr="00687933" w14:paraId="72F36D94" w14:textId="77777777" w:rsidTr="00016A30">
        <w:trPr>
          <w:trHeight w:val="539"/>
        </w:trPr>
        <w:tc>
          <w:tcPr>
            <w:tcW w:w="427" w:type="dxa"/>
          </w:tcPr>
          <w:p w14:paraId="0AD96A34" w14:textId="77777777" w:rsidR="00C95219" w:rsidRPr="00687933" w:rsidRDefault="00C95219" w:rsidP="00016A30">
            <w:pPr>
              <w:pStyle w:val="TableParagraph"/>
              <w:rPr>
                <w:rFonts w:asciiTheme="minorHAnsi" w:hAnsiTheme="minorHAnsi" w:cstheme="minorHAnsi"/>
                <w:sz w:val="20"/>
              </w:rPr>
            </w:pPr>
          </w:p>
        </w:tc>
        <w:tc>
          <w:tcPr>
            <w:tcW w:w="1997" w:type="dxa"/>
          </w:tcPr>
          <w:p w14:paraId="51CBF786"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Moc lampy</w:t>
            </w:r>
          </w:p>
        </w:tc>
        <w:tc>
          <w:tcPr>
            <w:tcW w:w="6495" w:type="dxa"/>
          </w:tcPr>
          <w:p w14:paraId="18E3B715"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color w:val="000000"/>
                <w:sz w:val="20"/>
                <w:szCs w:val="20"/>
              </w:rPr>
              <w:t>210 W</w:t>
            </w:r>
          </w:p>
        </w:tc>
      </w:tr>
      <w:tr w:rsidR="00C95219" w:rsidRPr="00687933" w14:paraId="22E092EE" w14:textId="77777777" w:rsidTr="00016A30">
        <w:trPr>
          <w:trHeight w:val="539"/>
        </w:trPr>
        <w:tc>
          <w:tcPr>
            <w:tcW w:w="427" w:type="dxa"/>
          </w:tcPr>
          <w:p w14:paraId="7FBFB582" w14:textId="77777777" w:rsidR="00C95219" w:rsidRPr="00687933" w:rsidRDefault="00C95219" w:rsidP="00016A30">
            <w:pPr>
              <w:pStyle w:val="TableParagraph"/>
              <w:rPr>
                <w:rFonts w:asciiTheme="minorHAnsi" w:hAnsiTheme="minorHAnsi" w:cstheme="minorHAnsi"/>
                <w:sz w:val="20"/>
              </w:rPr>
            </w:pPr>
          </w:p>
        </w:tc>
        <w:tc>
          <w:tcPr>
            <w:tcW w:w="1997" w:type="dxa"/>
          </w:tcPr>
          <w:p w14:paraId="78A3280C"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Informacje dodatkowe </w:t>
            </w:r>
            <w:r w:rsidRPr="00687933">
              <w:rPr>
                <w:rStyle w:val="hint-handle"/>
                <w:rFonts w:asciiTheme="minorHAnsi" w:hAnsiTheme="minorHAnsi" w:cstheme="minorHAnsi"/>
                <w:b/>
                <w:color w:val="000000"/>
                <w:sz w:val="2"/>
                <w:szCs w:val="2"/>
              </w:rPr>
              <w:t>?</w:t>
            </w:r>
          </w:p>
        </w:tc>
        <w:tc>
          <w:tcPr>
            <w:tcW w:w="6495" w:type="dxa"/>
          </w:tcPr>
          <w:p w14:paraId="26443CE3"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color w:val="000000"/>
                <w:sz w:val="20"/>
                <w:szCs w:val="20"/>
              </w:rPr>
              <w:t>Wbudowany głośnik</w:t>
            </w:r>
          </w:p>
        </w:tc>
      </w:tr>
      <w:tr w:rsidR="00C95219" w:rsidRPr="00687933" w14:paraId="2AFE3F41" w14:textId="77777777" w:rsidTr="00016A30">
        <w:trPr>
          <w:trHeight w:val="539"/>
        </w:trPr>
        <w:tc>
          <w:tcPr>
            <w:tcW w:w="427" w:type="dxa"/>
          </w:tcPr>
          <w:p w14:paraId="1C716C5C" w14:textId="77777777" w:rsidR="00C95219" w:rsidRPr="00687933" w:rsidRDefault="00C95219" w:rsidP="00016A30">
            <w:pPr>
              <w:pStyle w:val="TableParagraph"/>
              <w:rPr>
                <w:rFonts w:asciiTheme="minorHAnsi" w:hAnsiTheme="minorHAnsi" w:cstheme="minorHAnsi"/>
                <w:sz w:val="20"/>
              </w:rPr>
            </w:pPr>
          </w:p>
        </w:tc>
        <w:tc>
          <w:tcPr>
            <w:tcW w:w="1997" w:type="dxa"/>
          </w:tcPr>
          <w:p w14:paraId="4656CC3B"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Przekątna wyświetlacza</w:t>
            </w:r>
          </w:p>
        </w:tc>
        <w:tc>
          <w:tcPr>
            <w:tcW w:w="6495" w:type="dxa"/>
          </w:tcPr>
          <w:p w14:paraId="0AE5BFDD"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color w:val="000000"/>
                <w:sz w:val="20"/>
                <w:szCs w:val="20"/>
              </w:rPr>
              <w:t>30" - 300"</w:t>
            </w:r>
          </w:p>
        </w:tc>
      </w:tr>
      <w:tr w:rsidR="00C95219" w:rsidRPr="002A2D38" w14:paraId="62F07E6D" w14:textId="77777777" w:rsidTr="00016A30">
        <w:trPr>
          <w:trHeight w:val="539"/>
        </w:trPr>
        <w:tc>
          <w:tcPr>
            <w:tcW w:w="427" w:type="dxa"/>
          </w:tcPr>
          <w:p w14:paraId="76CD5C67" w14:textId="77777777" w:rsidR="00C95219" w:rsidRPr="00687933" w:rsidRDefault="00C95219" w:rsidP="00016A30">
            <w:pPr>
              <w:pStyle w:val="TableParagraph"/>
              <w:rPr>
                <w:rFonts w:asciiTheme="minorHAnsi" w:hAnsiTheme="minorHAnsi" w:cstheme="minorHAnsi"/>
                <w:sz w:val="20"/>
              </w:rPr>
            </w:pPr>
          </w:p>
        </w:tc>
        <w:tc>
          <w:tcPr>
            <w:tcW w:w="1997" w:type="dxa"/>
          </w:tcPr>
          <w:p w14:paraId="3F5ED9AC"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Złącza </w:t>
            </w:r>
            <w:r w:rsidRPr="00687933">
              <w:rPr>
                <w:rStyle w:val="hint-handle"/>
                <w:rFonts w:asciiTheme="minorHAnsi" w:hAnsiTheme="minorHAnsi" w:cstheme="minorHAnsi"/>
                <w:b/>
                <w:color w:val="000000"/>
                <w:sz w:val="2"/>
                <w:szCs w:val="2"/>
              </w:rPr>
              <w:t>?</w:t>
            </w:r>
          </w:p>
        </w:tc>
        <w:tc>
          <w:tcPr>
            <w:tcW w:w="6495" w:type="dxa"/>
          </w:tcPr>
          <w:p w14:paraId="34D177DF" w14:textId="77777777" w:rsidR="00C95219" w:rsidRPr="006B1DE7" w:rsidRDefault="00C95219" w:rsidP="00016A30">
            <w:pPr>
              <w:rPr>
                <w:rFonts w:asciiTheme="minorHAnsi" w:hAnsiTheme="minorHAnsi" w:cstheme="minorHAnsi"/>
                <w:color w:val="000000"/>
                <w:sz w:val="20"/>
                <w:szCs w:val="20"/>
                <w:lang w:val="en-US"/>
              </w:rPr>
            </w:pPr>
            <w:r w:rsidRPr="006B1DE7">
              <w:rPr>
                <w:rFonts w:asciiTheme="minorHAnsi" w:hAnsiTheme="minorHAnsi" w:cstheme="minorHAnsi"/>
                <w:sz w:val="19"/>
                <w:szCs w:val="19"/>
                <w:lang w:val="en-US"/>
              </w:rPr>
              <w:t xml:space="preserve">min. </w:t>
            </w:r>
            <w:r w:rsidRPr="006B1DE7">
              <w:rPr>
                <w:rFonts w:asciiTheme="minorHAnsi" w:hAnsiTheme="minorHAnsi" w:cstheme="minorHAnsi"/>
                <w:color w:val="000000"/>
                <w:sz w:val="20"/>
                <w:szCs w:val="20"/>
                <w:lang w:val="en-US"/>
              </w:rPr>
              <w:t>RS-232, USB, HDMI, D-Sub (VGA)</w:t>
            </w:r>
          </w:p>
        </w:tc>
      </w:tr>
      <w:tr w:rsidR="00C95219" w:rsidRPr="00687933" w14:paraId="046D69AB" w14:textId="77777777" w:rsidTr="00016A30">
        <w:trPr>
          <w:trHeight w:val="539"/>
        </w:trPr>
        <w:tc>
          <w:tcPr>
            <w:tcW w:w="427" w:type="dxa"/>
          </w:tcPr>
          <w:p w14:paraId="3F2F0253" w14:textId="77777777" w:rsidR="00C95219" w:rsidRPr="006B1DE7" w:rsidRDefault="00C95219" w:rsidP="00016A30">
            <w:pPr>
              <w:pStyle w:val="TableParagraph"/>
              <w:rPr>
                <w:rFonts w:asciiTheme="minorHAnsi" w:hAnsiTheme="minorHAnsi" w:cstheme="minorHAnsi"/>
                <w:sz w:val="20"/>
                <w:lang w:val="en-US"/>
              </w:rPr>
            </w:pPr>
          </w:p>
        </w:tc>
        <w:tc>
          <w:tcPr>
            <w:tcW w:w="1997" w:type="dxa"/>
          </w:tcPr>
          <w:p w14:paraId="0979051E"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Pobór mocy</w:t>
            </w:r>
          </w:p>
        </w:tc>
        <w:tc>
          <w:tcPr>
            <w:tcW w:w="6495" w:type="dxa"/>
          </w:tcPr>
          <w:p w14:paraId="02C61702"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color w:val="000000"/>
                <w:sz w:val="20"/>
                <w:szCs w:val="20"/>
              </w:rPr>
              <w:t>Około 327 W</w:t>
            </w:r>
          </w:p>
        </w:tc>
      </w:tr>
      <w:tr w:rsidR="00C95219" w:rsidRPr="00687933" w14:paraId="4DBA097C" w14:textId="77777777" w:rsidTr="00016A30">
        <w:trPr>
          <w:trHeight w:val="539"/>
        </w:trPr>
        <w:tc>
          <w:tcPr>
            <w:tcW w:w="427" w:type="dxa"/>
          </w:tcPr>
          <w:p w14:paraId="747B729A" w14:textId="77777777" w:rsidR="00C95219" w:rsidRPr="00687933" w:rsidRDefault="00C95219" w:rsidP="00016A30">
            <w:pPr>
              <w:pStyle w:val="TableParagraph"/>
              <w:rPr>
                <w:rFonts w:asciiTheme="minorHAnsi" w:hAnsiTheme="minorHAnsi" w:cstheme="minorHAnsi"/>
                <w:sz w:val="20"/>
              </w:rPr>
            </w:pPr>
          </w:p>
        </w:tc>
        <w:tc>
          <w:tcPr>
            <w:tcW w:w="1997" w:type="dxa"/>
          </w:tcPr>
          <w:p w14:paraId="3EE87898"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Poziom hałasu</w:t>
            </w:r>
          </w:p>
        </w:tc>
        <w:tc>
          <w:tcPr>
            <w:tcW w:w="6495" w:type="dxa"/>
          </w:tcPr>
          <w:p w14:paraId="7767371B"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color w:val="000000"/>
                <w:sz w:val="20"/>
                <w:szCs w:val="20"/>
              </w:rPr>
              <w:t>Około 37 dB</w:t>
            </w:r>
          </w:p>
        </w:tc>
      </w:tr>
      <w:tr w:rsidR="00C95219" w:rsidRPr="00687933" w14:paraId="72A7C010" w14:textId="77777777" w:rsidTr="00016A30">
        <w:trPr>
          <w:trHeight w:val="539"/>
        </w:trPr>
        <w:tc>
          <w:tcPr>
            <w:tcW w:w="427" w:type="dxa"/>
          </w:tcPr>
          <w:p w14:paraId="750AAB7E" w14:textId="77777777" w:rsidR="00C95219" w:rsidRPr="00687933" w:rsidRDefault="00C95219" w:rsidP="00016A30">
            <w:pPr>
              <w:pStyle w:val="TableParagraph"/>
              <w:rPr>
                <w:rFonts w:asciiTheme="minorHAnsi" w:hAnsiTheme="minorHAnsi" w:cstheme="minorHAnsi"/>
                <w:sz w:val="20"/>
              </w:rPr>
            </w:pPr>
          </w:p>
        </w:tc>
        <w:tc>
          <w:tcPr>
            <w:tcW w:w="1997" w:type="dxa"/>
          </w:tcPr>
          <w:p w14:paraId="3561EB9F"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Format obrazu</w:t>
            </w:r>
          </w:p>
        </w:tc>
        <w:tc>
          <w:tcPr>
            <w:tcW w:w="6495" w:type="dxa"/>
          </w:tcPr>
          <w:p w14:paraId="08990D81"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color w:val="000000"/>
                <w:sz w:val="20"/>
                <w:szCs w:val="20"/>
              </w:rPr>
              <w:t>4:3</w:t>
            </w:r>
          </w:p>
        </w:tc>
      </w:tr>
      <w:tr w:rsidR="00C95219" w:rsidRPr="00687933" w14:paraId="360B4458" w14:textId="77777777" w:rsidTr="00016A30">
        <w:trPr>
          <w:trHeight w:val="539"/>
        </w:trPr>
        <w:tc>
          <w:tcPr>
            <w:tcW w:w="427" w:type="dxa"/>
          </w:tcPr>
          <w:p w14:paraId="28801A7A" w14:textId="77777777" w:rsidR="00C95219" w:rsidRPr="00687933" w:rsidRDefault="00C95219" w:rsidP="00016A30">
            <w:pPr>
              <w:pStyle w:val="TableParagraph"/>
              <w:rPr>
                <w:rFonts w:asciiTheme="minorHAnsi" w:hAnsiTheme="minorHAnsi" w:cstheme="minorHAnsi"/>
                <w:sz w:val="20"/>
              </w:rPr>
            </w:pPr>
          </w:p>
        </w:tc>
        <w:tc>
          <w:tcPr>
            <w:tcW w:w="1997" w:type="dxa"/>
          </w:tcPr>
          <w:p w14:paraId="55848D1D"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Żywotność lampy (tryb oszczędny) </w:t>
            </w:r>
            <w:r w:rsidRPr="00687933">
              <w:rPr>
                <w:rStyle w:val="hint-handle"/>
                <w:rFonts w:asciiTheme="minorHAnsi" w:hAnsiTheme="minorHAnsi" w:cstheme="minorHAnsi"/>
                <w:b/>
                <w:color w:val="000000"/>
                <w:sz w:val="2"/>
                <w:szCs w:val="2"/>
              </w:rPr>
              <w:t>?</w:t>
            </w:r>
          </w:p>
        </w:tc>
        <w:tc>
          <w:tcPr>
            <w:tcW w:w="6495" w:type="dxa"/>
          </w:tcPr>
          <w:p w14:paraId="592686B9"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sz w:val="19"/>
                <w:szCs w:val="19"/>
              </w:rPr>
              <w:t xml:space="preserve">min. </w:t>
            </w:r>
            <w:r w:rsidRPr="00687933">
              <w:rPr>
                <w:rFonts w:asciiTheme="minorHAnsi" w:hAnsiTheme="minorHAnsi" w:cstheme="minorHAnsi"/>
                <w:color w:val="000000"/>
                <w:sz w:val="20"/>
                <w:szCs w:val="20"/>
              </w:rPr>
              <w:t>12000h</w:t>
            </w:r>
          </w:p>
        </w:tc>
      </w:tr>
      <w:tr w:rsidR="00C95219" w:rsidRPr="00687933" w14:paraId="31D541BB" w14:textId="77777777" w:rsidTr="00016A30">
        <w:trPr>
          <w:trHeight w:val="539"/>
        </w:trPr>
        <w:tc>
          <w:tcPr>
            <w:tcW w:w="427" w:type="dxa"/>
          </w:tcPr>
          <w:p w14:paraId="6949B557" w14:textId="77777777" w:rsidR="00C95219" w:rsidRPr="00687933" w:rsidRDefault="00C95219" w:rsidP="00016A30">
            <w:pPr>
              <w:pStyle w:val="TableParagraph"/>
              <w:rPr>
                <w:rFonts w:asciiTheme="minorHAnsi" w:hAnsiTheme="minorHAnsi" w:cstheme="minorHAnsi"/>
                <w:sz w:val="20"/>
              </w:rPr>
            </w:pPr>
          </w:p>
        </w:tc>
        <w:tc>
          <w:tcPr>
            <w:tcW w:w="1997" w:type="dxa"/>
          </w:tcPr>
          <w:p w14:paraId="4BBEAE7C"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Żywotność lampy </w:t>
            </w:r>
            <w:r w:rsidRPr="00687933">
              <w:rPr>
                <w:rStyle w:val="hint-handle"/>
                <w:rFonts w:asciiTheme="minorHAnsi" w:hAnsiTheme="minorHAnsi" w:cstheme="minorHAnsi"/>
                <w:b/>
                <w:color w:val="000000"/>
                <w:sz w:val="2"/>
                <w:szCs w:val="2"/>
              </w:rPr>
              <w:t>?</w:t>
            </w:r>
          </w:p>
        </w:tc>
        <w:tc>
          <w:tcPr>
            <w:tcW w:w="6495" w:type="dxa"/>
          </w:tcPr>
          <w:p w14:paraId="6D38A9C1"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sz w:val="19"/>
                <w:szCs w:val="19"/>
              </w:rPr>
              <w:t xml:space="preserve">min. </w:t>
            </w:r>
            <w:r w:rsidRPr="00687933">
              <w:rPr>
                <w:rFonts w:asciiTheme="minorHAnsi" w:hAnsiTheme="minorHAnsi" w:cstheme="minorHAnsi"/>
                <w:color w:val="000000"/>
                <w:sz w:val="20"/>
                <w:szCs w:val="20"/>
              </w:rPr>
              <w:t>6000h</w:t>
            </w:r>
          </w:p>
        </w:tc>
      </w:tr>
      <w:tr w:rsidR="00C95219" w:rsidRPr="00687933" w14:paraId="2E709C48" w14:textId="77777777" w:rsidTr="00016A30">
        <w:trPr>
          <w:trHeight w:val="539"/>
        </w:trPr>
        <w:tc>
          <w:tcPr>
            <w:tcW w:w="427" w:type="dxa"/>
          </w:tcPr>
          <w:p w14:paraId="5D477D12" w14:textId="77777777" w:rsidR="00C95219" w:rsidRPr="00687933" w:rsidRDefault="00C95219" w:rsidP="00016A30">
            <w:pPr>
              <w:pStyle w:val="TableParagraph"/>
              <w:rPr>
                <w:rFonts w:asciiTheme="minorHAnsi" w:hAnsiTheme="minorHAnsi" w:cstheme="minorHAnsi"/>
                <w:sz w:val="20"/>
              </w:rPr>
            </w:pPr>
          </w:p>
        </w:tc>
        <w:tc>
          <w:tcPr>
            <w:tcW w:w="1997" w:type="dxa"/>
          </w:tcPr>
          <w:p w14:paraId="1A960916" w14:textId="77777777" w:rsidR="00C95219" w:rsidRPr="00687933" w:rsidRDefault="00C95219" w:rsidP="00016A30">
            <w:pPr>
              <w:rPr>
                <w:rFonts w:asciiTheme="minorHAnsi" w:hAnsiTheme="minorHAnsi" w:cstheme="minorHAnsi"/>
                <w:b/>
                <w:color w:val="000000"/>
                <w:sz w:val="20"/>
                <w:szCs w:val="20"/>
              </w:rPr>
            </w:pPr>
            <w:r w:rsidRPr="00687933">
              <w:rPr>
                <w:rFonts w:asciiTheme="minorHAnsi" w:hAnsiTheme="minorHAnsi" w:cstheme="minorHAnsi"/>
                <w:b/>
                <w:color w:val="000000"/>
                <w:sz w:val="20"/>
                <w:szCs w:val="20"/>
              </w:rPr>
              <w:t>Pobór mocy (tryb oszczędny)</w:t>
            </w:r>
          </w:p>
        </w:tc>
        <w:tc>
          <w:tcPr>
            <w:tcW w:w="6495" w:type="dxa"/>
          </w:tcPr>
          <w:p w14:paraId="08E759E7" w14:textId="77777777" w:rsidR="00C95219" w:rsidRPr="00687933" w:rsidRDefault="00C95219" w:rsidP="00016A30">
            <w:pPr>
              <w:rPr>
                <w:rFonts w:asciiTheme="minorHAnsi" w:hAnsiTheme="minorHAnsi" w:cstheme="minorHAnsi"/>
                <w:color w:val="000000"/>
                <w:sz w:val="20"/>
                <w:szCs w:val="20"/>
              </w:rPr>
            </w:pPr>
            <w:r w:rsidRPr="00687933">
              <w:rPr>
                <w:rFonts w:asciiTheme="minorHAnsi" w:hAnsiTheme="minorHAnsi" w:cstheme="minorHAnsi"/>
                <w:color w:val="000000"/>
                <w:sz w:val="20"/>
                <w:szCs w:val="20"/>
              </w:rPr>
              <w:t>Około 225 W</w:t>
            </w:r>
          </w:p>
        </w:tc>
      </w:tr>
      <w:tr w:rsidR="00C95219" w:rsidRPr="00687933" w14:paraId="2593C403" w14:textId="77777777" w:rsidTr="00016A30">
        <w:trPr>
          <w:trHeight w:val="539"/>
        </w:trPr>
        <w:tc>
          <w:tcPr>
            <w:tcW w:w="427" w:type="dxa"/>
          </w:tcPr>
          <w:p w14:paraId="312833D3" w14:textId="77777777" w:rsidR="00C95219" w:rsidRPr="00687933" w:rsidRDefault="00C95219" w:rsidP="00016A30">
            <w:pPr>
              <w:pStyle w:val="TableParagraph"/>
              <w:rPr>
                <w:rFonts w:asciiTheme="minorHAnsi" w:hAnsiTheme="minorHAnsi" w:cstheme="minorHAnsi"/>
                <w:sz w:val="20"/>
              </w:rPr>
            </w:pPr>
          </w:p>
          <w:p w14:paraId="6E58EBEF" w14:textId="77777777" w:rsidR="00C95219" w:rsidRPr="00687933" w:rsidRDefault="00C95219" w:rsidP="00016A30">
            <w:pPr>
              <w:rPr>
                <w:rFonts w:asciiTheme="minorHAnsi" w:hAnsiTheme="minorHAnsi" w:cstheme="minorHAnsi"/>
              </w:rPr>
            </w:pPr>
          </w:p>
        </w:tc>
        <w:tc>
          <w:tcPr>
            <w:tcW w:w="1997" w:type="dxa"/>
          </w:tcPr>
          <w:p w14:paraId="64601833" w14:textId="77777777" w:rsidR="00C95219" w:rsidRPr="00687933" w:rsidRDefault="00C95219" w:rsidP="00016A30">
            <w:pPr>
              <w:pStyle w:val="TableParagraph"/>
              <w:spacing w:line="234" w:lineRule="exact"/>
              <w:ind w:left="100"/>
              <w:rPr>
                <w:rFonts w:asciiTheme="minorHAnsi" w:hAnsiTheme="minorHAnsi" w:cstheme="minorHAnsi"/>
                <w:b/>
                <w:sz w:val="20"/>
                <w:szCs w:val="20"/>
              </w:rPr>
            </w:pPr>
            <w:r w:rsidRPr="00687933">
              <w:rPr>
                <w:rFonts w:asciiTheme="minorHAnsi" w:hAnsiTheme="minorHAnsi" w:cstheme="minorHAnsi"/>
                <w:b/>
                <w:sz w:val="20"/>
                <w:szCs w:val="20"/>
              </w:rPr>
              <w:t xml:space="preserve">Okres </w:t>
            </w:r>
            <w:r w:rsidRPr="00687933">
              <w:rPr>
                <w:rFonts w:asciiTheme="minorHAnsi" w:hAnsiTheme="minorHAnsi" w:cstheme="minorHAnsi"/>
                <w:b/>
                <w:spacing w:val="-2"/>
                <w:sz w:val="20"/>
                <w:szCs w:val="20"/>
              </w:rPr>
              <w:t>gwarancji</w:t>
            </w:r>
          </w:p>
        </w:tc>
        <w:tc>
          <w:tcPr>
            <w:tcW w:w="6495" w:type="dxa"/>
          </w:tcPr>
          <w:p w14:paraId="558D376A" w14:textId="77777777" w:rsidR="00C95219" w:rsidRPr="00687933" w:rsidRDefault="00B71248" w:rsidP="00016A30">
            <w:pPr>
              <w:pStyle w:val="TableParagraph"/>
              <w:spacing w:line="234" w:lineRule="exact"/>
              <w:ind w:left="103"/>
              <w:rPr>
                <w:rFonts w:asciiTheme="minorHAnsi" w:hAnsiTheme="minorHAnsi" w:cstheme="minorHAnsi"/>
                <w:sz w:val="20"/>
                <w:szCs w:val="20"/>
              </w:rPr>
            </w:pPr>
            <w:r w:rsidRPr="00687933">
              <w:rPr>
                <w:rFonts w:asciiTheme="minorHAnsi" w:hAnsiTheme="minorHAnsi" w:cstheme="minorHAnsi"/>
                <w:sz w:val="20"/>
                <w:szCs w:val="20"/>
              </w:rPr>
              <w:t>m</w:t>
            </w:r>
            <w:r w:rsidR="00C95219" w:rsidRPr="00687933">
              <w:rPr>
                <w:rFonts w:asciiTheme="minorHAnsi" w:hAnsiTheme="minorHAnsi" w:cstheme="minorHAnsi"/>
                <w:sz w:val="20"/>
                <w:szCs w:val="20"/>
              </w:rPr>
              <w:t>in.36</w:t>
            </w:r>
            <w:r w:rsidR="00C95219" w:rsidRPr="00687933">
              <w:rPr>
                <w:rFonts w:asciiTheme="minorHAnsi" w:hAnsiTheme="minorHAnsi" w:cstheme="minorHAnsi"/>
                <w:spacing w:val="-2"/>
                <w:sz w:val="20"/>
                <w:szCs w:val="20"/>
              </w:rPr>
              <w:t>miesięcy</w:t>
            </w:r>
          </w:p>
        </w:tc>
      </w:tr>
      <w:tr w:rsidR="00F40AB0" w:rsidRPr="00687933" w14:paraId="0C7FFAB9" w14:textId="77777777" w:rsidTr="00016A30">
        <w:trPr>
          <w:trHeight w:val="539"/>
        </w:trPr>
        <w:tc>
          <w:tcPr>
            <w:tcW w:w="427" w:type="dxa"/>
          </w:tcPr>
          <w:p w14:paraId="30D36D26" w14:textId="77777777" w:rsidR="00F40AB0" w:rsidRPr="00687933" w:rsidRDefault="00F40AB0" w:rsidP="00016A30">
            <w:pPr>
              <w:pStyle w:val="TableParagraph"/>
              <w:rPr>
                <w:rFonts w:asciiTheme="minorHAnsi" w:hAnsiTheme="minorHAnsi" w:cstheme="minorHAnsi"/>
                <w:sz w:val="20"/>
              </w:rPr>
            </w:pPr>
          </w:p>
        </w:tc>
        <w:tc>
          <w:tcPr>
            <w:tcW w:w="1997" w:type="dxa"/>
          </w:tcPr>
          <w:p w14:paraId="3A0F1E47" w14:textId="77777777" w:rsidR="00F40AB0" w:rsidRPr="00687933" w:rsidRDefault="00F40AB0" w:rsidP="00016A30">
            <w:pPr>
              <w:pStyle w:val="TableParagraph"/>
              <w:spacing w:line="234" w:lineRule="exact"/>
              <w:ind w:left="100"/>
              <w:rPr>
                <w:rFonts w:asciiTheme="minorHAnsi" w:hAnsiTheme="minorHAnsi" w:cstheme="minorHAnsi"/>
                <w:b/>
                <w:sz w:val="20"/>
                <w:szCs w:val="20"/>
              </w:rPr>
            </w:pPr>
            <w:r>
              <w:rPr>
                <w:rFonts w:asciiTheme="minorHAnsi" w:hAnsiTheme="minorHAnsi" w:cstheme="minorHAnsi"/>
                <w:b/>
                <w:sz w:val="20"/>
                <w:szCs w:val="20"/>
              </w:rPr>
              <w:t>Dołączone akcesoria</w:t>
            </w:r>
          </w:p>
        </w:tc>
        <w:tc>
          <w:tcPr>
            <w:tcW w:w="6495" w:type="dxa"/>
          </w:tcPr>
          <w:p w14:paraId="71094A9A" w14:textId="77777777" w:rsidR="00F40AB0" w:rsidRPr="00687933" w:rsidRDefault="00F40AB0" w:rsidP="00016A30">
            <w:pPr>
              <w:pStyle w:val="TableParagraph"/>
              <w:spacing w:line="234" w:lineRule="exact"/>
              <w:ind w:left="103"/>
              <w:rPr>
                <w:rFonts w:asciiTheme="minorHAnsi" w:hAnsiTheme="minorHAnsi" w:cstheme="minorHAnsi"/>
                <w:sz w:val="20"/>
                <w:szCs w:val="20"/>
              </w:rPr>
            </w:pPr>
            <w:r>
              <w:rPr>
                <w:rFonts w:asciiTheme="minorHAnsi" w:hAnsiTheme="minorHAnsi" w:cstheme="minorHAnsi"/>
                <w:sz w:val="20"/>
                <w:szCs w:val="20"/>
              </w:rPr>
              <w:t>Do projektora należy dołączyć ekran projekcyjny min. 100 cali, 16:9, z białego materiału syntetycznego (np. PVC), montaż do sufitu, sterowanie elektryczne</w:t>
            </w:r>
          </w:p>
        </w:tc>
      </w:tr>
    </w:tbl>
    <w:p w14:paraId="24C23997" w14:textId="77777777" w:rsidR="00C95219" w:rsidRDefault="00C95219" w:rsidP="00C95219">
      <w:pPr>
        <w:pStyle w:val="TableParagraph"/>
        <w:rPr>
          <w:rFonts w:asciiTheme="minorHAnsi" w:hAnsiTheme="minorHAnsi" w:cstheme="minorHAnsi"/>
          <w:sz w:val="20"/>
        </w:rPr>
      </w:pPr>
    </w:p>
    <w:p w14:paraId="4A281A0A" w14:textId="77777777" w:rsidR="00C95219" w:rsidRPr="00687933" w:rsidRDefault="00C95219" w:rsidP="00C95219">
      <w:pPr>
        <w:pStyle w:val="TableParagraph"/>
        <w:rPr>
          <w:rFonts w:asciiTheme="minorHAnsi" w:hAnsiTheme="minorHAnsi" w:cstheme="minorHAnsi"/>
          <w:sz w:val="20"/>
        </w:rPr>
      </w:pPr>
    </w:p>
    <w:p w14:paraId="7F7BD6B5" w14:textId="77777777" w:rsidR="00C95219" w:rsidRPr="00687933" w:rsidRDefault="00B71248" w:rsidP="00B71248">
      <w:pPr>
        <w:pStyle w:val="TableParagraph"/>
        <w:numPr>
          <w:ilvl w:val="1"/>
          <w:numId w:val="37"/>
        </w:numPr>
        <w:rPr>
          <w:rFonts w:asciiTheme="minorHAnsi" w:hAnsiTheme="minorHAnsi" w:cstheme="minorHAnsi"/>
          <w:b/>
          <w:bCs/>
        </w:rPr>
      </w:pPr>
      <w:r w:rsidRPr="00687933">
        <w:rPr>
          <w:rFonts w:asciiTheme="minorHAnsi" w:hAnsiTheme="minorHAnsi" w:cstheme="minorHAnsi"/>
          <w:b/>
          <w:bCs/>
          <w:sz w:val="20"/>
        </w:rPr>
        <w:t>K</w:t>
      </w:r>
      <w:r w:rsidRPr="00687933">
        <w:rPr>
          <w:rFonts w:asciiTheme="minorHAnsi" w:hAnsiTheme="minorHAnsi" w:cstheme="minorHAnsi"/>
          <w:b/>
          <w:bCs/>
        </w:rPr>
        <w:t xml:space="preserve">omputer przenośny – laptop z oprogramowaniem </w:t>
      </w:r>
    </w:p>
    <w:p w14:paraId="4CE8DF3B" w14:textId="77777777" w:rsidR="00B71248" w:rsidRPr="00687933" w:rsidRDefault="00B71248" w:rsidP="00B71248">
      <w:pPr>
        <w:pStyle w:val="TableParagraph"/>
        <w:ind w:left="1070"/>
        <w:rPr>
          <w:rFonts w:asciiTheme="minorHAnsi" w:hAnsiTheme="minorHAnsi" w:cstheme="minorHAnsi"/>
          <w:sz w:val="20"/>
        </w:rPr>
      </w:pPr>
    </w:p>
    <w:tbl>
      <w:tblPr>
        <w:tblStyle w:val="TableNormal"/>
        <w:tblW w:w="0" w:type="auto"/>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
        <w:gridCol w:w="2111"/>
        <w:gridCol w:w="6369"/>
      </w:tblGrid>
      <w:tr w:rsidR="00C95219" w:rsidRPr="00687933" w14:paraId="3D8D63FE" w14:textId="77777777" w:rsidTr="00016A30">
        <w:trPr>
          <w:trHeight w:val="256"/>
        </w:trPr>
        <w:tc>
          <w:tcPr>
            <w:tcW w:w="440" w:type="dxa"/>
          </w:tcPr>
          <w:p w14:paraId="1CC8AF7B" w14:textId="77777777" w:rsidR="00C95219" w:rsidRPr="00687933" w:rsidRDefault="00B71248" w:rsidP="00016A30">
            <w:pPr>
              <w:pStyle w:val="TableParagraph"/>
              <w:spacing w:before="1"/>
              <w:ind w:left="103"/>
              <w:rPr>
                <w:rFonts w:asciiTheme="minorHAnsi" w:hAnsiTheme="minorHAnsi" w:cstheme="minorHAnsi"/>
                <w:sz w:val="20"/>
              </w:rPr>
            </w:pPr>
            <w:r w:rsidRPr="00687933">
              <w:rPr>
                <w:rFonts w:asciiTheme="minorHAnsi" w:hAnsiTheme="minorHAnsi" w:cstheme="minorHAnsi"/>
                <w:spacing w:val="-5"/>
                <w:sz w:val="20"/>
              </w:rPr>
              <w:t>1</w:t>
            </w:r>
            <w:r w:rsidR="00C95219" w:rsidRPr="00687933">
              <w:rPr>
                <w:rFonts w:asciiTheme="minorHAnsi" w:hAnsiTheme="minorHAnsi" w:cstheme="minorHAnsi"/>
                <w:spacing w:val="-5"/>
                <w:sz w:val="20"/>
              </w:rPr>
              <w:t>.</w:t>
            </w:r>
          </w:p>
        </w:tc>
        <w:tc>
          <w:tcPr>
            <w:tcW w:w="2111" w:type="dxa"/>
          </w:tcPr>
          <w:p w14:paraId="5A00BB61" w14:textId="77777777" w:rsidR="00C95219" w:rsidRPr="00687933" w:rsidRDefault="00C95219" w:rsidP="00016A30">
            <w:pPr>
              <w:pStyle w:val="TableParagraph"/>
              <w:spacing w:line="234" w:lineRule="exact"/>
              <w:ind w:left="103"/>
              <w:rPr>
                <w:rFonts w:asciiTheme="minorHAnsi" w:hAnsiTheme="minorHAnsi" w:cstheme="minorHAnsi"/>
                <w:b/>
                <w:sz w:val="20"/>
              </w:rPr>
            </w:pPr>
            <w:r w:rsidRPr="00687933">
              <w:rPr>
                <w:rFonts w:asciiTheme="minorHAnsi" w:hAnsiTheme="minorHAnsi" w:cstheme="minorHAnsi"/>
                <w:b/>
                <w:spacing w:val="-5"/>
                <w:sz w:val="20"/>
              </w:rPr>
              <w:t>Typ</w:t>
            </w:r>
          </w:p>
        </w:tc>
        <w:tc>
          <w:tcPr>
            <w:tcW w:w="6369" w:type="dxa"/>
          </w:tcPr>
          <w:p w14:paraId="69214CD5" w14:textId="77777777" w:rsidR="00C95219" w:rsidRPr="00687933" w:rsidRDefault="00C95219" w:rsidP="00016A30">
            <w:pPr>
              <w:pStyle w:val="TableParagraph"/>
              <w:spacing w:line="236" w:lineRule="exact"/>
              <w:ind w:left="102"/>
              <w:rPr>
                <w:rFonts w:asciiTheme="minorHAnsi" w:hAnsiTheme="minorHAnsi" w:cstheme="minorHAnsi"/>
                <w:b/>
              </w:rPr>
            </w:pPr>
            <w:r w:rsidRPr="00687933">
              <w:rPr>
                <w:rFonts w:asciiTheme="minorHAnsi" w:hAnsiTheme="minorHAnsi" w:cstheme="minorHAnsi"/>
                <w:b/>
              </w:rPr>
              <w:t xml:space="preserve">Komputer przenośny Laptop–1 </w:t>
            </w:r>
            <w:r w:rsidRPr="00687933">
              <w:rPr>
                <w:rFonts w:asciiTheme="minorHAnsi" w:hAnsiTheme="minorHAnsi" w:cstheme="minorHAnsi"/>
                <w:b/>
                <w:spacing w:val="-4"/>
              </w:rPr>
              <w:t>szt.</w:t>
            </w:r>
          </w:p>
        </w:tc>
      </w:tr>
      <w:tr w:rsidR="00C95219" w:rsidRPr="00687933" w14:paraId="3B2315D0" w14:textId="77777777" w:rsidTr="00016A30">
        <w:trPr>
          <w:trHeight w:val="938"/>
        </w:trPr>
        <w:tc>
          <w:tcPr>
            <w:tcW w:w="440" w:type="dxa"/>
          </w:tcPr>
          <w:p w14:paraId="7441CE3A" w14:textId="77777777" w:rsidR="00C95219" w:rsidRPr="00687933" w:rsidRDefault="00C95219" w:rsidP="00016A30">
            <w:pPr>
              <w:pStyle w:val="TableParagraph"/>
              <w:rPr>
                <w:rFonts w:asciiTheme="minorHAnsi" w:hAnsiTheme="minorHAnsi" w:cstheme="minorHAnsi"/>
                <w:sz w:val="20"/>
              </w:rPr>
            </w:pPr>
          </w:p>
        </w:tc>
        <w:tc>
          <w:tcPr>
            <w:tcW w:w="2111" w:type="dxa"/>
          </w:tcPr>
          <w:p w14:paraId="1B9187CD" w14:textId="77777777" w:rsidR="00C95219" w:rsidRPr="00687933" w:rsidRDefault="00C95219" w:rsidP="00016A30">
            <w:pPr>
              <w:pStyle w:val="TableParagraph"/>
              <w:spacing w:before="1"/>
              <w:ind w:left="103"/>
              <w:rPr>
                <w:rFonts w:asciiTheme="minorHAnsi" w:hAnsiTheme="minorHAnsi" w:cstheme="minorHAnsi"/>
                <w:b/>
                <w:sz w:val="20"/>
              </w:rPr>
            </w:pPr>
            <w:r w:rsidRPr="00687933">
              <w:rPr>
                <w:rFonts w:asciiTheme="minorHAnsi" w:hAnsiTheme="minorHAnsi" w:cstheme="minorHAnsi"/>
                <w:b/>
                <w:spacing w:val="-2"/>
                <w:sz w:val="20"/>
              </w:rPr>
              <w:t>Procesor</w:t>
            </w:r>
          </w:p>
        </w:tc>
        <w:tc>
          <w:tcPr>
            <w:tcW w:w="6369" w:type="dxa"/>
          </w:tcPr>
          <w:p w14:paraId="39137959" w14:textId="77777777" w:rsidR="00C95219" w:rsidRPr="00687933" w:rsidRDefault="00C95219" w:rsidP="00CC3E28">
            <w:pPr>
              <w:pStyle w:val="TableParagraph"/>
              <w:spacing w:before="1"/>
              <w:ind w:left="102"/>
              <w:rPr>
                <w:rFonts w:asciiTheme="minorHAnsi" w:hAnsiTheme="minorHAnsi" w:cstheme="minorHAnsi"/>
                <w:sz w:val="20"/>
              </w:rPr>
            </w:pPr>
            <w:r w:rsidRPr="00687933">
              <w:rPr>
                <w:rFonts w:asciiTheme="minorHAnsi" w:hAnsiTheme="minorHAnsi" w:cstheme="minorHAnsi"/>
                <w:sz w:val="20"/>
              </w:rPr>
              <w:t>Procesor musi osiągać w teście wydajności PassMark CPU Mark wynik średni min.16100 punktów. Min. 6 rdzeni fizycznych oraz obsługa 12 wątków</w:t>
            </w:r>
          </w:p>
        </w:tc>
      </w:tr>
      <w:tr w:rsidR="00C95219" w:rsidRPr="00687933" w14:paraId="6236294B" w14:textId="77777777" w:rsidTr="00016A30">
        <w:trPr>
          <w:trHeight w:val="698"/>
        </w:trPr>
        <w:tc>
          <w:tcPr>
            <w:tcW w:w="440" w:type="dxa"/>
          </w:tcPr>
          <w:p w14:paraId="4C08952B" w14:textId="77777777" w:rsidR="00C95219" w:rsidRPr="00687933" w:rsidRDefault="00C95219" w:rsidP="00016A30">
            <w:pPr>
              <w:pStyle w:val="TableParagraph"/>
              <w:rPr>
                <w:rFonts w:asciiTheme="minorHAnsi" w:hAnsiTheme="minorHAnsi" w:cstheme="minorHAnsi"/>
                <w:sz w:val="20"/>
              </w:rPr>
            </w:pPr>
          </w:p>
        </w:tc>
        <w:tc>
          <w:tcPr>
            <w:tcW w:w="2111" w:type="dxa"/>
          </w:tcPr>
          <w:p w14:paraId="004F6CD7" w14:textId="77777777" w:rsidR="00C95219" w:rsidRPr="00687933" w:rsidRDefault="00C95219" w:rsidP="00016A30">
            <w:pPr>
              <w:pStyle w:val="TableParagraph"/>
              <w:spacing w:line="232" w:lineRule="exact"/>
              <w:ind w:left="103"/>
              <w:rPr>
                <w:rFonts w:asciiTheme="minorHAnsi" w:hAnsiTheme="minorHAnsi" w:cstheme="minorHAnsi"/>
                <w:b/>
                <w:sz w:val="20"/>
              </w:rPr>
            </w:pPr>
            <w:r w:rsidRPr="00687933">
              <w:rPr>
                <w:rFonts w:asciiTheme="minorHAnsi" w:hAnsiTheme="minorHAnsi" w:cstheme="minorHAnsi"/>
                <w:b/>
                <w:sz w:val="20"/>
              </w:rPr>
              <w:t xml:space="preserve">Pamięć </w:t>
            </w:r>
            <w:r w:rsidRPr="00687933">
              <w:rPr>
                <w:rFonts w:asciiTheme="minorHAnsi" w:hAnsiTheme="minorHAnsi" w:cstheme="minorHAnsi"/>
                <w:b/>
                <w:spacing w:val="-5"/>
                <w:sz w:val="20"/>
              </w:rPr>
              <w:t>RAM</w:t>
            </w:r>
          </w:p>
        </w:tc>
        <w:tc>
          <w:tcPr>
            <w:tcW w:w="6369" w:type="dxa"/>
          </w:tcPr>
          <w:p w14:paraId="020F1BE6" w14:textId="77777777" w:rsidR="00C95219" w:rsidRPr="00687933" w:rsidRDefault="00C95219" w:rsidP="00016A30">
            <w:pPr>
              <w:pStyle w:val="TableParagraph"/>
              <w:spacing w:line="232" w:lineRule="exact"/>
              <w:ind w:left="103"/>
              <w:rPr>
                <w:rFonts w:asciiTheme="minorHAnsi" w:hAnsiTheme="minorHAnsi" w:cstheme="minorHAnsi"/>
                <w:sz w:val="20"/>
              </w:rPr>
            </w:pPr>
            <w:r w:rsidRPr="00687933">
              <w:rPr>
                <w:rFonts w:asciiTheme="minorHAnsi" w:hAnsiTheme="minorHAnsi" w:cstheme="minorHAnsi"/>
                <w:sz w:val="20"/>
              </w:rPr>
              <w:t xml:space="preserve">Min. 16GB DDR4 o taktowaniu </w:t>
            </w:r>
            <w:r w:rsidRPr="00687933">
              <w:rPr>
                <w:rFonts w:asciiTheme="minorHAnsi" w:hAnsiTheme="minorHAnsi" w:cstheme="minorHAnsi"/>
                <w:spacing w:val="-4"/>
                <w:sz w:val="20"/>
              </w:rPr>
              <w:t>min.</w:t>
            </w:r>
          </w:p>
          <w:p w14:paraId="18ADE4FB" w14:textId="77777777" w:rsidR="00C95219" w:rsidRPr="00687933" w:rsidRDefault="00C95219" w:rsidP="00016A30">
            <w:pPr>
              <w:pStyle w:val="TableParagraph"/>
              <w:spacing w:line="232" w:lineRule="exact"/>
              <w:ind w:left="102"/>
              <w:rPr>
                <w:rFonts w:asciiTheme="minorHAnsi" w:hAnsiTheme="minorHAnsi" w:cstheme="minorHAnsi"/>
                <w:sz w:val="20"/>
              </w:rPr>
            </w:pPr>
            <w:r w:rsidRPr="00687933">
              <w:rPr>
                <w:rFonts w:asciiTheme="minorHAnsi" w:hAnsiTheme="minorHAnsi" w:cstheme="minorHAnsi"/>
                <w:sz w:val="20"/>
              </w:rPr>
              <w:t>3200 MHz.Pamięci powinny być oryginalne dostarczone przez producenta laptopa.</w:t>
            </w:r>
          </w:p>
        </w:tc>
      </w:tr>
      <w:tr w:rsidR="00C95219" w:rsidRPr="00687933" w14:paraId="37CA7075" w14:textId="77777777" w:rsidTr="00016A30">
        <w:trPr>
          <w:trHeight w:val="234"/>
        </w:trPr>
        <w:tc>
          <w:tcPr>
            <w:tcW w:w="440" w:type="dxa"/>
          </w:tcPr>
          <w:p w14:paraId="52DAFE12" w14:textId="77777777" w:rsidR="00C95219" w:rsidRPr="00687933" w:rsidRDefault="00C95219" w:rsidP="00016A30">
            <w:pPr>
              <w:pStyle w:val="TableParagraph"/>
              <w:rPr>
                <w:rFonts w:asciiTheme="minorHAnsi" w:hAnsiTheme="minorHAnsi" w:cstheme="minorHAnsi"/>
                <w:sz w:val="16"/>
              </w:rPr>
            </w:pPr>
          </w:p>
        </w:tc>
        <w:tc>
          <w:tcPr>
            <w:tcW w:w="2111" w:type="dxa"/>
          </w:tcPr>
          <w:p w14:paraId="3651D633" w14:textId="77777777" w:rsidR="00C95219" w:rsidRPr="00687933" w:rsidRDefault="00C95219" w:rsidP="00016A30">
            <w:pPr>
              <w:pStyle w:val="TableParagraph"/>
              <w:spacing w:before="1" w:line="213" w:lineRule="exact"/>
              <w:ind w:left="103"/>
              <w:rPr>
                <w:rFonts w:asciiTheme="minorHAnsi" w:hAnsiTheme="minorHAnsi" w:cstheme="minorHAnsi"/>
                <w:b/>
                <w:sz w:val="20"/>
              </w:rPr>
            </w:pPr>
            <w:r w:rsidRPr="00687933">
              <w:rPr>
                <w:rFonts w:asciiTheme="minorHAnsi" w:hAnsiTheme="minorHAnsi" w:cstheme="minorHAnsi"/>
                <w:b/>
                <w:sz w:val="20"/>
              </w:rPr>
              <w:t xml:space="preserve">Karta </w:t>
            </w:r>
            <w:r w:rsidRPr="00687933">
              <w:rPr>
                <w:rFonts w:asciiTheme="minorHAnsi" w:hAnsiTheme="minorHAnsi" w:cstheme="minorHAnsi"/>
                <w:b/>
                <w:spacing w:val="-2"/>
                <w:sz w:val="20"/>
              </w:rPr>
              <w:t>grafiki</w:t>
            </w:r>
          </w:p>
        </w:tc>
        <w:tc>
          <w:tcPr>
            <w:tcW w:w="6369" w:type="dxa"/>
          </w:tcPr>
          <w:p w14:paraId="7C933E50" w14:textId="77777777" w:rsidR="00C95219" w:rsidRPr="00687933" w:rsidRDefault="00C95219" w:rsidP="00016A30">
            <w:pPr>
              <w:pStyle w:val="TableParagraph"/>
              <w:spacing w:before="1" w:line="213" w:lineRule="exact"/>
              <w:ind w:left="102"/>
              <w:rPr>
                <w:rFonts w:asciiTheme="minorHAnsi" w:hAnsiTheme="minorHAnsi" w:cstheme="minorHAnsi"/>
                <w:sz w:val="20"/>
              </w:rPr>
            </w:pPr>
            <w:r w:rsidRPr="00687933">
              <w:rPr>
                <w:rFonts w:asciiTheme="minorHAnsi" w:hAnsiTheme="minorHAnsi" w:cstheme="minorHAnsi"/>
                <w:sz w:val="20"/>
              </w:rPr>
              <w:t>Zintegrowana z płytą główną</w:t>
            </w:r>
          </w:p>
        </w:tc>
      </w:tr>
      <w:tr w:rsidR="00C95219" w:rsidRPr="00687933" w14:paraId="124C6B57" w14:textId="77777777" w:rsidTr="00016A30">
        <w:trPr>
          <w:trHeight w:val="705"/>
        </w:trPr>
        <w:tc>
          <w:tcPr>
            <w:tcW w:w="440" w:type="dxa"/>
          </w:tcPr>
          <w:p w14:paraId="6C4919D5" w14:textId="77777777" w:rsidR="00C95219" w:rsidRPr="00687933" w:rsidRDefault="00C95219" w:rsidP="00016A30">
            <w:pPr>
              <w:pStyle w:val="TableParagraph"/>
              <w:rPr>
                <w:rFonts w:asciiTheme="minorHAnsi" w:hAnsiTheme="minorHAnsi" w:cstheme="minorHAnsi"/>
                <w:sz w:val="20"/>
              </w:rPr>
            </w:pPr>
          </w:p>
        </w:tc>
        <w:tc>
          <w:tcPr>
            <w:tcW w:w="2111" w:type="dxa"/>
          </w:tcPr>
          <w:p w14:paraId="4B70FEB5" w14:textId="77777777" w:rsidR="00C95219" w:rsidRPr="00687933" w:rsidRDefault="00C95219" w:rsidP="00016A30">
            <w:pPr>
              <w:pStyle w:val="TableParagraph"/>
              <w:spacing w:before="1"/>
              <w:ind w:left="103"/>
              <w:rPr>
                <w:rFonts w:asciiTheme="minorHAnsi" w:hAnsiTheme="minorHAnsi" w:cstheme="minorHAnsi"/>
                <w:b/>
                <w:sz w:val="20"/>
              </w:rPr>
            </w:pPr>
            <w:r w:rsidRPr="00687933">
              <w:rPr>
                <w:rFonts w:asciiTheme="minorHAnsi" w:hAnsiTheme="minorHAnsi" w:cstheme="minorHAnsi"/>
                <w:b/>
                <w:sz w:val="20"/>
              </w:rPr>
              <w:t xml:space="preserve">Dyski </w:t>
            </w:r>
            <w:r w:rsidRPr="00687933">
              <w:rPr>
                <w:rFonts w:asciiTheme="minorHAnsi" w:hAnsiTheme="minorHAnsi" w:cstheme="minorHAnsi"/>
                <w:b/>
                <w:spacing w:val="-2"/>
                <w:sz w:val="20"/>
              </w:rPr>
              <w:t>twarde</w:t>
            </w:r>
          </w:p>
        </w:tc>
        <w:tc>
          <w:tcPr>
            <w:tcW w:w="6369" w:type="dxa"/>
          </w:tcPr>
          <w:p w14:paraId="48E8492F" w14:textId="77777777" w:rsidR="00C95219" w:rsidRPr="00687933" w:rsidRDefault="00C95219" w:rsidP="00016A30">
            <w:pPr>
              <w:pStyle w:val="TableParagraph"/>
              <w:spacing w:line="230" w:lineRule="atLeast"/>
              <w:ind w:left="102" w:right="319" w:hanging="1"/>
              <w:jc w:val="both"/>
              <w:rPr>
                <w:rFonts w:asciiTheme="minorHAnsi" w:hAnsiTheme="minorHAnsi" w:cstheme="minorHAnsi"/>
                <w:sz w:val="20"/>
              </w:rPr>
            </w:pPr>
            <w:r w:rsidRPr="00687933">
              <w:rPr>
                <w:rFonts w:asciiTheme="minorHAnsi" w:hAnsiTheme="minorHAnsi" w:cstheme="minorHAnsi"/>
                <w:sz w:val="20"/>
              </w:rPr>
              <w:t xml:space="preserve">SSD o pojemności min. 512GB oryginalny dostarczony przez producenta </w:t>
            </w:r>
            <w:r w:rsidRPr="00687933">
              <w:rPr>
                <w:rFonts w:asciiTheme="minorHAnsi" w:hAnsiTheme="minorHAnsi" w:cstheme="minorHAnsi"/>
                <w:spacing w:val="-2"/>
                <w:sz w:val="20"/>
              </w:rPr>
              <w:t>laptopa</w:t>
            </w:r>
          </w:p>
        </w:tc>
      </w:tr>
      <w:tr w:rsidR="00C95219" w:rsidRPr="00687933" w14:paraId="3284D1DC" w14:textId="77777777" w:rsidTr="00016A30">
        <w:trPr>
          <w:trHeight w:val="702"/>
        </w:trPr>
        <w:tc>
          <w:tcPr>
            <w:tcW w:w="440" w:type="dxa"/>
          </w:tcPr>
          <w:p w14:paraId="18BEA53A" w14:textId="77777777" w:rsidR="00C95219" w:rsidRPr="00687933" w:rsidRDefault="00C95219" w:rsidP="00016A30">
            <w:pPr>
              <w:pStyle w:val="TableParagraph"/>
              <w:rPr>
                <w:rFonts w:asciiTheme="minorHAnsi" w:hAnsiTheme="minorHAnsi" w:cstheme="minorHAnsi"/>
                <w:sz w:val="20"/>
              </w:rPr>
            </w:pPr>
          </w:p>
        </w:tc>
        <w:tc>
          <w:tcPr>
            <w:tcW w:w="2111" w:type="dxa"/>
          </w:tcPr>
          <w:p w14:paraId="64D55385" w14:textId="77777777" w:rsidR="00C95219" w:rsidRPr="00687933" w:rsidRDefault="00C95219" w:rsidP="00016A30">
            <w:pPr>
              <w:pStyle w:val="TableParagraph"/>
              <w:spacing w:before="1"/>
              <w:ind w:left="103"/>
              <w:rPr>
                <w:rFonts w:asciiTheme="minorHAnsi" w:hAnsiTheme="minorHAnsi" w:cstheme="minorHAnsi"/>
                <w:b/>
                <w:sz w:val="20"/>
              </w:rPr>
            </w:pPr>
            <w:r w:rsidRPr="00687933">
              <w:rPr>
                <w:rFonts w:asciiTheme="minorHAnsi" w:hAnsiTheme="minorHAnsi" w:cstheme="minorHAnsi"/>
                <w:b/>
                <w:spacing w:val="-2"/>
                <w:sz w:val="20"/>
              </w:rPr>
              <w:t>Łączność</w:t>
            </w:r>
          </w:p>
        </w:tc>
        <w:tc>
          <w:tcPr>
            <w:tcW w:w="6369" w:type="dxa"/>
          </w:tcPr>
          <w:p w14:paraId="66F21105" w14:textId="77777777" w:rsidR="00C95219" w:rsidRPr="00687933" w:rsidRDefault="00C95219" w:rsidP="00016A30">
            <w:pPr>
              <w:pStyle w:val="TableParagraph"/>
              <w:spacing w:before="1"/>
              <w:ind w:left="102" w:right="239"/>
              <w:rPr>
                <w:rFonts w:asciiTheme="minorHAnsi" w:hAnsiTheme="minorHAnsi" w:cstheme="minorHAnsi"/>
                <w:sz w:val="20"/>
              </w:rPr>
            </w:pPr>
            <w:r w:rsidRPr="00687933">
              <w:rPr>
                <w:rFonts w:asciiTheme="minorHAnsi" w:hAnsiTheme="minorHAnsi" w:cstheme="minorHAnsi"/>
                <w:sz w:val="20"/>
              </w:rPr>
              <w:t>Karta sieciowa przewodowa min. 1000Mb/s, bezprzewodowa WiFi 7,</w:t>
            </w:r>
          </w:p>
          <w:p w14:paraId="6F83E8BF" w14:textId="77777777" w:rsidR="00C95219" w:rsidRPr="00687933" w:rsidRDefault="00C95219" w:rsidP="00016A30">
            <w:pPr>
              <w:pStyle w:val="TableParagraph"/>
              <w:spacing w:line="212" w:lineRule="exact"/>
              <w:ind w:left="102"/>
              <w:rPr>
                <w:rFonts w:asciiTheme="minorHAnsi" w:hAnsiTheme="minorHAnsi" w:cstheme="minorHAnsi"/>
                <w:sz w:val="20"/>
              </w:rPr>
            </w:pPr>
            <w:r w:rsidRPr="00687933">
              <w:rPr>
                <w:rFonts w:asciiTheme="minorHAnsi" w:hAnsiTheme="minorHAnsi" w:cstheme="minorHAnsi"/>
                <w:sz w:val="20"/>
              </w:rPr>
              <w:t xml:space="preserve">Bluetooth </w:t>
            </w:r>
            <w:r w:rsidRPr="00687933">
              <w:rPr>
                <w:rFonts w:asciiTheme="minorHAnsi" w:hAnsiTheme="minorHAnsi" w:cstheme="minorHAnsi"/>
                <w:spacing w:val="-5"/>
                <w:sz w:val="20"/>
              </w:rPr>
              <w:t>5.4</w:t>
            </w:r>
          </w:p>
        </w:tc>
      </w:tr>
      <w:tr w:rsidR="00C95219" w:rsidRPr="002A2D38" w14:paraId="5BFDE52E" w14:textId="77777777" w:rsidTr="00016A30">
        <w:trPr>
          <w:trHeight w:val="1581"/>
        </w:trPr>
        <w:tc>
          <w:tcPr>
            <w:tcW w:w="440" w:type="dxa"/>
          </w:tcPr>
          <w:p w14:paraId="2C73C31C" w14:textId="77777777" w:rsidR="00C95219" w:rsidRPr="00687933" w:rsidRDefault="00C95219" w:rsidP="00016A30">
            <w:pPr>
              <w:pStyle w:val="TableParagraph"/>
              <w:rPr>
                <w:rFonts w:asciiTheme="minorHAnsi" w:hAnsiTheme="minorHAnsi" w:cstheme="minorHAnsi"/>
                <w:sz w:val="20"/>
              </w:rPr>
            </w:pPr>
          </w:p>
        </w:tc>
        <w:tc>
          <w:tcPr>
            <w:tcW w:w="2111" w:type="dxa"/>
          </w:tcPr>
          <w:p w14:paraId="7010C902" w14:textId="77777777" w:rsidR="00C95219" w:rsidRPr="00687933" w:rsidRDefault="00C95219" w:rsidP="00016A30">
            <w:pPr>
              <w:pStyle w:val="TableParagraph"/>
              <w:spacing w:before="1"/>
              <w:ind w:left="103"/>
              <w:rPr>
                <w:rFonts w:asciiTheme="minorHAnsi" w:hAnsiTheme="minorHAnsi" w:cstheme="minorHAnsi"/>
                <w:b/>
                <w:sz w:val="20"/>
              </w:rPr>
            </w:pPr>
            <w:r w:rsidRPr="00687933">
              <w:rPr>
                <w:rFonts w:asciiTheme="minorHAnsi" w:hAnsiTheme="minorHAnsi" w:cstheme="minorHAnsi"/>
                <w:b/>
                <w:spacing w:val="-2"/>
                <w:sz w:val="20"/>
              </w:rPr>
              <w:t>Wejścia/wyjścia</w:t>
            </w:r>
          </w:p>
        </w:tc>
        <w:tc>
          <w:tcPr>
            <w:tcW w:w="6369" w:type="dxa"/>
          </w:tcPr>
          <w:p w14:paraId="4EFC48A3" w14:textId="77777777" w:rsidR="00C95219" w:rsidRPr="00687933" w:rsidRDefault="00C95219" w:rsidP="00016A30">
            <w:pPr>
              <w:pStyle w:val="TableParagraph"/>
              <w:spacing w:before="1"/>
              <w:ind w:left="102" w:right="1639"/>
              <w:rPr>
                <w:rFonts w:asciiTheme="minorHAnsi" w:hAnsiTheme="minorHAnsi" w:cstheme="minorHAnsi"/>
                <w:sz w:val="20"/>
              </w:rPr>
            </w:pPr>
            <w:r w:rsidRPr="00687933">
              <w:rPr>
                <w:rFonts w:asciiTheme="minorHAnsi" w:hAnsiTheme="minorHAnsi" w:cstheme="minorHAnsi"/>
                <w:sz w:val="20"/>
              </w:rPr>
              <w:t>Minimalny zestaw złącz: 1x RJ-45 (Ethernet),</w:t>
            </w:r>
          </w:p>
          <w:p w14:paraId="3F7B793F" w14:textId="77777777" w:rsidR="00C95219" w:rsidRPr="006B1DE7" w:rsidRDefault="00C95219" w:rsidP="00016A30">
            <w:pPr>
              <w:pStyle w:val="TableParagraph"/>
              <w:spacing w:line="234" w:lineRule="exact"/>
              <w:ind w:left="102"/>
              <w:rPr>
                <w:rFonts w:asciiTheme="minorHAnsi" w:hAnsiTheme="minorHAnsi" w:cstheme="minorHAnsi"/>
                <w:sz w:val="20"/>
                <w:lang w:val="en-US"/>
              </w:rPr>
            </w:pPr>
            <w:r w:rsidRPr="006B1DE7">
              <w:rPr>
                <w:rFonts w:asciiTheme="minorHAnsi" w:hAnsiTheme="minorHAnsi" w:cstheme="minorHAnsi"/>
                <w:sz w:val="20"/>
                <w:lang w:val="en-US"/>
              </w:rPr>
              <w:t>1 x HDMI</w:t>
            </w:r>
            <w:r w:rsidRPr="006B1DE7">
              <w:rPr>
                <w:rFonts w:asciiTheme="minorHAnsi" w:hAnsiTheme="minorHAnsi" w:cstheme="minorHAnsi"/>
                <w:spacing w:val="-4"/>
                <w:sz w:val="20"/>
                <w:lang w:val="en-US"/>
              </w:rPr>
              <w:t xml:space="preserve"> 2.1,</w:t>
            </w:r>
          </w:p>
          <w:p w14:paraId="7EE72C2A" w14:textId="77777777" w:rsidR="00C95219" w:rsidRPr="006B1DE7" w:rsidRDefault="00C95219" w:rsidP="00016A30">
            <w:pPr>
              <w:pStyle w:val="TableParagraph"/>
              <w:spacing w:before="1"/>
              <w:ind w:left="102" w:right="942"/>
              <w:rPr>
                <w:rFonts w:asciiTheme="minorHAnsi" w:hAnsiTheme="minorHAnsi" w:cstheme="minorHAnsi"/>
                <w:sz w:val="20"/>
                <w:lang w:val="en-US"/>
              </w:rPr>
            </w:pPr>
            <w:r w:rsidRPr="006B1DE7">
              <w:rPr>
                <w:rFonts w:asciiTheme="minorHAnsi" w:hAnsiTheme="minorHAnsi" w:cstheme="minorHAnsi"/>
                <w:sz w:val="20"/>
                <w:lang w:val="en-US"/>
              </w:rPr>
              <w:t>2 x USB-C(PowerDelivery,DP1.4) 1 x USB-A 3.2 Gen 1 (Always on)1x USB-A 3.2 Gen 1</w:t>
            </w:r>
          </w:p>
          <w:p w14:paraId="05965600" w14:textId="77777777" w:rsidR="00C95219" w:rsidRPr="006B1DE7" w:rsidRDefault="00C95219" w:rsidP="00016A30">
            <w:pPr>
              <w:pStyle w:val="TableParagraph"/>
              <w:spacing w:line="234" w:lineRule="exact"/>
              <w:ind w:left="102"/>
              <w:rPr>
                <w:rFonts w:asciiTheme="minorHAnsi" w:hAnsiTheme="minorHAnsi" w:cstheme="minorHAnsi"/>
                <w:sz w:val="20"/>
                <w:lang w:val="en-US"/>
              </w:rPr>
            </w:pPr>
            <w:r w:rsidRPr="006B1DE7">
              <w:rPr>
                <w:rFonts w:asciiTheme="minorHAnsi" w:hAnsiTheme="minorHAnsi" w:cstheme="minorHAnsi"/>
                <w:sz w:val="20"/>
                <w:lang w:val="en-US"/>
              </w:rPr>
              <w:t>1 x USB-A</w:t>
            </w:r>
            <w:r w:rsidRPr="006B1DE7">
              <w:rPr>
                <w:rFonts w:asciiTheme="minorHAnsi" w:hAnsiTheme="minorHAnsi" w:cstheme="minorHAnsi"/>
                <w:spacing w:val="-5"/>
                <w:sz w:val="20"/>
                <w:lang w:val="en-US"/>
              </w:rPr>
              <w:t>2.0</w:t>
            </w:r>
          </w:p>
          <w:p w14:paraId="736DF286" w14:textId="77777777" w:rsidR="00C95219" w:rsidRPr="006B1DE7" w:rsidRDefault="00C95219" w:rsidP="00016A30">
            <w:pPr>
              <w:pStyle w:val="TableParagraph"/>
              <w:spacing w:before="1" w:line="213" w:lineRule="exact"/>
              <w:ind w:left="102"/>
              <w:rPr>
                <w:rFonts w:asciiTheme="minorHAnsi" w:hAnsiTheme="minorHAnsi" w:cstheme="minorHAnsi"/>
                <w:sz w:val="20"/>
                <w:lang w:val="en-US"/>
              </w:rPr>
            </w:pPr>
            <w:r w:rsidRPr="006B1DE7">
              <w:rPr>
                <w:rFonts w:asciiTheme="minorHAnsi" w:hAnsiTheme="minorHAnsi" w:cstheme="minorHAnsi"/>
                <w:sz w:val="20"/>
                <w:lang w:val="en-US"/>
              </w:rPr>
              <w:t xml:space="preserve">1 x Combo </w:t>
            </w:r>
            <w:r w:rsidRPr="006B1DE7">
              <w:rPr>
                <w:rFonts w:asciiTheme="minorHAnsi" w:hAnsiTheme="minorHAnsi" w:cstheme="minorHAnsi"/>
                <w:spacing w:val="-2"/>
                <w:sz w:val="20"/>
                <w:lang w:val="en-US"/>
              </w:rPr>
              <w:t>audio</w:t>
            </w:r>
          </w:p>
        </w:tc>
      </w:tr>
      <w:tr w:rsidR="00C95219" w:rsidRPr="00687933" w14:paraId="07FDC3A5" w14:textId="77777777" w:rsidTr="00016A30">
        <w:trPr>
          <w:trHeight w:val="234"/>
        </w:trPr>
        <w:tc>
          <w:tcPr>
            <w:tcW w:w="440" w:type="dxa"/>
          </w:tcPr>
          <w:p w14:paraId="364E0222" w14:textId="77777777" w:rsidR="00C95219" w:rsidRPr="006B1DE7" w:rsidRDefault="00C95219" w:rsidP="00016A30">
            <w:pPr>
              <w:pStyle w:val="TableParagraph"/>
              <w:rPr>
                <w:rFonts w:asciiTheme="minorHAnsi" w:hAnsiTheme="minorHAnsi" w:cstheme="minorHAnsi"/>
                <w:sz w:val="16"/>
                <w:lang w:val="en-US"/>
              </w:rPr>
            </w:pPr>
          </w:p>
        </w:tc>
        <w:tc>
          <w:tcPr>
            <w:tcW w:w="2111" w:type="dxa"/>
          </w:tcPr>
          <w:p w14:paraId="69B4A5D2" w14:textId="77777777" w:rsidR="00C95219" w:rsidRPr="00687933" w:rsidRDefault="00C95219" w:rsidP="00016A30">
            <w:pPr>
              <w:pStyle w:val="TableParagraph"/>
              <w:spacing w:before="1" w:line="213" w:lineRule="exact"/>
              <w:ind w:left="103"/>
              <w:rPr>
                <w:rFonts w:asciiTheme="minorHAnsi" w:hAnsiTheme="minorHAnsi" w:cstheme="minorHAnsi"/>
                <w:b/>
                <w:sz w:val="20"/>
              </w:rPr>
            </w:pPr>
            <w:r w:rsidRPr="00687933">
              <w:rPr>
                <w:rFonts w:asciiTheme="minorHAnsi" w:hAnsiTheme="minorHAnsi" w:cstheme="minorHAnsi"/>
                <w:b/>
                <w:spacing w:val="-2"/>
                <w:sz w:val="20"/>
              </w:rPr>
              <w:t>Zabezpieczenia</w:t>
            </w:r>
          </w:p>
        </w:tc>
        <w:tc>
          <w:tcPr>
            <w:tcW w:w="6369" w:type="dxa"/>
          </w:tcPr>
          <w:p w14:paraId="524A5077" w14:textId="77777777" w:rsidR="00C95219" w:rsidRPr="00687933" w:rsidRDefault="00C95219" w:rsidP="00016A30">
            <w:pPr>
              <w:pStyle w:val="TableParagraph"/>
              <w:spacing w:before="1" w:line="213" w:lineRule="exact"/>
              <w:ind w:left="103"/>
              <w:rPr>
                <w:rFonts w:asciiTheme="minorHAnsi" w:hAnsiTheme="minorHAnsi" w:cstheme="minorHAnsi"/>
                <w:sz w:val="20"/>
              </w:rPr>
            </w:pPr>
            <w:r w:rsidRPr="00687933">
              <w:rPr>
                <w:rFonts w:asciiTheme="minorHAnsi" w:hAnsiTheme="minorHAnsi" w:cstheme="minorHAnsi"/>
                <w:spacing w:val="-2"/>
                <w:sz w:val="20"/>
              </w:rPr>
              <w:t xml:space="preserve">Szyfrowanie </w:t>
            </w:r>
            <w:r w:rsidRPr="00687933">
              <w:rPr>
                <w:rFonts w:asciiTheme="minorHAnsi" w:hAnsiTheme="minorHAnsi" w:cstheme="minorHAnsi"/>
                <w:spacing w:val="-5"/>
                <w:sz w:val="20"/>
              </w:rPr>
              <w:t>TPM</w:t>
            </w:r>
          </w:p>
        </w:tc>
      </w:tr>
      <w:tr w:rsidR="00C95219" w:rsidRPr="00687933" w14:paraId="4C3101F6" w14:textId="77777777" w:rsidTr="00016A30">
        <w:trPr>
          <w:trHeight w:val="937"/>
        </w:trPr>
        <w:tc>
          <w:tcPr>
            <w:tcW w:w="440" w:type="dxa"/>
          </w:tcPr>
          <w:p w14:paraId="2D473F53" w14:textId="77777777" w:rsidR="00C95219" w:rsidRPr="00687933" w:rsidRDefault="00C95219" w:rsidP="00016A30">
            <w:pPr>
              <w:pStyle w:val="TableParagraph"/>
              <w:rPr>
                <w:rFonts w:asciiTheme="minorHAnsi" w:hAnsiTheme="minorHAnsi" w:cstheme="minorHAnsi"/>
                <w:sz w:val="20"/>
              </w:rPr>
            </w:pPr>
          </w:p>
        </w:tc>
        <w:tc>
          <w:tcPr>
            <w:tcW w:w="2111" w:type="dxa"/>
          </w:tcPr>
          <w:p w14:paraId="21551757" w14:textId="77777777" w:rsidR="00C95219" w:rsidRPr="00687933" w:rsidRDefault="00C95219" w:rsidP="00016A30">
            <w:pPr>
              <w:pStyle w:val="TableParagraph"/>
              <w:spacing w:before="1"/>
              <w:ind w:left="103"/>
              <w:rPr>
                <w:rFonts w:asciiTheme="minorHAnsi" w:hAnsiTheme="minorHAnsi" w:cstheme="minorHAnsi"/>
                <w:b/>
                <w:sz w:val="20"/>
              </w:rPr>
            </w:pPr>
            <w:r w:rsidRPr="00687933">
              <w:rPr>
                <w:rFonts w:asciiTheme="minorHAnsi" w:hAnsiTheme="minorHAnsi" w:cstheme="minorHAnsi"/>
                <w:b/>
                <w:spacing w:val="-2"/>
                <w:sz w:val="20"/>
              </w:rPr>
              <w:t>Wyświetlacz</w:t>
            </w:r>
          </w:p>
        </w:tc>
        <w:tc>
          <w:tcPr>
            <w:tcW w:w="6369" w:type="dxa"/>
          </w:tcPr>
          <w:p w14:paraId="586D2352" w14:textId="77777777" w:rsidR="00C95219" w:rsidRPr="00687933" w:rsidRDefault="00C95219" w:rsidP="00016A30">
            <w:pPr>
              <w:pStyle w:val="TableParagraph"/>
              <w:spacing w:before="1"/>
              <w:ind w:left="102" w:hanging="1"/>
              <w:rPr>
                <w:rFonts w:asciiTheme="minorHAnsi" w:hAnsiTheme="minorHAnsi" w:cstheme="minorHAnsi"/>
                <w:sz w:val="20"/>
              </w:rPr>
            </w:pPr>
            <w:r w:rsidRPr="00687933">
              <w:rPr>
                <w:rFonts w:asciiTheme="minorHAnsi" w:hAnsiTheme="minorHAnsi" w:cstheme="minorHAnsi"/>
                <w:sz w:val="20"/>
              </w:rPr>
              <w:t>Matryca o przekątnej min. 14”, max, 16”, matowa, technologia IPS, bez</w:t>
            </w:r>
          </w:p>
          <w:p w14:paraId="6DF0DBE6" w14:textId="77777777" w:rsidR="00C95219" w:rsidRPr="00687933" w:rsidRDefault="00C95219" w:rsidP="00016A30">
            <w:pPr>
              <w:pStyle w:val="TableParagraph"/>
              <w:spacing w:line="213" w:lineRule="exact"/>
              <w:ind w:left="102"/>
              <w:rPr>
                <w:rFonts w:asciiTheme="minorHAnsi" w:hAnsiTheme="minorHAnsi" w:cstheme="minorHAnsi"/>
                <w:sz w:val="20"/>
              </w:rPr>
            </w:pPr>
            <w:r w:rsidRPr="00687933">
              <w:rPr>
                <w:rFonts w:asciiTheme="minorHAnsi" w:hAnsiTheme="minorHAnsi" w:cstheme="minorHAnsi"/>
                <w:sz w:val="20"/>
              </w:rPr>
              <w:t xml:space="preserve">wsparcia dla </w:t>
            </w:r>
            <w:r w:rsidRPr="00687933">
              <w:rPr>
                <w:rFonts w:asciiTheme="minorHAnsi" w:hAnsiTheme="minorHAnsi" w:cstheme="minorHAnsi"/>
                <w:spacing w:val="-2"/>
                <w:sz w:val="20"/>
              </w:rPr>
              <w:t>dotyku</w:t>
            </w:r>
          </w:p>
        </w:tc>
      </w:tr>
      <w:tr w:rsidR="00C95219" w:rsidRPr="00687933" w14:paraId="526959AB" w14:textId="77777777" w:rsidTr="00016A30">
        <w:trPr>
          <w:trHeight w:val="467"/>
        </w:trPr>
        <w:tc>
          <w:tcPr>
            <w:tcW w:w="440" w:type="dxa"/>
          </w:tcPr>
          <w:p w14:paraId="0F251A81" w14:textId="77777777" w:rsidR="00C95219" w:rsidRPr="00687933" w:rsidRDefault="00C95219" w:rsidP="00016A30">
            <w:pPr>
              <w:pStyle w:val="TableParagraph"/>
              <w:rPr>
                <w:rFonts w:asciiTheme="minorHAnsi" w:hAnsiTheme="minorHAnsi" w:cstheme="minorHAnsi"/>
                <w:sz w:val="20"/>
              </w:rPr>
            </w:pPr>
          </w:p>
        </w:tc>
        <w:tc>
          <w:tcPr>
            <w:tcW w:w="2111" w:type="dxa"/>
          </w:tcPr>
          <w:p w14:paraId="1D767C11" w14:textId="77777777" w:rsidR="00C95219" w:rsidRPr="00687933" w:rsidRDefault="00C95219" w:rsidP="00016A30">
            <w:pPr>
              <w:pStyle w:val="TableParagraph"/>
              <w:spacing w:line="234" w:lineRule="exact"/>
              <w:ind w:left="103"/>
              <w:rPr>
                <w:rFonts w:asciiTheme="minorHAnsi" w:hAnsiTheme="minorHAnsi" w:cstheme="minorHAnsi"/>
                <w:b/>
                <w:sz w:val="20"/>
              </w:rPr>
            </w:pPr>
            <w:r w:rsidRPr="00687933">
              <w:rPr>
                <w:rFonts w:asciiTheme="minorHAnsi" w:hAnsiTheme="minorHAnsi" w:cstheme="minorHAnsi"/>
                <w:b/>
                <w:spacing w:val="-2"/>
                <w:sz w:val="20"/>
              </w:rPr>
              <w:t>Klawiatura</w:t>
            </w:r>
          </w:p>
        </w:tc>
        <w:tc>
          <w:tcPr>
            <w:tcW w:w="6369" w:type="dxa"/>
          </w:tcPr>
          <w:p w14:paraId="65824A4D" w14:textId="77777777" w:rsidR="00C95219" w:rsidRPr="00687933" w:rsidRDefault="00C95219" w:rsidP="00016A30">
            <w:pPr>
              <w:pStyle w:val="TableParagraph"/>
              <w:spacing w:line="236" w:lineRule="exact"/>
              <w:ind w:left="102" w:right="239"/>
              <w:rPr>
                <w:rFonts w:asciiTheme="minorHAnsi" w:hAnsiTheme="minorHAnsi" w:cstheme="minorHAnsi"/>
                <w:sz w:val="20"/>
              </w:rPr>
            </w:pPr>
            <w:r w:rsidRPr="00687933">
              <w:rPr>
                <w:rFonts w:asciiTheme="minorHAnsi" w:hAnsiTheme="minorHAnsi" w:cstheme="minorHAnsi"/>
                <w:sz w:val="20"/>
              </w:rPr>
              <w:t>Wyspowa, podświetlana, Track point, odporna na zachlapanie</w:t>
            </w:r>
          </w:p>
        </w:tc>
      </w:tr>
      <w:tr w:rsidR="00C95219" w:rsidRPr="00687933" w14:paraId="41DBEE4B" w14:textId="77777777" w:rsidTr="00016A30">
        <w:trPr>
          <w:trHeight w:val="230"/>
        </w:trPr>
        <w:tc>
          <w:tcPr>
            <w:tcW w:w="440" w:type="dxa"/>
          </w:tcPr>
          <w:p w14:paraId="2EA1CBF7" w14:textId="77777777" w:rsidR="00C95219" w:rsidRPr="00687933" w:rsidRDefault="00C95219" w:rsidP="00016A30">
            <w:pPr>
              <w:pStyle w:val="TableParagraph"/>
              <w:rPr>
                <w:rFonts w:asciiTheme="minorHAnsi" w:hAnsiTheme="minorHAnsi" w:cstheme="minorHAnsi"/>
                <w:sz w:val="16"/>
              </w:rPr>
            </w:pPr>
          </w:p>
        </w:tc>
        <w:tc>
          <w:tcPr>
            <w:tcW w:w="2111" w:type="dxa"/>
          </w:tcPr>
          <w:p w14:paraId="101A8A37" w14:textId="77777777" w:rsidR="00C95219" w:rsidRPr="00687933" w:rsidRDefault="00C95219" w:rsidP="00016A30">
            <w:pPr>
              <w:pStyle w:val="TableParagraph"/>
              <w:spacing w:line="210" w:lineRule="exact"/>
              <w:ind w:left="103"/>
              <w:rPr>
                <w:rFonts w:asciiTheme="minorHAnsi" w:hAnsiTheme="minorHAnsi" w:cstheme="minorHAnsi"/>
                <w:b/>
                <w:sz w:val="20"/>
              </w:rPr>
            </w:pPr>
            <w:r w:rsidRPr="00687933">
              <w:rPr>
                <w:rFonts w:asciiTheme="minorHAnsi" w:hAnsiTheme="minorHAnsi" w:cstheme="minorHAnsi"/>
                <w:b/>
                <w:spacing w:val="-2"/>
                <w:sz w:val="20"/>
              </w:rPr>
              <w:t>Bateria</w:t>
            </w:r>
          </w:p>
        </w:tc>
        <w:tc>
          <w:tcPr>
            <w:tcW w:w="6369" w:type="dxa"/>
          </w:tcPr>
          <w:p w14:paraId="65351E65" w14:textId="77777777" w:rsidR="00C95219" w:rsidRPr="00687933" w:rsidRDefault="00C95219" w:rsidP="00016A30">
            <w:pPr>
              <w:pStyle w:val="TableParagraph"/>
              <w:spacing w:line="210" w:lineRule="exact"/>
              <w:ind w:left="103"/>
              <w:rPr>
                <w:rFonts w:asciiTheme="minorHAnsi" w:hAnsiTheme="minorHAnsi" w:cstheme="minorHAnsi"/>
                <w:sz w:val="20"/>
              </w:rPr>
            </w:pPr>
            <w:r w:rsidRPr="00687933">
              <w:rPr>
                <w:rFonts w:asciiTheme="minorHAnsi" w:hAnsiTheme="minorHAnsi" w:cstheme="minorHAnsi"/>
                <w:sz w:val="20"/>
              </w:rPr>
              <w:t>Min.50</w:t>
            </w:r>
            <w:r w:rsidRPr="00687933">
              <w:rPr>
                <w:rFonts w:asciiTheme="minorHAnsi" w:hAnsiTheme="minorHAnsi" w:cstheme="minorHAnsi"/>
                <w:spacing w:val="-5"/>
                <w:sz w:val="20"/>
              </w:rPr>
              <w:t>Wh</w:t>
            </w:r>
          </w:p>
        </w:tc>
      </w:tr>
      <w:tr w:rsidR="00C95219" w:rsidRPr="00687933" w14:paraId="42A10CA9" w14:textId="77777777" w:rsidTr="00016A30">
        <w:trPr>
          <w:trHeight w:val="470"/>
        </w:trPr>
        <w:tc>
          <w:tcPr>
            <w:tcW w:w="440" w:type="dxa"/>
          </w:tcPr>
          <w:p w14:paraId="2D5198C7" w14:textId="77777777" w:rsidR="00C95219" w:rsidRPr="00687933" w:rsidRDefault="00C95219" w:rsidP="00016A30">
            <w:pPr>
              <w:pStyle w:val="TableParagraph"/>
              <w:rPr>
                <w:rFonts w:asciiTheme="minorHAnsi" w:hAnsiTheme="minorHAnsi" w:cstheme="minorHAnsi"/>
                <w:sz w:val="20"/>
              </w:rPr>
            </w:pPr>
          </w:p>
        </w:tc>
        <w:tc>
          <w:tcPr>
            <w:tcW w:w="2111" w:type="dxa"/>
          </w:tcPr>
          <w:p w14:paraId="2E5EC27E" w14:textId="77777777" w:rsidR="00C95219" w:rsidRPr="00687933" w:rsidRDefault="00C95219" w:rsidP="00016A30">
            <w:pPr>
              <w:pStyle w:val="TableParagraph"/>
              <w:spacing w:before="1"/>
              <w:ind w:left="103"/>
              <w:rPr>
                <w:rFonts w:asciiTheme="minorHAnsi" w:hAnsiTheme="minorHAnsi" w:cstheme="minorHAnsi"/>
                <w:b/>
                <w:sz w:val="20"/>
              </w:rPr>
            </w:pPr>
            <w:r w:rsidRPr="00687933">
              <w:rPr>
                <w:rFonts w:asciiTheme="minorHAnsi" w:hAnsiTheme="minorHAnsi" w:cstheme="minorHAnsi"/>
                <w:b/>
                <w:spacing w:val="-4"/>
                <w:sz w:val="20"/>
              </w:rPr>
              <w:t>Inne</w:t>
            </w:r>
          </w:p>
        </w:tc>
        <w:tc>
          <w:tcPr>
            <w:tcW w:w="6369" w:type="dxa"/>
          </w:tcPr>
          <w:p w14:paraId="04581818" w14:textId="77777777" w:rsidR="00C95219" w:rsidRPr="00687933" w:rsidRDefault="00C95219" w:rsidP="00016A30">
            <w:pPr>
              <w:pStyle w:val="TableParagraph"/>
              <w:spacing w:line="230" w:lineRule="atLeast"/>
              <w:ind w:left="102"/>
              <w:rPr>
                <w:rFonts w:asciiTheme="minorHAnsi" w:hAnsiTheme="minorHAnsi" w:cstheme="minorHAnsi"/>
                <w:sz w:val="20"/>
              </w:rPr>
            </w:pPr>
            <w:r w:rsidRPr="00687933">
              <w:rPr>
                <w:rFonts w:asciiTheme="minorHAnsi" w:hAnsiTheme="minorHAnsi" w:cstheme="minorHAnsi"/>
                <w:sz w:val="20"/>
              </w:rPr>
              <w:t>Kamera z fizyczną przesłoną (wbudowana lub dołączona), wbudowany mikrofon oraz głośniki</w:t>
            </w:r>
          </w:p>
        </w:tc>
      </w:tr>
      <w:tr w:rsidR="00C95219" w:rsidRPr="00687933" w14:paraId="41F99435" w14:textId="77777777" w:rsidTr="00016A30">
        <w:trPr>
          <w:trHeight w:val="702"/>
        </w:trPr>
        <w:tc>
          <w:tcPr>
            <w:tcW w:w="440" w:type="dxa"/>
          </w:tcPr>
          <w:p w14:paraId="4CA117B9" w14:textId="77777777" w:rsidR="00C95219" w:rsidRPr="00687933" w:rsidRDefault="00C95219" w:rsidP="00016A30">
            <w:pPr>
              <w:pStyle w:val="TableParagraph"/>
              <w:rPr>
                <w:rFonts w:asciiTheme="minorHAnsi" w:hAnsiTheme="minorHAnsi" w:cstheme="minorHAnsi"/>
                <w:sz w:val="20"/>
              </w:rPr>
            </w:pPr>
          </w:p>
        </w:tc>
        <w:tc>
          <w:tcPr>
            <w:tcW w:w="2111" w:type="dxa"/>
          </w:tcPr>
          <w:p w14:paraId="5B17E295" w14:textId="77777777" w:rsidR="00C95219" w:rsidRPr="00687933" w:rsidRDefault="00C95219" w:rsidP="00016A30">
            <w:pPr>
              <w:pStyle w:val="TableParagraph"/>
              <w:spacing w:before="1"/>
              <w:ind w:left="103" w:right="248"/>
              <w:rPr>
                <w:rFonts w:asciiTheme="minorHAnsi" w:hAnsiTheme="minorHAnsi" w:cstheme="minorHAnsi"/>
                <w:b/>
                <w:sz w:val="20"/>
              </w:rPr>
            </w:pPr>
            <w:r w:rsidRPr="00687933">
              <w:rPr>
                <w:rFonts w:asciiTheme="minorHAnsi" w:hAnsiTheme="minorHAnsi" w:cstheme="minorHAnsi"/>
                <w:b/>
                <w:sz w:val="20"/>
              </w:rPr>
              <w:t xml:space="preserve">Oprogramowanie i </w:t>
            </w:r>
            <w:r w:rsidRPr="00687933">
              <w:rPr>
                <w:rFonts w:asciiTheme="minorHAnsi" w:hAnsiTheme="minorHAnsi" w:cstheme="minorHAnsi"/>
                <w:b/>
                <w:spacing w:val="-2"/>
                <w:sz w:val="20"/>
              </w:rPr>
              <w:t>nośniki</w:t>
            </w:r>
          </w:p>
        </w:tc>
        <w:tc>
          <w:tcPr>
            <w:tcW w:w="6369" w:type="dxa"/>
          </w:tcPr>
          <w:p w14:paraId="3E5C47D2" w14:textId="77777777" w:rsidR="00C95219" w:rsidRPr="00687933" w:rsidRDefault="00C95219" w:rsidP="00016A30">
            <w:pPr>
              <w:jc w:val="both"/>
              <w:rPr>
                <w:rFonts w:asciiTheme="minorHAnsi" w:hAnsiTheme="minorHAnsi" w:cstheme="minorHAnsi"/>
                <w:b/>
                <w:bCs/>
                <w:sz w:val="20"/>
                <w:szCs w:val="20"/>
              </w:rPr>
            </w:pPr>
            <w:r w:rsidRPr="00687933">
              <w:rPr>
                <w:rFonts w:asciiTheme="minorHAnsi" w:hAnsiTheme="minorHAnsi" w:cstheme="minorHAnsi"/>
                <w:b/>
                <w:bCs/>
                <w:sz w:val="20"/>
                <w:szCs w:val="20"/>
              </w:rPr>
              <w:t>System operacyjny</w:t>
            </w:r>
          </w:p>
          <w:p w14:paraId="753C0705" w14:textId="77777777" w:rsidR="00C95219" w:rsidRPr="00687933" w:rsidRDefault="00C95219" w:rsidP="00016A30">
            <w:pPr>
              <w:jc w:val="both"/>
              <w:rPr>
                <w:rFonts w:asciiTheme="minorHAnsi" w:hAnsiTheme="minorHAnsi" w:cstheme="minorHAnsi"/>
                <w:sz w:val="20"/>
                <w:szCs w:val="20"/>
              </w:rPr>
            </w:pPr>
            <w:r w:rsidRPr="00687933">
              <w:rPr>
                <w:rFonts w:asciiTheme="minorHAnsi" w:hAnsiTheme="minorHAnsi" w:cstheme="minorHAnsi"/>
                <w:sz w:val="20"/>
                <w:szCs w:val="20"/>
              </w:rPr>
              <w:t>Zainstalowany system operacyjny typu Microsoft Windows 11 Pro PL (wersja 64 bitowa) lub równoważny tj. obsługujący wszystkie programy obsługiwane przez ww. system, wykonujący wszystkie funkcjonalności systemu oraz obsługujący wszystkie urządzenia obsługiwane przez ww. system + pakiet biurowy gwarantujący poprawną edycję plików zapisanych  w formacie .xlsm i .docx przez cały czas eksploatacji komputera (np. Microsoft Office 2024 Home &amp; Business). Dołączone oprogramowanie na osobnym nośniku z systemem oraz sterowniki do systemu.</w:t>
            </w:r>
          </w:p>
          <w:p w14:paraId="1AE652D0" w14:textId="77777777" w:rsidR="00C95219" w:rsidRPr="00687933" w:rsidRDefault="00C95219" w:rsidP="00016A30">
            <w:pPr>
              <w:jc w:val="both"/>
              <w:rPr>
                <w:rFonts w:asciiTheme="minorHAnsi" w:hAnsiTheme="minorHAnsi" w:cstheme="minorHAnsi"/>
                <w:sz w:val="20"/>
              </w:rPr>
            </w:pPr>
            <w:r w:rsidRPr="00687933">
              <w:rPr>
                <w:rFonts w:asciiTheme="minorHAnsi" w:hAnsiTheme="minorHAnsi" w:cstheme="minorHAnsi"/>
                <w:sz w:val="20"/>
              </w:rPr>
              <w:t>Sugerowany system operacyjny to Windows 11 PRO PL, gdyż większość komputerów wIES działa na tym systemie, a pracownicy są przeszkoleni w jego obsłudze. Komputer musi być w pełni zgodny z wymaganiami</w:t>
            </w:r>
          </w:p>
          <w:p w14:paraId="1103C31E" w14:textId="77777777" w:rsidR="00C95219" w:rsidRPr="00687933" w:rsidRDefault="00C95219" w:rsidP="00016A30">
            <w:pPr>
              <w:jc w:val="both"/>
              <w:rPr>
                <w:rFonts w:asciiTheme="minorHAnsi" w:hAnsiTheme="minorHAnsi" w:cstheme="minorHAnsi"/>
                <w:sz w:val="20"/>
              </w:rPr>
            </w:pPr>
            <w:r w:rsidRPr="00687933">
              <w:rPr>
                <w:rFonts w:asciiTheme="minorHAnsi" w:hAnsiTheme="minorHAnsi" w:cstheme="minorHAnsi"/>
                <w:sz w:val="20"/>
              </w:rPr>
              <w:t>Windows11.</w:t>
            </w:r>
          </w:p>
          <w:p w14:paraId="5861094C" w14:textId="77777777" w:rsidR="00C95219" w:rsidRPr="00687933" w:rsidRDefault="00C95219" w:rsidP="00016A30">
            <w:pPr>
              <w:jc w:val="both"/>
              <w:rPr>
                <w:rFonts w:asciiTheme="minorHAnsi" w:hAnsiTheme="minorHAnsi" w:cstheme="minorHAnsi"/>
                <w:sz w:val="20"/>
                <w:szCs w:val="20"/>
              </w:rPr>
            </w:pPr>
          </w:p>
          <w:p w14:paraId="1DAE99AE" w14:textId="77777777" w:rsidR="00C95219" w:rsidRPr="00687933" w:rsidRDefault="00C95219" w:rsidP="00016A30">
            <w:pPr>
              <w:jc w:val="both"/>
              <w:rPr>
                <w:rFonts w:asciiTheme="minorHAnsi" w:hAnsiTheme="minorHAnsi" w:cstheme="minorHAnsi"/>
                <w:b/>
                <w:bCs/>
                <w:sz w:val="20"/>
                <w:szCs w:val="20"/>
              </w:rPr>
            </w:pPr>
            <w:r w:rsidRPr="00687933">
              <w:rPr>
                <w:rFonts w:asciiTheme="minorHAnsi" w:hAnsiTheme="minorHAnsi" w:cstheme="minorHAnsi"/>
                <w:b/>
                <w:bCs/>
                <w:sz w:val="20"/>
                <w:szCs w:val="20"/>
              </w:rPr>
              <w:t>Pakiet biurowy</w:t>
            </w:r>
          </w:p>
          <w:p w14:paraId="4E4A5F5C" w14:textId="77777777" w:rsidR="00C95219" w:rsidRPr="00687933" w:rsidRDefault="00C95219" w:rsidP="00016A30">
            <w:pPr>
              <w:jc w:val="both"/>
              <w:rPr>
                <w:rFonts w:asciiTheme="minorHAnsi" w:hAnsiTheme="minorHAnsi" w:cstheme="minorHAnsi"/>
                <w:sz w:val="20"/>
                <w:szCs w:val="20"/>
              </w:rPr>
            </w:pPr>
            <w:r w:rsidRPr="00687933">
              <w:rPr>
                <w:rFonts w:asciiTheme="minorHAnsi" w:hAnsiTheme="minorHAnsi" w:cstheme="minorHAnsi"/>
                <w:sz w:val="20"/>
                <w:szCs w:val="20"/>
              </w:rPr>
              <w:t>Zainstalowany pakiet biurowy MS Office 2024 lub równoważny, w polskiej wersji językowej, zawierający min: Word, Excel, Power Point, Access, Outlook (lub równoważne), z licencją nieograniczoną czasowo, wraz z unikatowym kluczem do aktywacji każdego dostarczonego pakietu. Przy czym, równoważności będzie rozstrzygana w zakresie posiadania przez zaproponowane oprogramowanie, oprócz istotnych zbliżonych cech i parametrów do produktu referencyjnego, które muszą umożliwiać pełną obsługę wszystkich istniejących dokumentów Zamawiającego, wytworzonych przy użyciu oprogramowania Microsoft Office: 2003, 2007, 2010, 2013, 2016, 2019 (pliki tekstowe, dokumenty, arkusze kalkulacyjne zawierające makra i formularze, prezentacje itp.) bez utraty jakichkolwiek ich parametrów i cech użytkowych, również następujących szczegółowych funkcjonalności:</w:t>
            </w:r>
          </w:p>
          <w:p w14:paraId="16391A46"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1. </w:t>
            </w:r>
            <w:r w:rsidRPr="00687933">
              <w:rPr>
                <w:rFonts w:asciiTheme="minorHAnsi" w:hAnsiTheme="minorHAnsi" w:cstheme="minorHAnsi"/>
                <w:sz w:val="20"/>
                <w:szCs w:val="20"/>
                <w:u w:val="single"/>
              </w:rPr>
              <w:t>dla edytora tekstu MS Word 2024</w:t>
            </w:r>
            <w:r w:rsidRPr="00687933">
              <w:rPr>
                <w:rFonts w:asciiTheme="minorHAnsi" w:hAnsiTheme="minorHAnsi" w:cstheme="minorHAnsi"/>
                <w:sz w:val="20"/>
                <w:szCs w:val="20"/>
              </w:rPr>
              <w:t xml:space="preserve">: </w:t>
            </w:r>
          </w:p>
          <w:p w14:paraId="27B1BEB5"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a) podział okna roboczego na kilka dokumentów </w:t>
            </w:r>
          </w:p>
          <w:p w14:paraId="68EDDFF9"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b) edytor rysunków </w:t>
            </w:r>
          </w:p>
          <w:p w14:paraId="08B63278"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c) wykonywanie korespondencji seryjnej bazującej na danych adresowych pochodzących np. z arkusza kalkulacyjnego </w:t>
            </w:r>
          </w:p>
          <w:p w14:paraId="50BAE55B"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d) wstawianie tabel i wykresów z arkusza kalkulacyjnego, w tym tabel przestawnych  </w:t>
            </w:r>
          </w:p>
          <w:p w14:paraId="2CFDC401"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2. </w:t>
            </w:r>
            <w:r w:rsidRPr="00687933">
              <w:rPr>
                <w:rFonts w:asciiTheme="minorHAnsi" w:hAnsiTheme="minorHAnsi" w:cstheme="minorHAnsi"/>
                <w:sz w:val="20"/>
                <w:szCs w:val="20"/>
                <w:u w:val="single"/>
              </w:rPr>
              <w:t>dla arkusza kalkulacyjnego MS Excel 2024:</w:t>
            </w:r>
          </w:p>
          <w:p w14:paraId="1E551C14"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lastRenderedPageBreak/>
              <w:t xml:space="preserve">a) ustawianie obszaru wydruku </w:t>
            </w:r>
          </w:p>
          <w:p w14:paraId="4222EA35"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b) ręczne rysowanie obramowania </w:t>
            </w:r>
          </w:p>
          <w:p w14:paraId="507FBCE8"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c) automatyczne dopasowanie wielkości komórek do zawartości </w:t>
            </w:r>
          </w:p>
          <w:p w14:paraId="4F7EFF53"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d) obsługa makr </w:t>
            </w:r>
          </w:p>
          <w:p w14:paraId="5615F455"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e) obsługa co najmniej 2 tys. kolumn                                                                                                                                  f) tworzenie raportów tabelarycznych </w:t>
            </w:r>
          </w:p>
          <w:p w14:paraId="234B5146"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g) nagrywanie, tworzenie i edycję makr automatyzujących wykonywane czynności  </w:t>
            </w:r>
          </w:p>
          <w:p w14:paraId="1B79AF97"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h) tworzenie wykresów linowych ( wraz z linią trendu), słupkowych, kołowych</w:t>
            </w:r>
          </w:p>
          <w:p w14:paraId="2652006F"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3. </w:t>
            </w:r>
            <w:r w:rsidRPr="00687933">
              <w:rPr>
                <w:rFonts w:asciiTheme="minorHAnsi" w:hAnsiTheme="minorHAnsi" w:cstheme="minorHAnsi"/>
                <w:sz w:val="20"/>
                <w:szCs w:val="20"/>
                <w:u w:val="single"/>
              </w:rPr>
              <w:t>dla programu do prezentacji MS Power Point 2024:</w:t>
            </w:r>
          </w:p>
          <w:p w14:paraId="32E76E3A"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a) ustawianie rozdzielczości prezentacji </w:t>
            </w:r>
          </w:p>
          <w:p w14:paraId="737C80FB"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b) prowadzenie prezentacji w trybie prezentera - slajdy widoczne na jednym monitorze lub projektorze, a na drugim monitorze widoczne notatki prezentera </w:t>
            </w:r>
          </w:p>
          <w:p w14:paraId="0A6D1C31"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4. </w:t>
            </w:r>
            <w:r w:rsidRPr="00687933">
              <w:rPr>
                <w:rFonts w:asciiTheme="minorHAnsi" w:hAnsiTheme="minorHAnsi" w:cstheme="minorHAnsi"/>
                <w:sz w:val="20"/>
                <w:szCs w:val="20"/>
                <w:u w:val="single"/>
              </w:rPr>
              <w:t>dla programu zarządzania bazami danych Access:</w:t>
            </w:r>
          </w:p>
          <w:p w14:paraId="16DF32C9"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a) tworzenie aplikacji bazodanowych, formularzy, kwerend i raportów do analizy danych,</w:t>
            </w:r>
          </w:p>
          <w:p w14:paraId="0BABF83A"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b) umożliwia łączenie </w:t>
            </w:r>
          </w:p>
          <w:p w14:paraId="5F5E8D2E" w14:textId="77777777" w:rsidR="00C95219" w:rsidRPr="00687933" w:rsidRDefault="00C95219" w:rsidP="00016A30">
            <w:pPr>
              <w:rPr>
                <w:rFonts w:asciiTheme="minorHAnsi" w:hAnsiTheme="minorHAnsi" w:cstheme="minorHAnsi"/>
                <w:sz w:val="20"/>
                <w:szCs w:val="20"/>
                <w:u w:val="single"/>
              </w:rPr>
            </w:pPr>
            <w:r w:rsidRPr="00687933">
              <w:rPr>
                <w:rFonts w:asciiTheme="minorHAnsi" w:hAnsiTheme="minorHAnsi" w:cstheme="minorHAnsi"/>
                <w:sz w:val="20"/>
                <w:szCs w:val="20"/>
              </w:rPr>
              <w:t xml:space="preserve">5. </w:t>
            </w:r>
            <w:r w:rsidRPr="00687933">
              <w:rPr>
                <w:rFonts w:asciiTheme="minorHAnsi" w:hAnsiTheme="minorHAnsi" w:cstheme="minorHAnsi"/>
                <w:sz w:val="20"/>
                <w:szCs w:val="20"/>
                <w:u w:val="single"/>
              </w:rPr>
              <w:t xml:space="preserve">dla programu pocztowego Outlook: </w:t>
            </w:r>
          </w:p>
          <w:p w14:paraId="495AFBD2"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a) obsługa plików danych Outlook (pst) </w:t>
            </w:r>
          </w:p>
          <w:p w14:paraId="427B8686"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b) wbudowany kalendarz </w:t>
            </w:r>
          </w:p>
          <w:p w14:paraId="17E4975A" w14:textId="77777777" w:rsidR="00C95219" w:rsidRPr="00687933" w:rsidRDefault="00C95219" w:rsidP="00016A30">
            <w:pPr>
              <w:rPr>
                <w:rFonts w:asciiTheme="minorHAnsi" w:hAnsiTheme="minorHAnsi" w:cstheme="minorHAnsi"/>
                <w:sz w:val="20"/>
                <w:szCs w:val="20"/>
              </w:rPr>
            </w:pPr>
            <w:r w:rsidRPr="00687933">
              <w:rPr>
                <w:rFonts w:asciiTheme="minorHAnsi" w:hAnsiTheme="minorHAnsi" w:cstheme="minorHAnsi"/>
                <w:sz w:val="20"/>
                <w:szCs w:val="20"/>
              </w:rPr>
              <w:t xml:space="preserve">c) obsługa zadań i spotkań </w:t>
            </w:r>
          </w:p>
          <w:p w14:paraId="378F14EA" w14:textId="77777777" w:rsidR="00C95219" w:rsidRPr="00687933" w:rsidRDefault="00C95219" w:rsidP="00016A30">
            <w:pPr>
              <w:rPr>
                <w:rFonts w:asciiTheme="minorHAnsi" w:hAnsiTheme="minorHAnsi" w:cstheme="minorHAnsi"/>
                <w:sz w:val="20"/>
                <w:szCs w:val="20"/>
              </w:rPr>
            </w:pPr>
          </w:p>
          <w:p w14:paraId="072217D9" w14:textId="77777777" w:rsidR="00C95219" w:rsidRPr="00687933" w:rsidRDefault="00C95219" w:rsidP="00016A30">
            <w:pPr>
              <w:pStyle w:val="TableParagraph"/>
              <w:spacing w:line="212" w:lineRule="exact"/>
              <w:ind w:left="102"/>
              <w:rPr>
                <w:rFonts w:asciiTheme="minorHAnsi" w:hAnsiTheme="minorHAnsi" w:cstheme="minorHAnsi"/>
                <w:sz w:val="20"/>
              </w:rPr>
            </w:pPr>
            <w:r w:rsidRPr="00687933">
              <w:rPr>
                <w:rFonts w:asciiTheme="minorHAnsi" w:hAnsiTheme="minorHAnsi" w:cstheme="minorHAnsi"/>
                <w:sz w:val="20"/>
                <w:szCs w:val="20"/>
              </w:rPr>
              <w:t>Zamawiający wymaga, aby licencja na zainstalowany pakiet biurowy nie była wcześniej aktywowana na innym sprzęcie komputerowym. Zamawiający zastrzega możliwość weryfikacji zainstalowanej licencji pod kątem ilości aktywacji u producenta pakietu biurowego. System operacyjny musi zapewnić możliwość wykonywania kopii zapasowych na dyski sieciowe za pomocą narzędzi producenta systemu.</w:t>
            </w:r>
          </w:p>
        </w:tc>
      </w:tr>
      <w:tr w:rsidR="00C95219" w:rsidRPr="00687933" w14:paraId="2959151D" w14:textId="77777777" w:rsidTr="00016A30">
        <w:trPr>
          <w:trHeight w:val="702"/>
        </w:trPr>
        <w:tc>
          <w:tcPr>
            <w:tcW w:w="440" w:type="dxa"/>
          </w:tcPr>
          <w:p w14:paraId="1EB78DD2" w14:textId="77777777" w:rsidR="00C95219" w:rsidRPr="00687933" w:rsidRDefault="00C95219" w:rsidP="00016A30">
            <w:pPr>
              <w:pStyle w:val="TableParagraph"/>
              <w:rPr>
                <w:rFonts w:asciiTheme="minorHAnsi" w:hAnsiTheme="minorHAnsi" w:cstheme="minorHAnsi"/>
                <w:sz w:val="20"/>
              </w:rPr>
            </w:pPr>
          </w:p>
        </w:tc>
        <w:tc>
          <w:tcPr>
            <w:tcW w:w="2111" w:type="dxa"/>
          </w:tcPr>
          <w:p w14:paraId="02C87F98" w14:textId="77777777" w:rsidR="00C95219" w:rsidRPr="00687933" w:rsidRDefault="00C95219" w:rsidP="00016A30">
            <w:pPr>
              <w:pStyle w:val="TableParagraph"/>
              <w:spacing w:before="1"/>
              <w:ind w:left="103" w:right="932"/>
              <w:rPr>
                <w:rFonts w:asciiTheme="minorHAnsi" w:hAnsiTheme="minorHAnsi" w:cstheme="minorHAnsi"/>
                <w:b/>
                <w:sz w:val="20"/>
              </w:rPr>
            </w:pPr>
            <w:r w:rsidRPr="00687933">
              <w:rPr>
                <w:rFonts w:asciiTheme="minorHAnsi" w:hAnsiTheme="minorHAnsi" w:cstheme="minorHAnsi"/>
                <w:b/>
                <w:spacing w:val="-2"/>
                <w:sz w:val="20"/>
              </w:rPr>
              <w:t>Wsparcie Techniczne</w:t>
            </w:r>
          </w:p>
        </w:tc>
        <w:tc>
          <w:tcPr>
            <w:tcW w:w="6369" w:type="dxa"/>
          </w:tcPr>
          <w:p w14:paraId="60D39693" w14:textId="77777777" w:rsidR="00C95219" w:rsidRPr="00687933" w:rsidRDefault="00C95219" w:rsidP="00016A30">
            <w:pPr>
              <w:pStyle w:val="TableParagraph"/>
              <w:spacing w:before="1"/>
              <w:ind w:left="100" w:right="239"/>
              <w:rPr>
                <w:rFonts w:asciiTheme="minorHAnsi" w:hAnsiTheme="minorHAnsi" w:cstheme="minorHAnsi"/>
                <w:sz w:val="20"/>
              </w:rPr>
            </w:pPr>
            <w:r w:rsidRPr="00687933">
              <w:rPr>
                <w:rFonts w:asciiTheme="minorHAnsi" w:hAnsiTheme="minorHAnsi" w:cstheme="minorHAnsi"/>
                <w:sz w:val="20"/>
              </w:rPr>
              <w:t>Dostępne na stronie internetowej producenta sprzętu informacje techniczne dotyczące oferowanego produktu.</w:t>
            </w:r>
          </w:p>
          <w:p w14:paraId="304473A0" w14:textId="77777777" w:rsidR="00C95219" w:rsidRPr="00687933" w:rsidRDefault="00C95219" w:rsidP="00016A30">
            <w:pPr>
              <w:pStyle w:val="TableParagraph"/>
              <w:ind w:left="100"/>
              <w:rPr>
                <w:rFonts w:asciiTheme="minorHAnsi" w:hAnsiTheme="minorHAnsi" w:cstheme="minorHAnsi"/>
                <w:sz w:val="20"/>
              </w:rPr>
            </w:pPr>
            <w:r w:rsidRPr="00687933">
              <w:rPr>
                <w:rFonts w:asciiTheme="minorHAnsi" w:hAnsiTheme="minorHAnsi" w:cstheme="minorHAnsi"/>
                <w:sz w:val="20"/>
              </w:rPr>
              <w:t>Dostęp do najnowszych sterowników i uaktualnień na stronie producenta zestawu realizowany poprzez podanie na dedykowanej stronie internetowej producenta numeru seryjnego lub modelu</w:t>
            </w:r>
          </w:p>
          <w:p w14:paraId="4D149305" w14:textId="77777777" w:rsidR="00C95219" w:rsidRPr="00687933" w:rsidRDefault="00C95219" w:rsidP="00016A30">
            <w:pPr>
              <w:pStyle w:val="TableParagraph"/>
              <w:spacing w:before="1" w:line="213" w:lineRule="exact"/>
              <w:ind w:left="100"/>
              <w:rPr>
                <w:rFonts w:asciiTheme="minorHAnsi" w:hAnsiTheme="minorHAnsi" w:cstheme="minorHAnsi"/>
                <w:sz w:val="20"/>
              </w:rPr>
            </w:pPr>
            <w:r w:rsidRPr="00687933">
              <w:rPr>
                <w:rFonts w:asciiTheme="minorHAnsi" w:hAnsiTheme="minorHAnsi" w:cstheme="minorHAnsi"/>
                <w:spacing w:val="-2"/>
                <w:sz w:val="20"/>
              </w:rPr>
              <w:t>komputera.</w:t>
            </w:r>
          </w:p>
        </w:tc>
      </w:tr>
      <w:tr w:rsidR="00C95219" w:rsidRPr="00687933" w14:paraId="6BC71B96" w14:textId="77777777" w:rsidTr="00016A30">
        <w:trPr>
          <w:trHeight w:val="339"/>
        </w:trPr>
        <w:tc>
          <w:tcPr>
            <w:tcW w:w="440" w:type="dxa"/>
          </w:tcPr>
          <w:p w14:paraId="598BBB65" w14:textId="77777777" w:rsidR="00C95219" w:rsidRPr="00687933" w:rsidRDefault="00C95219" w:rsidP="00016A30">
            <w:pPr>
              <w:pStyle w:val="TableParagraph"/>
              <w:rPr>
                <w:rFonts w:asciiTheme="minorHAnsi" w:hAnsiTheme="minorHAnsi" w:cstheme="minorHAnsi"/>
                <w:sz w:val="20"/>
              </w:rPr>
            </w:pPr>
          </w:p>
        </w:tc>
        <w:tc>
          <w:tcPr>
            <w:tcW w:w="2111" w:type="dxa"/>
          </w:tcPr>
          <w:p w14:paraId="60A104EE" w14:textId="77777777" w:rsidR="00C95219" w:rsidRPr="00687933" w:rsidRDefault="00C95219" w:rsidP="00016A30">
            <w:pPr>
              <w:pStyle w:val="TableParagraph"/>
              <w:spacing w:before="1" w:line="213" w:lineRule="exact"/>
              <w:ind w:left="103"/>
              <w:rPr>
                <w:rFonts w:asciiTheme="minorHAnsi" w:hAnsiTheme="minorHAnsi" w:cstheme="minorHAnsi"/>
                <w:b/>
                <w:sz w:val="20"/>
              </w:rPr>
            </w:pPr>
            <w:r w:rsidRPr="00687933">
              <w:rPr>
                <w:rFonts w:asciiTheme="minorHAnsi" w:hAnsiTheme="minorHAnsi" w:cstheme="minorHAnsi"/>
                <w:b/>
                <w:sz w:val="20"/>
              </w:rPr>
              <w:t xml:space="preserve">Warunki </w:t>
            </w:r>
            <w:r w:rsidRPr="00687933">
              <w:rPr>
                <w:rFonts w:asciiTheme="minorHAnsi" w:hAnsiTheme="minorHAnsi" w:cstheme="minorHAnsi"/>
                <w:b/>
                <w:spacing w:val="-2"/>
                <w:sz w:val="20"/>
              </w:rPr>
              <w:t>pracy</w:t>
            </w:r>
          </w:p>
        </w:tc>
        <w:tc>
          <w:tcPr>
            <w:tcW w:w="6369" w:type="dxa"/>
          </w:tcPr>
          <w:p w14:paraId="1C47063D" w14:textId="77777777" w:rsidR="00C95219" w:rsidRPr="00687933" w:rsidRDefault="00C95219" w:rsidP="00016A30">
            <w:pPr>
              <w:pStyle w:val="TableParagraph"/>
              <w:spacing w:before="1" w:line="213" w:lineRule="exact"/>
              <w:ind w:left="100"/>
              <w:rPr>
                <w:rFonts w:asciiTheme="minorHAnsi" w:hAnsiTheme="minorHAnsi" w:cstheme="minorHAnsi"/>
                <w:sz w:val="20"/>
              </w:rPr>
            </w:pPr>
            <w:r w:rsidRPr="00687933">
              <w:rPr>
                <w:rFonts w:asciiTheme="minorHAnsi" w:hAnsiTheme="minorHAnsi" w:cstheme="minorHAnsi"/>
                <w:sz w:val="20"/>
              </w:rPr>
              <w:t>Pomieszczenia biurowe,10-35</w:t>
            </w:r>
            <w:r w:rsidRPr="00687933">
              <w:rPr>
                <w:rFonts w:asciiTheme="minorHAnsi" w:hAnsiTheme="minorHAnsi" w:cstheme="minorHAnsi"/>
                <w:spacing w:val="-5"/>
                <w:sz w:val="20"/>
              </w:rPr>
              <w:t>ºC.</w:t>
            </w:r>
          </w:p>
        </w:tc>
      </w:tr>
      <w:tr w:rsidR="00C95219" w:rsidRPr="00687933" w14:paraId="64E68483" w14:textId="77777777" w:rsidTr="00016A30">
        <w:trPr>
          <w:trHeight w:val="702"/>
        </w:trPr>
        <w:tc>
          <w:tcPr>
            <w:tcW w:w="440" w:type="dxa"/>
          </w:tcPr>
          <w:p w14:paraId="507A49FE" w14:textId="77777777" w:rsidR="00C95219" w:rsidRPr="00687933" w:rsidRDefault="00C95219" w:rsidP="00016A30">
            <w:pPr>
              <w:pStyle w:val="TableParagraph"/>
              <w:rPr>
                <w:rFonts w:asciiTheme="minorHAnsi" w:hAnsiTheme="minorHAnsi" w:cstheme="minorHAnsi"/>
                <w:sz w:val="20"/>
              </w:rPr>
            </w:pPr>
          </w:p>
        </w:tc>
        <w:tc>
          <w:tcPr>
            <w:tcW w:w="2111" w:type="dxa"/>
          </w:tcPr>
          <w:p w14:paraId="7E7582E4" w14:textId="77777777" w:rsidR="00C95219" w:rsidRPr="00687933" w:rsidRDefault="00C95219" w:rsidP="00016A30">
            <w:pPr>
              <w:pStyle w:val="TableParagraph"/>
              <w:spacing w:before="1"/>
              <w:ind w:left="103" w:right="1017"/>
              <w:rPr>
                <w:rFonts w:asciiTheme="minorHAnsi" w:hAnsiTheme="minorHAnsi" w:cstheme="minorHAnsi"/>
                <w:b/>
                <w:sz w:val="20"/>
              </w:rPr>
            </w:pPr>
            <w:r w:rsidRPr="00687933">
              <w:rPr>
                <w:rFonts w:asciiTheme="minorHAnsi" w:hAnsiTheme="minorHAnsi" w:cstheme="minorHAnsi"/>
                <w:b/>
                <w:spacing w:val="-2"/>
                <w:sz w:val="20"/>
              </w:rPr>
              <w:t>Dołączone akcesoria</w:t>
            </w:r>
          </w:p>
        </w:tc>
        <w:tc>
          <w:tcPr>
            <w:tcW w:w="6369" w:type="dxa"/>
          </w:tcPr>
          <w:p w14:paraId="7D2B5B10" w14:textId="77777777" w:rsidR="00C95219" w:rsidRPr="00687933" w:rsidRDefault="00C95219" w:rsidP="00016A30">
            <w:pPr>
              <w:pStyle w:val="TableParagraph"/>
              <w:spacing w:before="1"/>
              <w:ind w:left="100"/>
              <w:rPr>
                <w:rFonts w:asciiTheme="minorHAnsi" w:hAnsiTheme="minorHAnsi" w:cstheme="minorHAnsi"/>
                <w:sz w:val="20"/>
              </w:rPr>
            </w:pPr>
            <w:r w:rsidRPr="00687933">
              <w:rPr>
                <w:rFonts w:asciiTheme="minorHAnsi" w:hAnsiTheme="minorHAnsi" w:cstheme="minorHAnsi"/>
                <w:sz w:val="20"/>
              </w:rPr>
              <w:t>Klawiatura przewodowa USB, standard qwerty – PL, pełnowymiarowa. Myszka optyczna USB z rolką przewijania, przewód USB, regulacja czułośc iż rozdzielczość min. 8000 DPI, długość przewodu min 2m.</w:t>
            </w:r>
          </w:p>
          <w:p w14:paraId="035166EF" w14:textId="77777777" w:rsidR="00C95219" w:rsidRPr="00687933" w:rsidRDefault="00C95219" w:rsidP="00016A30">
            <w:pPr>
              <w:pStyle w:val="TableParagraph"/>
              <w:spacing w:line="212" w:lineRule="exact"/>
              <w:ind w:left="100"/>
              <w:rPr>
                <w:rFonts w:asciiTheme="minorHAnsi" w:hAnsiTheme="minorHAnsi" w:cstheme="minorHAnsi"/>
                <w:sz w:val="20"/>
              </w:rPr>
            </w:pPr>
            <w:r w:rsidRPr="00687933">
              <w:rPr>
                <w:rFonts w:asciiTheme="minorHAnsi" w:hAnsiTheme="minorHAnsi" w:cstheme="minorHAnsi"/>
                <w:sz w:val="20"/>
              </w:rPr>
              <w:t xml:space="preserve">Europejski przewód </w:t>
            </w:r>
            <w:r w:rsidRPr="00687933">
              <w:rPr>
                <w:rFonts w:asciiTheme="minorHAnsi" w:hAnsiTheme="minorHAnsi" w:cstheme="minorHAnsi"/>
                <w:spacing w:val="-2"/>
                <w:sz w:val="20"/>
              </w:rPr>
              <w:t>zasilający</w:t>
            </w:r>
          </w:p>
        </w:tc>
      </w:tr>
      <w:tr w:rsidR="00C95219" w:rsidRPr="00687933" w14:paraId="6864EB19" w14:textId="77777777" w:rsidTr="00016A30">
        <w:trPr>
          <w:trHeight w:val="702"/>
        </w:trPr>
        <w:tc>
          <w:tcPr>
            <w:tcW w:w="440" w:type="dxa"/>
          </w:tcPr>
          <w:p w14:paraId="7A767D71" w14:textId="77777777" w:rsidR="00C95219" w:rsidRPr="00687933" w:rsidRDefault="00C95219" w:rsidP="00016A30">
            <w:pPr>
              <w:pStyle w:val="TableParagraph"/>
              <w:rPr>
                <w:rFonts w:asciiTheme="minorHAnsi" w:hAnsiTheme="minorHAnsi" w:cstheme="minorHAnsi"/>
                <w:sz w:val="20"/>
              </w:rPr>
            </w:pPr>
          </w:p>
        </w:tc>
        <w:tc>
          <w:tcPr>
            <w:tcW w:w="2111" w:type="dxa"/>
          </w:tcPr>
          <w:p w14:paraId="2EB73F74" w14:textId="77777777" w:rsidR="00C95219" w:rsidRPr="00687933" w:rsidRDefault="00C95219" w:rsidP="00016A30">
            <w:pPr>
              <w:pStyle w:val="TableParagraph"/>
              <w:spacing w:before="1"/>
              <w:ind w:left="103"/>
              <w:rPr>
                <w:rFonts w:asciiTheme="minorHAnsi" w:hAnsiTheme="minorHAnsi" w:cstheme="minorHAnsi"/>
                <w:b/>
                <w:sz w:val="20"/>
              </w:rPr>
            </w:pPr>
            <w:r w:rsidRPr="00687933">
              <w:rPr>
                <w:rFonts w:asciiTheme="minorHAnsi" w:hAnsiTheme="minorHAnsi" w:cstheme="minorHAnsi"/>
                <w:b/>
                <w:sz w:val="20"/>
              </w:rPr>
              <w:t xml:space="preserve">Okres </w:t>
            </w:r>
            <w:r w:rsidRPr="00687933">
              <w:rPr>
                <w:rFonts w:asciiTheme="minorHAnsi" w:hAnsiTheme="minorHAnsi" w:cstheme="minorHAnsi"/>
                <w:b/>
                <w:spacing w:val="-2"/>
                <w:sz w:val="20"/>
              </w:rPr>
              <w:t>gwarancji</w:t>
            </w:r>
          </w:p>
        </w:tc>
        <w:tc>
          <w:tcPr>
            <w:tcW w:w="6369" w:type="dxa"/>
          </w:tcPr>
          <w:p w14:paraId="470A1218" w14:textId="77777777" w:rsidR="00C95219" w:rsidRPr="00687933" w:rsidRDefault="00B71248" w:rsidP="00016A30">
            <w:pPr>
              <w:pStyle w:val="TableParagraph"/>
              <w:spacing w:before="1"/>
              <w:ind w:left="100" w:right="100" w:hanging="1"/>
              <w:rPr>
                <w:rFonts w:asciiTheme="minorHAnsi" w:hAnsiTheme="minorHAnsi" w:cstheme="minorHAnsi"/>
                <w:sz w:val="20"/>
              </w:rPr>
            </w:pPr>
            <w:r w:rsidRPr="00687933">
              <w:rPr>
                <w:rFonts w:asciiTheme="minorHAnsi" w:hAnsiTheme="minorHAnsi" w:cstheme="minorHAnsi"/>
                <w:sz w:val="20"/>
              </w:rPr>
              <w:t>m</w:t>
            </w:r>
            <w:r w:rsidR="00C95219" w:rsidRPr="00687933">
              <w:rPr>
                <w:rFonts w:asciiTheme="minorHAnsi" w:hAnsiTheme="minorHAnsi" w:cstheme="minorHAnsi"/>
                <w:sz w:val="20"/>
              </w:rPr>
              <w:t>in. 36 mc. Gwarancji PRODUCENTA z opcją zachowania dysku twardego w przypadku awarii również min.</w:t>
            </w:r>
            <w:r w:rsidR="00C95219" w:rsidRPr="00687933">
              <w:rPr>
                <w:rFonts w:asciiTheme="minorHAnsi" w:hAnsiTheme="minorHAnsi" w:cstheme="minorHAnsi"/>
                <w:spacing w:val="-2"/>
                <w:sz w:val="20"/>
              </w:rPr>
              <w:t>36mc.</w:t>
            </w:r>
          </w:p>
        </w:tc>
      </w:tr>
    </w:tbl>
    <w:p w14:paraId="029C09C2" w14:textId="77777777" w:rsidR="00C95219" w:rsidRDefault="00C95219" w:rsidP="00C95219">
      <w:pPr>
        <w:pStyle w:val="TableParagraph"/>
        <w:rPr>
          <w:rFonts w:asciiTheme="minorHAnsi" w:hAnsiTheme="minorHAnsi" w:cstheme="minorHAnsi"/>
          <w:sz w:val="20"/>
        </w:rPr>
      </w:pPr>
    </w:p>
    <w:p w14:paraId="372F0BA1" w14:textId="77777777" w:rsidR="00CC3E28" w:rsidRPr="00687933" w:rsidRDefault="00CC3E28" w:rsidP="00C95219">
      <w:pPr>
        <w:pStyle w:val="TableParagraph"/>
        <w:rPr>
          <w:rFonts w:asciiTheme="minorHAnsi" w:hAnsiTheme="minorHAnsi" w:cstheme="minorHAnsi"/>
          <w:sz w:val="20"/>
        </w:rPr>
      </w:pPr>
    </w:p>
    <w:p w14:paraId="22DDE327" w14:textId="77777777" w:rsidR="00B71248" w:rsidRPr="00D54322" w:rsidRDefault="00B71248" w:rsidP="00B71248">
      <w:pPr>
        <w:pStyle w:val="TableParagraph"/>
        <w:numPr>
          <w:ilvl w:val="1"/>
          <w:numId w:val="37"/>
        </w:numPr>
        <w:rPr>
          <w:rFonts w:asciiTheme="minorHAnsi" w:hAnsiTheme="minorHAnsi" w:cstheme="minorHAnsi"/>
          <w:b/>
          <w:bCs/>
        </w:rPr>
      </w:pPr>
      <w:r w:rsidRPr="00D54322">
        <w:rPr>
          <w:rFonts w:asciiTheme="minorHAnsi" w:hAnsiTheme="minorHAnsi" w:cstheme="minorHAnsi"/>
          <w:b/>
          <w:bCs/>
        </w:rPr>
        <w:t>Kamera cyfrowa</w:t>
      </w:r>
    </w:p>
    <w:p w14:paraId="35601A79" w14:textId="77777777" w:rsidR="00B71248" w:rsidRPr="00687933" w:rsidRDefault="00B71248" w:rsidP="00C95219">
      <w:pPr>
        <w:pStyle w:val="TableParagraph"/>
        <w:rPr>
          <w:rFonts w:asciiTheme="minorHAnsi" w:hAnsiTheme="minorHAnsi" w:cstheme="minorHAnsi"/>
          <w:sz w:val="20"/>
        </w:rPr>
      </w:pPr>
    </w:p>
    <w:tbl>
      <w:tblPr>
        <w:tblStyle w:val="TableNormal"/>
        <w:tblW w:w="0" w:type="auto"/>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
        <w:gridCol w:w="2111"/>
        <w:gridCol w:w="6369"/>
      </w:tblGrid>
      <w:tr w:rsidR="00C95219" w:rsidRPr="00CC3E28" w14:paraId="2FB261BF" w14:textId="77777777" w:rsidTr="00016A30">
        <w:trPr>
          <w:trHeight w:val="256"/>
        </w:trPr>
        <w:tc>
          <w:tcPr>
            <w:tcW w:w="440" w:type="dxa"/>
          </w:tcPr>
          <w:p w14:paraId="42E45C7D" w14:textId="77777777" w:rsidR="00C95219" w:rsidRPr="00CC3E28" w:rsidRDefault="00B71248" w:rsidP="00016A30">
            <w:pPr>
              <w:pStyle w:val="TableParagraph"/>
              <w:spacing w:before="1"/>
              <w:ind w:left="103"/>
              <w:rPr>
                <w:rFonts w:asciiTheme="minorHAnsi" w:hAnsiTheme="minorHAnsi" w:cstheme="minorHAnsi"/>
                <w:sz w:val="20"/>
                <w:szCs w:val="20"/>
              </w:rPr>
            </w:pPr>
            <w:r w:rsidRPr="00CC3E28">
              <w:rPr>
                <w:rFonts w:asciiTheme="minorHAnsi" w:hAnsiTheme="minorHAnsi" w:cstheme="minorHAnsi"/>
                <w:spacing w:val="-5"/>
                <w:sz w:val="20"/>
                <w:szCs w:val="20"/>
              </w:rPr>
              <w:t>1</w:t>
            </w:r>
            <w:r w:rsidR="00C95219" w:rsidRPr="00CC3E28">
              <w:rPr>
                <w:rFonts w:asciiTheme="minorHAnsi" w:hAnsiTheme="minorHAnsi" w:cstheme="minorHAnsi"/>
                <w:spacing w:val="-5"/>
                <w:sz w:val="20"/>
                <w:szCs w:val="20"/>
              </w:rPr>
              <w:t>.</w:t>
            </w:r>
          </w:p>
        </w:tc>
        <w:tc>
          <w:tcPr>
            <w:tcW w:w="2111" w:type="dxa"/>
          </w:tcPr>
          <w:p w14:paraId="4DBCFAA8" w14:textId="77777777" w:rsidR="00C95219" w:rsidRPr="00CC3E28" w:rsidRDefault="00C95219" w:rsidP="00B71248">
            <w:pPr>
              <w:pStyle w:val="TableParagraph"/>
              <w:spacing w:line="234" w:lineRule="exact"/>
              <w:ind w:left="103"/>
              <w:jc w:val="center"/>
              <w:rPr>
                <w:rFonts w:asciiTheme="minorHAnsi" w:hAnsiTheme="minorHAnsi" w:cstheme="minorHAnsi"/>
                <w:b/>
                <w:sz w:val="20"/>
                <w:szCs w:val="20"/>
              </w:rPr>
            </w:pPr>
            <w:r w:rsidRPr="00CC3E28">
              <w:rPr>
                <w:rFonts w:asciiTheme="minorHAnsi" w:hAnsiTheme="minorHAnsi" w:cstheme="minorHAnsi"/>
                <w:b/>
                <w:spacing w:val="-5"/>
                <w:sz w:val="20"/>
                <w:szCs w:val="20"/>
              </w:rPr>
              <w:t>Typ</w:t>
            </w:r>
          </w:p>
        </w:tc>
        <w:tc>
          <w:tcPr>
            <w:tcW w:w="6369" w:type="dxa"/>
          </w:tcPr>
          <w:p w14:paraId="65E8D14D" w14:textId="77777777" w:rsidR="00C95219" w:rsidRPr="00CC3E28" w:rsidRDefault="00C95219" w:rsidP="00B71248">
            <w:pPr>
              <w:pStyle w:val="TableParagraph"/>
              <w:spacing w:line="236" w:lineRule="exact"/>
              <w:ind w:left="102"/>
              <w:jc w:val="center"/>
              <w:rPr>
                <w:rFonts w:asciiTheme="minorHAnsi" w:hAnsiTheme="minorHAnsi" w:cstheme="minorHAnsi"/>
                <w:b/>
                <w:sz w:val="20"/>
                <w:szCs w:val="20"/>
              </w:rPr>
            </w:pPr>
            <w:r w:rsidRPr="00CC3E28">
              <w:rPr>
                <w:rFonts w:asciiTheme="minorHAnsi" w:hAnsiTheme="minorHAnsi" w:cstheme="minorHAnsi"/>
                <w:b/>
                <w:sz w:val="20"/>
                <w:szCs w:val="20"/>
              </w:rPr>
              <w:t xml:space="preserve">Kamera cyfrowa–1 </w:t>
            </w:r>
            <w:r w:rsidRPr="00CC3E28">
              <w:rPr>
                <w:rFonts w:asciiTheme="minorHAnsi" w:hAnsiTheme="minorHAnsi" w:cstheme="minorHAnsi"/>
                <w:b/>
                <w:spacing w:val="-4"/>
                <w:sz w:val="20"/>
                <w:szCs w:val="20"/>
              </w:rPr>
              <w:t>szt.</w:t>
            </w:r>
          </w:p>
        </w:tc>
      </w:tr>
      <w:tr w:rsidR="00C95219" w:rsidRPr="00CC3E28" w14:paraId="2B6A19E8" w14:textId="77777777" w:rsidTr="00016A30">
        <w:trPr>
          <w:trHeight w:val="389"/>
        </w:trPr>
        <w:tc>
          <w:tcPr>
            <w:tcW w:w="440" w:type="dxa"/>
          </w:tcPr>
          <w:p w14:paraId="695CB001"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23D90B7A"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Typ matrycy</w:t>
            </w:r>
          </w:p>
        </w:tc>
        <w:tc>
          <w:tcPr>
            <w:tcW w:w="6369" w:type="dxa"/>
          </w:tcPr>
          <w:p w14:paraId="589A1D7D" w14:textId="77777777" w:rsidR="00C95219" w:rsidRPr="00CC3E28" w:rsidRDefault="00C95219" w:rsidP="00016A30">
            <w:pPr>
              <w:rPr>
                <w:rFonts w:asciiTheme="minorHAnsi" w:hAnsiTheme="minorHAnsi" w:cstheme="minorHAnsi"/>
                <w:spacing w:val="-2"/>
                <w:sz w:val="20"/>
                <w:szCs w:val="20"/>
              </w:rPr>
            </w:pPr>
            <w:r w:rsidRPr="00CC3E28">
              <w:rPr>
                <w:rFonts w:asciiTheme="minorHAnsi" w:hAnsiTheme="minorHAnsi" w:cstheme="minorHAnsi"/>
                <w:bCs/>
                <w:spacing w:val="-2"/>
                <w:sz w:val="20"/>
                <w:szCs w:val="20"/>
              </w:rPr>
              <w:t>MOS BSI</w:t>
            </w:r>
          </w:p>
        </w:tc>
      </w:tr>
      <w:tr w:rsidR="00C95219" w:rsidRPr="00CC3E28" w14:paraId="2BB1F58C" w14:textId="77777777" w:rsidTr="00016A30">
        <w:trPr>
          <w:trHeight w:val="437"/>
        </w:trPr>
        <w:tc>
          <w:tcPr>
            <w:tcW w:w="440" w:type="dxa"/>
          </w:tcPr>
          <w:p w14:paraId="2070966D"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1A478F78"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Rozmiar matrycy</w:t>
            </w:r>
          </w:p>
        </w:tc>
        <w:tc>
          <w:tcPr>
            <w:tcW w:w="6369" w:type="dxa"/>
          </w:tcPr>
          <w:p w14:paraId="4657A717" w14:textId="77777777" w:rsidR="00C95219" w:rsidRPr="00CC3E28" w:rsidRDefault="00C95219" w:rsidP="00016A30">
            <w:pPr>
              <w:rPr>
                <w:rFonts w:asciiTheme="minorHAnsi" w:hAnsiTheme="minorHAnsi" w:cstheme="minorHAnsi"/>
                <w:spacing w:val="-2"/>
                <w:sz w:val="20"/>
                <w:szCs w:val="20"/>
              </w:rPr>
            </w:pPr>
            <w:r w:rsidRPr="00CC3E28">
              <w:rPr>
                <w:rFonts w:asciiTheme="minorHAnsi" w:hAnsiTheme="minorHAnsi" w:cstheme="minorHAnsi"/>
                <w:bCs/>
                <w:spacing w:val="-2"/>
                <w:sz w:val="20"/>
                <w:szCs w:val="20"/>
              </w:rPr>
              <w:t>1/5,8"</w:t>
            </w:r>
          </w:p>
        </w:tc>
      </w:tr>
      <w:tr w:rsidR="00C95219" w:rsidRPr="00CC3E28" w14:paraId="0481BA8E" w14:textId="77777777" w:rsidTr="00016A30">
        <w:trPr>
          <w:trHeight w:val="234"/>
        </w:trPr>
        <w:tc>
          <w:tcPr>
            <w:tcW w:w="440" w:type="dxa"/>
          </w:tcPr>
          <w:p w14:paraId="6525CDAE"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76507389"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Rozdzielczość efektywna matrycy [Megapiksele]</w:t>
            </w:r>
          </w:p>
        </w:tc>
        <w:tc>
          <w:tcPr>
            <w:tcW w:w="6369" w:type="dxa"/>
          </w:tcPr>
          <w:p w14:paraId="076D3B1F" w14:textId="77777777" w:rsidR="00C95219" w:rsidRPr="00CC3E28" w:rsidRDefault="00687933" w:rsidP="00016A30">
            <w:pPr>
              <w:rPr>
                <w:rFonts w:asciiTheme="minorHAnsi" w:hAnsiTheme="minorHAnsi" w:cstheme="minorHAnsi"/>
                <w:spacing w:val="-2"/>
                <w:sz w:val="20"/>
                <w:szCs w:val="20"/>
              </w:rPr>
            </w:pPr>
            <w:r w:rsidRPr="00CC3E28">
              <w:rPr>
                <w:rFonts w:asciiTheme="minorHAnsi" w:hAnsiTheme="minorHAnsi" w:cstheme="minorHAnsi"/>
                <w:bCs/>
                <w:spacing w:val="-2"/>
                <w:sz w:val="20"/>
                <w:szCs w:val="20"/>
              </w:rPr>
              <w:t xml:space="preserve">Min. </w:t>
            </w:r>
            <w:r w:rsidR="00C95219" w:rsidRPr="00CC3E28">
              <w:rPr>
                <w:rFonts w:asciiTheme="minorHAnsi" w:hAnsiTheme="minorHAnsi" w:cstheme="minorHAnsi"/>
                <w:bCs/>
                <w:spacing w:val="-2"/>
                <w:sz w:val="20"/>
                <w:szCs w:val="20"/>
              </w:rPr>
              <w:t>2,2</w:t>
            </w:r>
          </w:p>
        </w:tc>
      </w:tr>
      <w:tr w:rsidR="00C95219" w:rsidRPr="00CC3E28" w14:paraId="053439EE" w14:textId="77777777" w:rsidTr="00016A30">
        <w:trPr>
          <w:trHeight w:val="705"/>
        </w:trPr>
        <w:tc>
          <w:tcPr>
            <w:tcW w:w="440" w:type="dxa"/>
          </w:tcPr>
          <w:p w14:paraId="7FDE8617"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16CB1C84"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Format zapisu zdjęć</w:t>
            </w:r>
          </w:p>
        </w:tc>
        <w:tc>
          <w:tcPr>
            <w:tcW w:w="6369" w:type="dxa"/>
          </w:tcPr>
          <w:p w14:paraId="0911A6AF" w14:textId="77777777" w:rsidR="00C95219" w:rsidRPr="00CC3E28" w:rsidRDefault="00C95219" w:rsidP="00016A30">
            <w:pPr>
              <w:rPr>
                <w:rFonts w:asciiTheme="minorHAnsi" w:hAnsiTheme="minorHAnsi" w:cstheme="minorHAnsi"/>
                <w:spacing w:val="-2"/>
                <w:sz w:val="20"/>
                <w:szCs w:val="20"/>
              </w:rPr>
            </w:pPr>
            <w:r w:rsidRPr="00CC3E28">
              <w:rPr>
                <w:rFonts w:asciiTheme="minorHAnsi" w:hAnsiTheme="minorHAnsi" w:cstheme="minorHAnsi"/>
                <w:bCs/>
                <w:spacing w:val="-2"/>
                <w:sz w:val="20"/>
                <w:szCs w:val="20"/>
              </w:rPr>
              <w:t>JPEG</w:t>
            </w:r>
          </w:p>
        </w:tc>
      </w:tr>
      <w:tr w:rsidR="00C95219" w:rsidRPr="00CC3E28" w14:paraId="206E20C7" w14:textId="77777777" w:rsidTr="00016A30">
        <w:trPr>
          <w:trHeight w:val="556"/>
        </w:trPr>
        <w:tc>
          <w:tcPr>
            <w:tcW w:w="440" w:type="dxa"/>
          </w:tcPr>
          <w:p w14:paraId="3F9F1556"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55024EB8"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Jakość zapisu video</w:t>
            </w:r>
          </w:p>
        </w:tc>
        <w:tc>
          <w:tcPr>
            <w:tcW w:w="6369" w:type="dxa"/>
          </w:tcPr>
          <w:p w14:paraId="5492D7D0" w14:textId="77777777" w:rsidR="00C95219" w:rsidRPr="00CC3E28" w:rsidRDefault="00C95219" w:rsidP="00016A30">
            <w:pPr>
              <w:rPr>
                <w:rFonts w:asciiTheme="minorHAnsi" w:hAnsiTheme="minorHAnsi" w:cstheme="minorHAnsi"/>
                <w:spacing w:val="-2"/>
                <w:sz w:val="20"/>
                <w:szCs w:val="20"/>
              </w:rPr>
            </w:pPr>
            <w:r w:rsidRPr="00CC3E28">
              <w:rPr>
                <w:rFonts w:asciiTheme="minorHAnsi" w:hAnsiTheme="minorHAnsi" w:cstheme="minorHAnsi"/>
                <w:bCs/>
                <w:spacing w:val="-2"/>
                <w:sz w:val="20"/>
                <w:szCs w:val="20"/>
              </w:rPr>
              <w:t>Full HD</w:t>
            </w:r>
          </w:p>
        </w:tc>
      </w:tr>
      <w:tr w:rsidR="00C95219" w:rsidRPr="00CC3E28" w14:paraId="72CA68B4" w14:textId="77777777" w:rsidTr="00016A30">
        <w:trPr>
          <w:trHeight w:val="408"/>
        </w:trPr>
        <w:tc>
          <w:tcPr>
            <w:tcW w:w="440" w:type="dxa"/>
          </w:tcPr>
          <w:p w14:paraId="3BEC4072"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71711A32"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Format zapisu video</w:t>
            </w:r>
          </w:p>
        </w:tc>
        <w:tc>
          <w:tcPr>
            <w:tcW w:w="6369" w:type="dxa"/>
          </w:tcPr>
          <w:p w14:paraId="1B06E6A1" w14:textId="77777777" w:rsidR="00C95219" w:rsidRPr="00CC3E28" w:rsidRDefault="00C95219" w:rsidP="00016A30">
            <w:pPr>
              <w:rPr>
                <w:rFonts w:asciiTheme="minorHAnsi" w:hAnsiTheme="minorHAnsi" w:cstheme="minorHAnsi"/>
                <w:spacing w:val="-2"/>
                <w:sz w:val="20"/>
                <w:szCs w:val="20"/>
              </w:rPr>
            </w:pPr>
            <w:hyperlink r:id="rId8" w:tooltip="AVCHD Progresywny" w:history="1">
              <w:r w:rsidRPr="00CC3E28">
                <w:rPr>
                  <w:rStyle w:val="Hipercze"/>
                  <w:rFonts w:asciiTheme="minorHAnsi" w:hAnsiTheme="minorHAnsi" w:cstheme="minorHAnsi"/>
                  <w:bCs/>
                  <w:color w:val="auto"/>
                  <w:spacing w:val="-2"/>
                  <w:sz w:val="20"/>
                  <w:szCs w:val="20"/>
                  <w:u w:val="none"/>
                </w:rPr>
                <w:t>AVCHD Progresywny</w:t>
              </w:r>
            </w:hyperlink>
            <w:r w:rsidRPr="00CC3E28">
              <w:rPr>
                <w:rFonts w:asciiTheme="minorHAnsi" w:hAnsiTheme="minorHAnsi" w:cstheme="minorHAnsi"/>
                <w:spacing w:val="-2"/>
                <w:sz w:val="20"/>
                <w:szCs w:val="20"/>
              </w:rPr>
              <w:t> | </w:t>
            </w:r>
            <w:hyperlink r:id="rId9" w:tooltip="iFrame" w:history="1">
              <w:r w:rsidRPr="00CC3E28">
                <w:rPr>
                  <w:rStyle w:val="Hipercze"/>
                  <w:rFonts w:asciiTheme="minorHAnsi" w:hAnsiTheme="minorHAnsi" w:cstheme="minorHAnsi"/>
                  <w:bCs/>
                  <w:color w:val="auto"/>
                  <w:spacing w:val="-2"/>
                  <w:sz w:val="20"/>
                  <w:szCs w:val="20"/>
                  <w:u w:val="none"/>
                </w:rPr>
                <w:t>iFrame</w:t>
              </w:r>
            </w:hyperlink>
            <w:r w:rsidRPr="00CC3E28">
              <w:rPr>
                <w:rFonts w:asciiTheme="minorHAnsi" w:hAnsiTheme="minorHAnsi" w:cstheme="minorHAnsi"/>
                <w:spacing w:val="-2"/>
                <w:sz w:val="20"/>
                <w:szCs w:val="20"/>
              </w:rPr>
              <w:t> | </w:t>
            </w:r>
            <w:hyperlink r:id="rId10" w:tooltip="MP4" w:history="1">
              <w:r w:rsidRPr="00CC3E28">
                <w:rPr>
                  <w:rStyle w:val="Hipercze"/>
                  <w:rFonts w:asciiTheme="minorHAnsi" w:hAnsiTheme="minorHAnsi" w:cstheme="minorHAnsi"/>
                  <w:bCs/>
                  <w:color w:val="auto"/>
                  <w:spacing w:val="-2"/>
                  <w:sz w:val="20"/>
                  <w:szCs w:val="20"/>
                  <w:u w:val="none"/>
                </w:rPr>
                <w:t>MP4</w:t>
              </w:r>
            </w:hyperlink>
          </w:p>
        </w:tc>
      </w:tr>
      <w:tr w:rsidR="00C95219" w:rsidRPr="00CC3E28" w14:paraId="7BE4618E" w14:textId="77777777" w:rsidTr="00016A30">
        <w:trPr>
          <w:trHeight w:val="234"/>
        </w:trPr>
        <w:tc>
          <w:tcPr>
            <w:tcW w:w="440" w:type="dxa"/>
          </w:tcPr>
          <w:p w14:paraId="5A1FC6C3"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10190CF8"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Złącza i porty</w:t>
            </w:r>
          </w:p>
        </w:tc>
        <w:tc>
          <w:tcPr>
            <w:tcW w:w="6369" w:type="dxa"/>
          </w:tcPr>
          <w:p w14:paraId="2C134FAD" w14:textId="77777777" w:rsidR="00C95219" w:rsidRPr="00CC3E28" w:rsidRDefault="00C95219" w:rsidP="00016A30">
            <w:pPr>
              <w:rPr>
                <w:rFonts w:asciiTheme="minorHAnsi" w:hAnsiTheme="minorHAnsi" w:cstheme="minorHAnsi"/>
                <w:spacing w:val="-2"/>
                <w:sz w:val="20"/>
                <w:szCs w:val="20"/>
              </w:rPr>
            </w:pPr>
            <w:hyperlink r:id="rId11" w:tooltip="AV" w:history="1">
              <w:r w:rsidRPr="00CC3E28">
                <w:rPr>
                  <w:rStyle w:val="Hipercze"/>
                  <w:rFonts w:asciiTheme="minorHAnsi" w:hAnsiTheme="minorHAnsi" w:cstheme="minorHAnsi"/>
                  <w:bCs/>
                  <w:color w:val="auto"/>
                  <w:spacing w:val="-2"/>
                  <w:sz w:val="20"/>
                  <w:szCs w:val="20"/>
                  <w:u w:val="none"/>
                </w:rPr>
                <w:t>AV</w:t>
              </w:r>
            </w:hyperlink>
            <w:r w:rsidRPr="00CC3E28">
              <w:rPr>
                <w:rFonts w:asciiTheme="minorHAnsi" w:hAnsiTheme="minorHAnsi" w:cstheme="minorHAnsi"/>
                <w:spacing w:val="-2"/>
                <w:sz w:val="20"/>
                <w:szCs w:val="20"/>
              </w:rPr>
              <w:t> | </w:t>
            </w:r>
            <w:hyperlink r:id="rId12" w:tooltip="HDMI" w:history="1">
              <w:r w:rsidRPr="00CC3E28">
                <w:rPr>
                  <w:rStyle w:val="Hipercze"/>
                  <w:rFonts w:asciiTheme="minorHAnsi" w:hAnsiTheme="minorHAnsi" w:cstheme="minorHAnsi"/>
                  <w:bCs/>
                  <w:color w:val="auto"/>
                  <w:spacing w:val="-2"/>
                  <w:sz w:val="20"/>
                  <w:szCs w:val="20"/>
                  <w:u w:val="none"/>
                </w:rPr>
                <w:t>HDMI</w:t>
              </w:r>
            </w:hyperlink>
            <w:r w:rsidRPr="00CC3E28">
              <w:rPr>
                <w:rFonts w:asciiTheme="minorHAnsi" w:hAnsiTheme="minorHAnsi" w:cstheme="minorHAnsi"/>
                <w:spacing w:val="-2"/>
                <w:sz w:val="20"/>
                <w:szCs w:val="20"/>
              </w:rPr>
              <w:t> | </w:t>
            </w:r>
            <w:hyperlink r:id="rId13" w:tooltip="USB" w:history="1">
              <w:r w:rsidRPr="00CC3E28">
                <w:rPr>
                  <w:rStyle w:val="Hipercze"/>
                  <w:rFonts w:asciiTheme="minorHAnsi" w:hAnsiTheme="minorHAnsi" w:cstheme="minorHAnsi"/>
                  <w:bCs/>
                  <w:color w:val="auto"/>
                  <w:spacing w:val="-2"/>
                  <w:sz w:val="20"/>
                  <w:szCs w:val="20"/>
                  <w:u w:val="none"/>
                </w:rPr>
                <w:t>USB</w:t>
              </w:r>
            </w:hyperlink>
          </w:p>
        </w:tc>
      </w:tr>
      <w:tr w:rsidR="00C95219" w:rsidRPr="00CC3E28" w14:paraId="6A829291" w14:textId="77777777" w:rsidTr="00016A30">
        <w:trPr>
          <w:trHeight w:val="318"/>
        </w:trPr>
        <w:tc>
          <w:tcPr>
            <w:tcW w:w="440" w:type="dxa"/>
          </w:tcPr>
          <w:p w14:paraId="037F9042"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4FCDD744"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Zoom optyczny</w:t>
            </w:r>
          </w:p>
        </w:tc>
        <w:tc>
          <w:tcPr>
            <w:tcW w:w="6369" w:type="dxa"/>
          </w:tcPr>
          <w:p w14:paraId="26C83AC0" w14:textId="77777777" w:rsidR="00C95219" w:rsidRPr="00CC3E28" w:rsidRDefault="00C95219" w:rsidP="00016A30">
            <w:pPr>
              <w:rPr>
                <w:rFonts w:asciiTheme="minorHAnsi" w:hAnsiTheme="minorHAnsi" w:cstheme="minorHAnsi"/>
                <w:spacing w:val="-2"/>
                <w:sz w:val="20"/>
                <w:szCs w:val="20"/>
              </w:rPr>
            </w:pPr>
            <w:r w:rsidRPr="00CC3E28">
              <w:rPr>
                <w:rFonts w:asciiTheme="minorHAnsi" w:hAnsiTheme="minorHAnsi" w:cstheme="minorHAnsi"/>
                <w:bCs/>
                <w:spacing w:val="-2"/>
                <w:sz w:val="20"/>
                <w:szCs w:val="20"/>
              </w:rPr>
              <w:t>min. 50x</w:t>
            </w:r>
          </w:p>
        </w:tc>
      </w:tr>
      <w:tr w:rsidR="00C95219" w:rsidRPr="00CC3E28" w14:paraId="18BEC137" w14:textId="77777777" w:rsidTr="00016A30">
        <w:trPr>
          <w:trHeight w:val="467"/>
        </w:trPr>
        <w:tc>
          <w:tcPr>
            <w:tcW w:w="440" w:type="dxa"/>
          </w:tcPr>
          <w:p w14:paraId="2E3DB512"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105838B3"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Wyświetlacz</w:t>
            </w:r>
          </w:p>
        </w:tc>
        <w:tc>
          <w:tcPr>
            <w:tcW w:w="6369" w:type="dxa"/>
          </w:tcPr>
          <w:p w14:paraId="2383F79B" w14:textId="77777777" w:rsidR="00C95219" w:rsidRPr="00CC3E28" w:rsidRDefault="00C95219" w:rsidP="00016A30">
            <w:pPr>
              <w:rPr>
                <w:rFonts w:asciiTheme="minorHAnsi" w:hAnsiTheme="minorHAnsi" w:cstheme="minorHAnsi"/>
                <w:spacing w:val="-2"/>
                <w:sz w:val="20"/>
                <w:szCs w:val="20"/>
              </w:rPr>
            </w:pPr>
            <w:r w:rsidRPr="00CC3E28">
              <w:rPr>
                <w:rFonts w:asciiTheme="minorHAnsi" w:hAnsiTheme="minorHAnsi" w:cstheme="minorHAnsi"/>
                <w:bCs/>
                <w:spacing w:val="-2"/>
                <w:sz w:val="20"/>
                <w:szCs w:val="20"/>
              </w:rPr>
              <w:t>LCD</w:t>
            </w:r>
          </w:p>
        </w:tc>
      </w:tr>
      <w:tr w:rsidR="00C95219" w:rsidRPr="00CC3E28" w14:paraId="50573C16" w14:textId="77777777" w:rsidTr="00016A30">
        <w:trPr>
          <w:trHeight w:val="230"/>
        </w:trPr>
        <w:tc>
          <w:tcPr>
            <w:tcW w:w="440" w:type="dxa"/>
          </w:tcPr>
          <w:p w14:paraId="69070E87"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4EC5500C"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Wielkość wyświetlacza [cale]</w:t>
            </w:r>
          </w:p>
        </w:tc>
        <w:tc>
          <w:tcPr>
            <w:tcW w:w="6369" w:type="dxa"/>
          </w:tcPr>
          <w:p w14:paraId="029CB1A2" w14:textId="77777777" w:rsidR="00C95219" w:rsidRPr="00CC3E28" w:rsidRDefault="00C95219" w:rsidP="00016A30">
            <w:pPr>
              <w:rPr>
                <w:rFonts w:asciiTheme="minorHAnsi" w:hAnsiTheme="minorHAnsi" w:cstheme="minorHAnsi"/>
                <w:spacing w:val="-2"/>
                <w:sz w:val="20"/>
                <w:szCs w:val="20"/>
              </w:rPr>
            </w:pPr>
            <w:r w:rsidRPr="00CC3E28">
              <w:rPr>
                <w:rFonts w:asciiTheme="minorHAnsi" w:hAnsiTheme="minorHAnsi" w:cstheme="minorHAnsi"/>
                <w:bCs/>
                <w:spacing w:val="-2"/>
                <w:sz w:val="20"/>
                <w:szCs w:val="20"/>
              </w:rPr>
              <w:t>min. 3</w:t>
            </w:r>
          </w:p>
        </w:tc>
      </w:tr>
      <w:tr w:rsidR="00C95219" w:rsidRPr="00CC3E28" w14:paraId="25FB215D" w14:textId="77777777" w:rsidTr="00016A30">
        <w:trPr>
          <w:trHeight w:val="470"/>
        </w:trPr>
        <w:tc>
          <w:tcPr>
            <w:tcW w:w="440" w:type="dxa"/>
          </w:tcPr>
          <w:p w14:paraId="3DA90697"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186E9D3C" w14:textId="77777777" w:rsidR="00C95219" w:rsidRPr="00CC3E28" w:rsidRDefault="00C95219" w:rsidP="00016A30">
            <w:pPr>
              <w:rPr>
                <w:rFonts w:asciiTheme="minorHAnsi" w:hAnsiTheme="minorHAnsi" w:cstheme="minorHAnsi"/>
                <w:b/>
                <w:spacing w:val="-2"/>
                <w:sz w:val="20"/>
                <w:szCs w:val="20"/>
              </w:rPr>
            </w:pPr>
            <w:r w:rsidRPr="00CC3E28">
              <w:rPr>
                <w:rFonts w:asciiTheme="minorHAnsi" w:hAnsiTheme="minorHAnsi" w:cstheme="minorHAnsi"/>
                <w:b/>
                <w:spacing w:val="-2"/>
                <w:sz w:val="20"/>
                <w:szCs w:val="20"/>
              </w:rPr>
              <w:t>Łączność bezprzewodowa</w:t>
            </w:r>
          </w:p>
        </w:tc>
        <w:tc>
          <w:tcPr>
            <w:tcW w:w="6369" w:type="dxa"/>
          </w:tcPr>
          <w:p w14:paraId="6692BA1F" w14:textId="77777777" w:rsidR="00C95219" w:rsidRPr="00CC3E28" w:rsidRDefault="00C95219" w:rsidP="00016A30">
            <w:pPr>
              <w:rPr>
                <w:rFonts w:asciiTheme="minorHAnsi" w:hAnsiTheme="minorHAnsi" w:cstheme="minorHAnsi"/>
                <w:spacing w:val="-2"/>
                <w:sz w:val="20"/>
                <w:szCs w:val="20"/>
              </w:rPr>
            </w:pPr>
            <w:hyperlink r:id="rId14" w:tooltip="Wi-Fi" w:history="1">
              <w:r w:rsidRPr="00CC3E28">
                <w:rPr>
                  <w:rStyle w:val="Hipercze"/>
                  <w:rFonts w:asciiTheme="minorHAnsi" w:hAnsiTheme="minorHAnsi" w:cstheme="minorHAnsi"/>
                  <w:bCs/>
                  <w:color w:val="auto"/>
                  <w:spacing w:val="-2"/>
                  <w:sz w:val="20"/>
                  <w:szCs w:val="20"/>
                  <w:u w:val="none"/>
                </w:rPr>
                <w:t>Wi-Fi</w:t>
              </w:r>
            </w:hyperlink>
          </w:p>
        </w:tc>
      </w:tr>
      <w:tr w:rsidR="00C95219" w:rsidRPr="00CC3E28" w14:paraId="64C549FF" w14:textId="77777777" w:rsidTr="00016A30">
        <w:trPr>
          <w:trHeight w:val="234"/>
        </w:trPr>
        <w:tc>
          <w:tcPr>
            <w:tcW w:w="440" w:type="dxa"/>
          </w:tcPr>
          <w:p w14:paraId="2E3BA80E"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41AAEE90" w14:textId="77777777" w:rsidR="00C95219" w:rsidRPr="00CC3E28" w:rsidRDefault="00C95219" w:rsidP="00016A30">
            <w:pPr>
              <w:rPr>
                <w:rFonts w:asciiTheme="minorHAnsi" w:hAnsiTheme="minorHAnsi" w:cstheme="minorHAnsi"/>
                <w:b/>
                <w:spacing w:val="-2"/>
                <w:sz w:val="20"/>
                <w:szCs w:val="20"/>
              </w:rPr>
            </w:pPr>
            <w:r w:rsidRPr="00CC3E28">
              <w:rPr>
                <w:rFonts w:asciiTheme="minorHAnsi" w:hAnsiTheme="minorHAnsi" w:cstheme="minorHAnsi"/>
                <w:b/>
                <w:spacing w:val="-2"/>
                <w:sz w:val="20"/>
                <w:szCs w:val="20"/>
              </w:rPr>
              <w:t>Stabilizacja</w:t>
            </w:r>
          </w:p>
        </w:tc>
        <w:tc>
          <w:tcPr>
            <w:tcW w:w="6369" w:type="dxa"/>
          </w:tcPr>
          <w:p w14:paraId="558EDD1B" w14:textId="77777777" w:rsidR="00C95219" w:rsidRPr="00CC3E28" w:rsidRDefault="00687933" w:rsidP="00016A30">
            <w:pPr>
              <w:rPr>
                <w:rStyle w:val="Hipercze"/>
                <w:rFonts w:asciiTheme="minorHAnsi" w:hAnsiTheme="minorHAnsi" w:cstheme="minorHAnsi"/>
                <w:bCs/>
                <w:color w:val="auto"/>
                <w:sz w:val="20"/>
                <w:szCs w:val="20"/>
                <w:u w:val="none"/>
              </w:rPr>
            </w:pPr>
            <w:hyperlink r:id="rId15" w:tooltip="HYBRID O.I.S." w:history="1">
              <w:r w:rsidRPr="00CC3E28">
                <w:rPr>
                  <w:rStyle w:val="Hipercze"/>
                  <w:rFonts w:asciiTheme="minorHAnsi" w:hAnsiTheme="minorHAnsi" w:cstheme="minorHAnsi"/>
                  <w:bCs/>
                  <w:color w:val="auto"/>
                  <w:spacing w:val="-2"/>
                  <w:sz w:val="20"/>
                  <w:szCs w:val="20"/>
                  <w:u w:val="none"/>
                </w:rPr>
                <w:t>Hybrydowy</w:t>
              </w:r>
            </w:hyperlink>
            <w:r w:rsidRPr="00CC3E28">
              <w:rPr>
                <w:rStyle w:val="Hipercze"/>
                <w:rFonts w:asciiTheme="minorHAnsi" w:hAnsiTheme="minorHAnsi" w:cstheme="minorHAnsi"/>
                <w:bCs/>
                <w:color w:val="auto"/>
                <w:spacing w:val="-2"/>
                <w:sz w:val="20"/>
                <w:szCs w:val="20"/>
                <w:u w:val="none"/>
              </w:rPr>
              <w:t xml:space="preserve"> system stabilizacji obrazu (stabilizacja optyczna + elektroniczna)</w:t>
            </w:r>
            <w:r w:rsidR="00C95219" w:rsidRPr="00CC3E28">
              <w:rPr>
                <w:rStyle w:val="Hipercze"/>
                <w:rFonts w:asciiTheme="minorHAnsi" w:hAnsiTheme="minorHAnsi" w:cstheme="minorHAnsi"/>
                <w:bCs/>
                <w:color w:val="auto"/>
                <w:sz w:val="20"/>
                <w:szCs w:val="20"/>
                <w:u w:val="none"/>
              </w:rPr>
              <w:t> | </w:t>
            </w:r>
            <w:hyperlink r:id="rId16" w:tooltip="Level Shot" w:history="1">
              <w:r w:rsidR="00C95219" w:rsidRPr="00CC3E28">
                <w:rPr>
                  <w:rStyle w:val="Hipercze"/>
                  <w:rFonts w:asciiTheme="minorHAnsi" w:hAnsiTheme="minorHAnsi" w:cstheme="minorHAnsi"/>
                  <w:bCs/>
                  <w:color w:val="auto"/>
                  <w:spacing w:val="-2"/>
                  <w:sz w:val="20"/>
                  <w:szCs w:val="20"/>
                  <w:u w:val="none"/>
                </w:rPr>
                <w:t>Level Shot</w:t>
              </w:r>
            </w:hyperlink>
            <w:r w:rsidRPr="00CC3E28">
              <w:rPr>
                <w:rStyle w:val="Hipercze"/>
                <w:rFonts w:asciiTheme="minorHAnsi" w:hAnsiTheme="minorHAnsi" w:cstheme="minorHAnsi"/>
                <w:bCs/>
                <w:color w:val="auto"/>
                <w:spacing w:val="-2"/>
                <w:sz w:val="20"/>
                <w:szCs w:val="20"/>
                <w:u w:val="none"/>
              </w:rPr>
              <w:t xml:space="preserve"> (poziom oczu)</w:t>
            </w:r>
            <w:r w:rsidR="00C95219" w:rsidRPr="00CC3E28">
              <w:rPr>
                <w:rStyle w:val="Hipercze"/>
                <w:rFonts w:asciiTheme="minorHAnsi" w:hAnsiTheme="minorHAnsi" w:cstheme="minorHAnsi"/>
                <w:bCs/>
                <w:color w:val="auto"/>
                <w:sz w:val="20"/>
                <w:szCs w:val="20"/>
                <w:u w:val="none"/>
              </w:rPr>
              <w:t> | </w:t>
            </w:r>
            <w:r w:rsidRPr="00CC3E28">
              <w:rPr>
                <w:rStyle w:val="Hipercze"/>
                <w:rFonts w:asciiTheme="minorHAnsi" w:hAnsiTheme="minorHAnsi" w:cstheme="minorHAnsi"/>
                <w:bCs/>
                <w:color w:val="auto"/>
                <w:spacing w:val="-2"/>
                <w:sz w:val="20"/>
                <w:szCs w:val="20"/>
                <w:u w:val="none"/>
              </w:rPr>
              <w:t>Optyczny stabilizator obrazu</w:t>
            </w:r>
          </w:p>
        </w:tc>
      </w:tr>
      <w:tr w:rsidR="00C95219" w:rsidRPr="00CC3E28" w14:paraId="662CFFA5" w14:textId="77777777" w:rsidTr="00B71248">
        <w:trPr>
          <w:trHeight w:val="432"/>
        </w:trPr>
        <w:tc>
          <w:tcPr>
            <w:tcW w:w="440" w:type="dxa"/>
          </w:tcPr>
          <w:p w14:paraId="7FB498C5"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4E55B54D" w14:textId="77777777" w:rsidR="00C95219" w:rsidRPr="00CC3E28" w:rsidRDefault="00C95219" w:rsidP="00016A30">
            <w:pPr>
              <w:rPr>
                <w:rFonts w:asciiTheme="minorHAnsi" w:hAnsiTheme="minorHAnsi" w:cstheme="minorHAnsi"/>
                <w:b/>
                <w:spacing w:val="-2"/>
                <w:sz w:val="20"/>
                <w:szCs w:val="20"/>
              </w:rPr>
            </w:pPr>
            <w:r w:rsidRPr="00CC3E28">
              <w:rPr>
                <w:rFonts w:asciiTheme="minorHAnsi" w:hAnsiTheme="minorHAnsi" w:cstheme="minorHAnsi"/>
                <w:b/>
                <w:spacing w:val="-2"/>
                <w:sz w:val="20"/>
                <w:szCs w:val="20"/>
              </w:rPr>
              <w:t>Obsługa kart</w:t>
            </w:r>
          </w:p>
        </w:tc>
        <w:tc>
          <w:tcPr>
            <w:tcW w:w="6369" w:type="dxa"/>
          </w:tcPr>
          <w:p w14:paraId="49192F00" w14:textId="77777777" w:rsidR="00C95219" w:rsidRPr="00CC3E28" w:rsidRDefault="00C95219" w:rsidP="00016A30">
            <w:pPr>
              <w:rPr>
                <w:rFonts w:asciiTheme="minorHAnsi" w:hAnsiTheme="minorHAnsi" w:cstheme="minorHAnsi"/>
                <w:spacing w:val="-2"/>
                <w:sz w:val="20"/>
                <w:szCs w:val="20"/>
              </w:rPr>
            </w:pPr>
            <w:hyperlink r:id="rId17" w:tooltip="SD" w:history="1">
              <w:r w:rsidRPr="00CC3E28">
                <w:rPr>
                  <w:rStyle w:val="Hipercze"/>
                  <w:rFonts w:asciiTheme="minorHAnsi" w:hAnsiTheme="minorHAnsi" w:cstheme="minorHAnsi"/>
                  <w:bCs/>
                  <w:color w:val="auto"/>
                  <w:spacing w:val="-2"/>
                  <w:sz w:val="20"/>
                  <w:szCs w:val="20"/>
                  <w:u w:val="none"/>
                </w:rPr>
                <w:t>SD</w:t>
              </w:r>
            </w:hyperlink>
            <w:r w:rsidRPr="00CC3E28">
              <w:rPr>
                <w:rFonts w:asciiTheme="minorHAnsi" w:hAnsiTheme="minorHAnsi" w:cstheme="minorHAnsi"/>
                <w:spacing w:val="-2"/>
                <w:sz w:val="20"/>
                <w:szCs w:val="20"/>
              </w:rPr>
              <w:t> | </w:t>
            </w:r>
            <w:hyperlink r:id="rId18" w:tooltip="SDHC" w:history="1">
              <w:r w:rsidRPr="00CC3E28">
                <w:rPr>
                  <w:rStyle w:val="Hipercze"/>
                  <w:rFonts w:asciiTheme="minorHAnsi" w:hAnsiTheme="minorHAnsi" w:cstheme="minorHAnsi"/>
                  <w:bCs/>
                  <w:color w:val="auto"/>
                  <w:spacing w:val="-2"/>
                  <w:sz w:val="20"/>
                  <w:szCs w:val="20"/>
                  <w:u w:val="none"/>
                </w:rPr>
                <w:t>SDHC</w:t>
              </w:r>
            </w:hyperlink>
            <w:r w:rsidRPr="00CC3E28">
              <w:rPr>
                <w:rFonts w:asciiTheme="minorHAnsi" w:hAnsiTheme="minorHAnsi" w:cstheme="minorHAnsi"/>
                <w:spacing w:val="-2"/>
                <w:sz w:val="20"/>
                <w:szCs w:val="20"/>
              </w:rPr>
              <w:t> | </w:t>
            </w:r>
            <w:hyperlink r:id="rId19" w:tooltip="SDXC" w:history="1">
              <w:r w:rsidRPr="00CC3E28">
                <w:rPr>
                  <w:rStyle w:val="Hipercze"/>
                  <w:rFonts w:asciiTheme="minorHAnsi" w:hAnsiTheme="minorHAnsi" w:cstheme="minorHAnsi"/>
                  <w:bCs/>
                  <w:color w:val="auto"/>
                  <w:spacing w:val="-2"/>
                  <w:sz w:val="20"/>
                  <w:szCs w:val="20"/>
                  <w:u w:val="none"/>
                </w:rPr>
                <w:t>SDXC</w:t>
              </w:r>
            </w:hyperlink>
          </w:p>
        </w:tc>
      </w:tr>
      <w:tr w:rsidR="00C95219" w:rsidRPr="00CC3E28" w14:paraId="4C5F54D8" w14:textId="77777777" w:rsidTr="00B71248">
        <w:trPr>
          <w:trHeight w:val="441"/>
        </w:trPr>
        <w:tc>
          <w:tcPr>
            <w:tcW w:w="440" w:type="dxa"/>
          </w:tcPr>
          <w:p w14:paraId="67584550"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40680F3D"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Długość ogniskowej [mm]</w:t>
            </w:r>
          </w:p>
        </w:tc>
        <w:tc>
          <w:tcPr>
            <w:tcW w:w="6369" w:type="dxa"/>
          </w:tcPr>
          <w:p w14:paraId="731D76B1" w14:textId="77777777" w:rsidR="00C95219" w:rsidRPr="00CC3E28" w:rsidRDefault="00C95219" w:rsidP="00016A30">
            <w:pPr>
              <w:rPr>
                <w:rFonts w:asciiTheme="minorHAnsi" w:hAnsiTheme="minorHAnsi" w:cstheme="minorHAnsi"/>
                <w:spacing w:val="-2"/>
                <w:sz w:val="20"/>
                <w:szCs w:val="20"/>
              </w:rPr>
            </w:pPr>
            <w:r w:rsidRPr="00CC3E28">
              <w:rPr>
                <w:rFonts w:asciiTheme="minorHAnsi" w:hAnsiTheme="minorHAnsi" w:cstheme="minorHAnsi"/>
                <w:bCs/>
                <w:spacing w:val="-2"/>
                <w:sz w:val="20"/>
                <w:szCs w:val="20"/>
              </w:rPr>
              <w:t>2,06 - 103</w:t>
            </w:r>
          </w:p>
        </w:tc>
      </w:tr>
      <w:tr w:rsidR="00C95219" w:rsidRPr="00CC3E28" w14:paraId="618E1DAF" w14:textId="77777777" w:rsidTr="00B71248">
        <w:trPr>
          <w:trHeight w:val="423"/>
        </w:trPr>
        <w:tc>
          <w:tcPr>
            <w:tcW w:w="440" w:type="dxa"/>
          </w:tcPr>
          <w:p w14:paraId="0046B5B8"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33B5FFC1"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Typ mikrofonu</w:t>
            </w:r>
          </w:p>
        </w:tc>
        <w:tc>
          <w:tcPr>
            <w:tcW w:w="6369" w:type="dxa"/>
          </w:tcPr>
          <w:p w14:paraId="68215386" w14:textId="77777777" w:rsidR="00C95219" w:rsidRPr="00CC3E28" w:rsidRDefault="00C95219" w:rsidP="00016A30">
            <w:pPr>
              <w:rPr>
                <w:rFonts w:asciiTheme="minorHAnsi" w:hAnsiTheme="minorHAnsi" w:cstheme="minorHAnsi"/>
                <w:spacing w:val="-2"/>
                <w:sz w:val="20"/>
                <w:szCs w:val="20"/>
              </w:rPr>
            </w:pPr>
            <w:r w:rsidRPr="00CC3E28">
              <w:rPr>
                <w:rFonts w:asciiTheme="minorHAnsi" w:hAnsiTheme="minorHAnsi" w:cstheme="minorHAnsi"/>
                <w:bCs/>
                <w:spacing w:val="-2"/>
                <w:sz w:val="20"/>
                <w:szCs w:val="20"/>
              </w:rPr>
              <w:t>2-kanałowy mikrofon kierunkowy</w:t>
            </w:r>
          </w:p>
        </w:tc>
      </w:tr>
      <w:tr w:rsidR="00C95219" w:rsidRPr="00CC3E28" w14:paraId="2D981694" w14:textId="77777777" w:rsidTr="00B71248">
        <w:trPr>
          <w:trHeight w:val="433"/>
        </w:trPr>
        <w:tc>
          <w:tcPr>
            <w:tcW w:w="440" w:type="dxa"/>
          </w:tcPr>
          <w:p w14:paraId="2415B2E5"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6F7CB961" w14:textId="77777777" w:rsidR="00C95219" w:rsidRPr="00CC3E28" w:rsidRDefault="00C95219" w:rsidP="00016A30">
            <w:pPr>
              <w:rPr>
                <w:rFonts w:asciiTheme="minorHAnsi" w:hAnsiTheme="minorHAnsi" w:cstheme="minorHAnsi"/>
                <w:b/>
                <w:color w:val="1A1A1A"/>
                <w:spacing w:val="-2"/>
                <w:sz w:val="20"/>
                <w:szCs w:val="20"/>
              </w:rPr>
            </w:pPr>
            <w:r w:rsidRPr="00CC3E28">
              <w:rPr>
                <w:rFonts w:asciiTheme="minorHAnsi" w:hAnsiTheme="minorHAnsi" w:cstheme="minorHAnsi"/>
                <w:b/>
                <w:color w:val="1A1A1A"/>
                <w:spacing w:val="-2"/>
                <w:sz w:val="20"/>
                <w:szCs w:val="20"/>
              </w:rPr>
              <w:t>Głośniki</w:t>
            </w:r>
          </w:p>
        </w:tc>
        <w:tc>
          <w:tcPr>
            <w:tcW w:w="6369" w:type="dxa"/>
          </w:tcPr>
          <w:p w14:paraId="1EE0B54D" w14:textId="77777777" w:rsidR="00C95219" w:rsidRPr="00CC3E28" w:rsidRDefault="00C95219" w:rsidP="00016A30">
            <w:pPr>
              <w:rPr>
                <w:rFonts w:asciiTheme="minorHAnsi" w:hAnsiTheme="minorHAnsi" w:cstheme="minorHAnsi"/>
                <w:spacing w:val="-2"/>
                <w:sz w:val="20"/>
                <w:szCs w:val="20"/>
              </w:rPr>
            </w:pPr>
            <w:r w:rsidRPr="00CC3E28">
              <w:rPr>
                <w:rFonts w:asciiTheme="minorHAnsi" w:hAnsiTheme="minorHAnsi" w:cstheme="minorHAnsi"/>
                <w:bCs/>
                <w:spacing w:val="-2"/>
                <w:sz w:val="20"/>
                <w:szCs w:val="20"/>
              </w:rPr>
              <w:t>dynamiczny</w:t>
            </w:r>
          </w:p>
        </w:tc>
      </w:tr>
      <w:tr w:rsidR="00C95219" w:rsidRPr="00CC3E28" w14:paraId="26FA3467" w14:textId="77777777" w:rsidTr="00016A30">
        <w:trPr>
          <w:trHeight w:val="702"/>
        </w:trPr>
        <w:tc>
          <w:tcPr>
            <w:tcW w:w="440" w:type="dxa"/>
          </w:tcPr>
          <w:p w14:paraId="3EA6E9CF" w14:textId="77777777" w:rsidR="00C95219" w:rsidRPr="00CC3E28" w:rsidRDefault="00C95219" w:rsidP="00016A30">
            <w:pPr>
              <w:pStyle w:val="TableParagraph"/>
              <w:rPr>
                <w:rFonts w:asciiTheme="minorHAnsi" w:hAnsiTheme="minorHAnsi" w:cstheme="minorHAnsi"/>
                <w:sz w:val="20"/>
                <w:szCs w:val="20"/>
              </w:rPr>
            </w:pPr>
          </w:p>
        </w:tc>
        <w:tc>
          <w:tcPr>
            <w:tcW w:w="2111" w:type="dxa"/>
          </w:tcPr>
          <w:p w14:paraId="24646CF6" w14:textId="77777777" w:rsidR="00C95219" w:rsidRPr="00CC3E28" w:rsidRDefault="00C95219" w:rsidP="00016A30">
            <w:pPr>
              <w:pStyle w:val="TableParagraph"/>
              <w:spacing w:before="1"/>
              <w:ind w:left="103"/>
              <w:rPr>
                <w:rFonts w:asciiTheme="minorHAnsi" w:hAnsiTheme="minorHAnsi" w:cstheme="minorHAnsi"/>
                <w:b/>
                <w:sz w:val="20"/>
                <w:szCs w:val="20"/>
              </w:rPr>
            </w:pPr>
            <w:r w:rsidRPr="00CC3E28">
              <w:rPr>
                <w:rFonts w:asciiTheme="minorHAnsi" w:hAnsiTheme="minorHAnsi" w:cstheme="minorHAnsi"/>
                <w:b/>
                <w:sz w:val="20"/>
                <w:szCs w:val="20"/>
              </w:rPr>
              <w:t xml:space="preserve">Okres </w:t>
            </w:r>
            <w:r w:rsidRPr="00CC3E28">
              <w:rPr>
                <w:rFonts w:asciiTheme="minorHAnsi" w:hAnsiTheme="minorHAnsi" w:cstheme="minorHAnsi"/>
                <w:b/>
                <w:spacing w:val="-2"/>
                <w:sz w:val="20"/>
                <w:szCs w:val="20"/>
              </w:rPr>
              <w:t>gwarancji</w:t>
            </w:r>
          </w:p>
        </w:tc>
        <w:tc>
          <w:tcPr>
            <w:tcW w:w="6369" w:type="dxa"/>
          </w:tcPr>
          <w:p w14:paraId="3BB4ED23" w14:textId="77777777" w:rsidR="00C95219" w:rsidRPr="00CC3E28" w:rsidRDefault="00B71248" w:rsidP="00016A30">
            <w:pPr>
              <w:pStyle w:val="TableParagraph"/>
              <w:spacing w:before="1"/>
              <w:ind w:left="100" w:right="100" w:hanging="1"/>
              <w:rPr>
                <w:rFonts w:asciiTheme="minorHAnsi" w:hAnsiTheme="minorHAnsi" w:cstheme="minorHAnsi"/>
                <w:sz w:val="20"/>
                <w:szCs w:val="20"/>
              </w:rPr>
            </w:pPr>
            <w:r w:rsidRPr="00CC3E28">
              <w:rPr>
                <w:rFonts w:asciiTheme="minorHAnsi" w:hAnsiTheme="minorHAnsi" w:cstheme="minorHAnsi"/>
                <w:sz w:val="20"/>
                <w:szCs w:val="20"/>
              </w:rPr>
              <w:t>m</w:t>
            </w:r>
            <w:r w:rsidR="00C95219" w:rsidRPr="00CC3E28">
              <w:rPr>
                <w:rFonts w:asciiTheme="minorHAnsi" w:hAnsiTheme="minorHAnsi" w:cstheme="minorHAnsi"/>
                <w:sz w:val="20"/>
                <w:szCs w:val="20"/>
              </w:rPr>
              <w:t>in. 36mc. Gwarancji PRODUCENTA z opcją zachowania dysku twardego w przypadku awarii również min.</w:t>
            </w:r>
            <w:r w:rsidR="00C95219" w:rsidRPr="00CC3E28">
              <w:rPr>
                <w:rFonts w:asciiTheme="minorHAnsi" w:hAnsiTheme="minorHAnsi" w:cstheme="minorHAnsi"/>
                <w:spacing w:val="-2"/>
                <w:sz w:val="20"/>
                <w:szCs w:val="20"/>
              </w:rPr>
              <w:t>36mc.</w:t>
            </w:r>
          </w:p>
        </w:tc>
      </w:tr>
    </w:tbl>
    <w:p w14:paraId="67B92157" w14:textId="77777777" w:rsidR="00C95219" w:rsidRDefault="00C95219" w:rsidP="00C95219">
      <w:pPr>
        <w:pStyle w:val="Tekstpodstawowy"/>
        <w:spacing w:before="204" w:after="1"/>
        <w:rPr>
          <w:rFonts w:asciiTheme="minorHAnsi" w:hAnsiTheme="minorHAnsi" w:cstheme="minorHAnsi"/>
          <w:b/>
        </w:rPr>
      </w:pPr>
    </w:p>
    <w:p w14:paraId="44410336" w14:textId="77777777" w:rsidR="00CC3E28" w:rsidRDefault="00CC3E28" w:rsidP="00C95219">
      <w:pPr>
        <w:pStyle w:val="Tekstpodstawowy"/>
        <w:spacing w:before="204" w:after="1"/>
        <w:rPr>
          <w:rFonts w:asciiTheme="minorHAnsi" w:hAnsiTheme="minorHAnsi" w:cstheme="minorHAnsi"/>
          <w:b/>
        </w:rPr>
      </w:pPr>
    </w:p>
    <w:p w14:paraId="0D250B15" w14:textId="77777777" w:rsidR="00CC3E28" w:rsidRDefault="00CC3E28" w:rsidP="00C95219">
      <w:pPr>
        <w:pStyle w:val="Tekstpodstawowy"/>
        <w:spacing w:before="204" w:after="1"/>
        <w:rPr>
          <w:rFonts w:asciiTheme="minorHAnsi" w:hAnsiTheme="minorHAnsi" w:cstheme="minorHAnsi"/>
          <w:b/>
        </w:rPr>
      </w:pPr>
    </w:p>
    <w:p w14:paraId="6126DDA6" w14:textId="77777777" w:rsidR="00CC3E28" w:rsidRDefault="00CC3E28" w:rsidP="00C95219">
      <w:pPr>
        <w:pStyle w:val="Tekstpodstawowy"/>
        <w:spacing w:before="204" w:after="1"/>
        <w:rPr>
          <w:rFonts w:asciiTheme="minorHAnsi" w:hAnsiTheme="minorHAnsi" w:cstheme="minorHAnsi"/>
          <w:b/>
        </w:rPr>
      </w:pPr>
    </w:p>
    <w:p w14:paraId="2B120BE9" w14:textId="77777777" w:rsidR="00CC3E28" w:rsidRDefault="00CC3E28" w:rsidP="00C95219">
      <w:pPr>
        <w:pStyle w:val="Tekstpodstawowy"/>
        <w:spacing w:before="204" w:after="1"/>
        <w:rPr>
          <w:rFonts w:asciiTheme="minorHAnsi" w:hAnsiTheme="minorHAnsi" w:cstheme="minorHAnsi"/>
          <w:b/>
        </w:rPr>
      </w:pPr>
    </w:p>
    <w:p w14:paraId="6E5FC4FB" w14:textId="77777777" w:rsidR="00CC3E28" w:rsidRDefault="00CC3E28" w:rsidP="00C95219">
      <w:pPr>
        <w:pStyle w:val="Tekstpodstawowy"/>
        <w:spacing w:before="204" w:after="1"/>
        <w:rPr>
          <w:rFonts w:asciiTheme="minorHAnsi" w:hAnsiTheme="minorHAnsi" w:cstheme="minorHAnsi"/>
          <w:b/>
        </w:rPr>
      </w:pPr>
    </w:p>
    <w:p w14:paraId="6B14BB21" w14:textId="77777777" w:rsidR="00F40AB0" w:rsidRDefault="00F40AB0" w:rsidP="00C95219">
      <w:pPr>
        <w:pStyle w:val="Tekstpodstawowy"/>
        <w:spacing w:before="204" w:after="1"/>
        <w:rPr>
          <w:rFonts w:asciiTheme="minorHAnsi" w:hAnsiTheme="minorHAnsi" w:cstheme="minorHAnsi"/>
          <w:b/>
        </w:rPr>
      </w:pPr>
    </w:p>
    <w:p w14:paraId="155BDB33" w14:textId="77777777" w:rsidR="00F40AB0" w:rsidRDefault="00F40AB0" w:rsidP="00C95219">
      <w:pPr>
        <w:pStyle w:val="Tekstpodstawowy"/>
        <w:spacing w:before="204" w:after="1"/>
        <w:rPr>
          <w:rFonts w:asciiTheme="minorHAnsi" w:hAnsiTheme="minorHAnsi" w:cstheme="minorHAnsi"/>
          <w:b/>
        </w:rPr>
      </w:pPr>
    </w:p>
    <w:p w14:paraId="7FF4F0E4" w14:textId="77777777" w:rsidR="00F40AB0" w:rsidRDefault="00F40AB0" w:rsidP="00C95219">
      <w:pPr>
        <w:pStyle w:val="Tekstpodstawowy"/>
        <w:spacing w:before="204" w:after="1"/>
        <w:rPr>
          <w:rFonts w:asciiTheme="minorHAnsi" w:hAnsiTheme="minorHAnsi" w:cstheme="minorHAnsi"/>
          <w:b/>
        </w:rPr>
      </w:pPr>
    </w:p>
    <w:p w14:paraId="72CA51F6" w14:textId="77777777" w:rsidR="00F40AB0" w:rsidRDefault="00F40AB0" w:rsidP="00C95219">
      <w:pPr>
        <w:pStyle w:val="Tekstpodstawowy"/>
        <w:spacing w:before="204" w:after="1"/>
        <w:rPr>
          <w:rFonts w:asciiTheme="minorHAnsi" w:hAnsiTheme="minorHAnsi" w:cstheme="minorHAnsi"/>
          <w:b/>
        </w:rPr>
      </w:pPr>
    </w:p>
    <w:p w14:paraId="56B74360" w14:textId="77777777" w:rsidR="00F40AB0" w:rsidRDefault="00F40AB0" w:rsidP="00C95219">
      <w:pPr>
        <w:pStyle w:val="Tekstpodstawowy"/>
        <w:spacing w:before="204" w:after="1"/>
        <w:rPr>
          <w:rFonts w:asciiTheme="minorHAnsi" w:hAnsiTheme="minorHAnsi" w:cstheme="minorHAnsi"/>
          <w:b/>
        </w:rPr>
      </w:pPr>
    </w:p>
    <w:p w14:paraId="4FA0A133" w14:textId="77777777" w:rsidR="00F40AB0" w:rsidRDefault="00F40AB0" w:rsidP="00C95219">
      <w:pPr>
        <w:pStyle w:val="Tekstpodstawowy"/>
        <w:spacing w:before="204" w:after="1"/>
        <w:rPr>
          <w:rFonts w:asciiTheme="minorHAnsi" w:hAnsiTheme="minorHAnsi" w:cstheme="minorHAnsi"/>
          <w:b/>
        </w:rPr>
      </w:pPr>
    </w:p>
    <w:p w14:paraId="60550DDF" w14:textId="77777777" w:rsidR="00CC3E28" w:rsidRDefault="00CC3E28" w:rsidP="00C95219">
      <w:pPr>
        <w:pStyle w:val="Tekstpodstawowy"/>
        <w:spacing w:before="204" w:after="1"/>
        <w:rPr>
          <w:rFonts w:asciiTheme="minorHAnsi" w:hAnsiTheme="minorHAnsi" w:cstheme="minorHAnsi"/>
          <w:b/>
        </w:rPr>
      </w:pPr>
    </w:p>
    <w:p w14:paraId="3A0216E1" w14:textId="77777777" w:rsidR="00CC3E28" w:rsidRDefault="00CC3E28" w:rsidP="00C95219">
      <w:pPr>
        <w:pStyle w:val="Tekstpodstawowy"/>
        <w:spacing w:before="204" w:after="1"/>
        <w:rPr>
          <w:rFonts w:asciiTheme="minorHAnsi" w:hAnsiTheme="minorHAnsi" w:cstheme="minorHAnsi"/>
          <w:b/>
        </w:rPr>
      </w:pPr>
    </w:p>
    <w:p w14:paraId="7D347AAB" w14:textId="77777777" w:rsidR="00CC3E28" w:rsidRDefault="00CC3E28" w:rsidP="00C95219">
      <w:pPr>
        <w:pStyle w:val="Tekstpodstawowy"/>
        <w:spacing w:before="204" w:after="1"/>
        <w:rPr>
          <w:rFonts w:asciiTheme="minorHAnsi" w:hAnsiTheme="minorHAnsi" w:cstheme="minorHAnsi"/>
          <w:b/>
        </w:rPr>
      </w:pPr>
    </w:p>
    <w:p w14:paraId="6152F685" w14:textId="77777777" w:rsidR="00CC3E28" w:rsidRPr="00687933" w:rsidRDefault="00CC3E28" w:rsidP="00C95219">
      <w:pPr>
        <w:pStyle w:val="Tekstpodstawowy"/>
        <w:spacing w:before="204" w:after="1"/>
        <w:rPr>
          <w:rFonts w:asciiTheme="minorHAnsi" w:hAnsiTheme="minorHAnsi" w:cstheme="minorHAnsi"/>
          <w:b/>
        </w:rPr>
      </w:pPr>
    </w:p>
    <w:p w14:paraId="46C824A8" w14:textId="77777777" w:rsidR="00CA5013" w:rsidRPr="00687933" w:rsidRDefault="00CA5013" w:rsidP="00CA5013">
      <w:pPr>
        <w:pStyle w:val="Tekstpodstawowy"/>
        <w:spacing w:before="204" w:after="1"/>
        <w:rPr>
          <w:rFonts w:asciiTheme="minorHAnsi" w:hAnsiTheme="minorHAnsi" w:cstheme="minorHAnsi"/>
          <w:b/>
          <w:sz w:val="22"/>
          <w:szCs w:val="22"/>
        </w:rPr>
      </w:pPr>
      <w:r w:rsidRPr="00687933">
        <w:rPr>
          <w:rFonts w:asciiTheme="minorHAnsi" w:hAnsiTheme="minorHAnsi" w:cstheme="minorHAnsi"/>
          <w:b/>
          <w:sz w:val="22"/>
          <w:szCs w:val="22"/>
          <w:highlight w:val="cyan"/>
        </w:rPr>
        <w:lastRenderedPageBreak/>
        <w:t>Część 3: Doposażenie pracowni informatycznej</w:t>
      </w:r>
    </w:p>
    <w:p w14:paraId="073320CB" w14:textId="77777777" w:rsidR="00CA5013" w:rsidRPr="00687933" w:rsidRDefault="00CA5013" w:rsidP="00CA5013">
      <w:pPr>
        <w:pStyle w:val="Tekstpodstawowy"/>
        <w:spacing w:before="204" w:after="1"/>
        <w:rPr>
          <w:rFonts w:asciiTheme="minorHAnsi" w:hAnsiTheme="minorHAnsi" w:cstheme="minorHAnsi"/>
          <w:b/>
          <w:sz w:val="22"/>
          <w:szCs w:val="22"/>
        </w:rPr>
      </w:pPr>
    </w:p>
    <w:p w14:paraId="4F7DC477" w14:textId="77777777" w:rsidR="00CA5013" w:rsidRPr="00687933" w:rsidRDefault="00CA5013" w:rsidP="00CA5013">
      <w:pPr>
        <w:pStyle w:val="TableParagraph"/>
        <w:numPr>
          <w:ilvl w:val="0"/>
          <w:numId w:val="43"/>
        </w:numPr>
        <w:rPr>
          <w:rFonts w:asciiTheme="minorHAnsi" w:hAnsiTheme="minorHAnsi" w:cstheme="minorHAnsi"/>
          <w:b/>
          <w:bCs/>
        </w:rPr>
      </w:pPr>
      <w:r w:rsidRPr="00687933">
        <w:rPr>
          <w:rFonts w:asciiTheme="minorHAnsi" w:hAnsiTheme="minorHAnsi" w:cstheme="minorHAnsi"/>
          <w:b/>
          <w:bCs/>
        </w:rPr>
        <w:t>Wykaz sprzętu/urządzeń/oprogramowania</w:t>
      </w:r>
    </w:p>
    <w:p w14:paraId="26E6F654" w14:textId="77777777" w:rsidR="00CA5013" w:rsidRPr="00687933" w:rsidRDefault="00CA5013" w:rsidP="00CA5013">
      <w:pPr>
        <w:pStyle w:val="TableParagraph"/>
        <w:rPr>
          <w:rFonts w:asciiTheme="minorHAnsi" w:hAnsiTheme="minorHAnsi" w:cstheme="minorHAnsi"/>
        </w:rPr>
      </w:pPr>
    </w:p>
    <w:p w14:paraId="0584B9FA" w14:textId="77777777" w:rsidR="00CA5013" w:rsidRPr="00687933" w:rsidRDefault="00CA5013" w:rsidP="00CA5013">
      <w:pPr>
        <w:pStyle w:val="TableParagraph"/>
        <w:jc w:val="both"/>
        <w:rPr>
          <w:rFonts w:asciiTheme="minorHAnsi" w:hAnsiTheme="minorHAnsi" w:cstheme="minorHAnsi"/>
        </w:rPr>
      </w:pPr>
      <w:r w:rsidRPr="00687933">
        <w:rPr>
          <w:rFonts w:asciiTheme="minorHAnsi" w:hAnsiTheme="minorHAnsi" w:cstheme="minorHAnsi"/>
        </w:rPr>
        <w:t>Dostarczony sprzęt, akcesoria i wszystkie podzespoły muszą być fabrycznie nowe, tzn. nigdy wcześniej nieużywane, kompletne, sprawne technicznie, pochodzące z bieżącej produkcji, nieuszkodzone mechanicznie lub elektronicznie, a także mus</w:t>
      </w:r>
      <w:r w:rsidR="00CC3E28">
        <w:rPr>
          <w:rFonts w:asciiTheme="minorHAnsi" w:hAnsiTheme="minorHAnsi" w:cstheme="minorHAnsi"/>
        </w:rPr>
        <w:t>zą</w:t>
      </w:r>
      <w:r w:rsidRPr="00687933">
        <w:rPr>
          <w:rFonts w:asciiTheme="minorHAnsi" w:hAnsiTheme="minorHAnsi" w:cstheme="minorHAnsi"/>
        </w:rPr>
        <w:t xml:space="preserve"> spełniać wymagania techniczno–funkcjonalne wyszczególnione w opisie zamówienia.</w:t>
      </w:r>
    </w:p>
    <w:p w14:paraId="4FDF6DE8" w14:textId="77777777" w:rsidR="00F92F05" w:rsidRPr="00687933" w:rsidRDefault="00CA5013" w:rsidP="00CA5013">
      <w:pPr>
        <w:pStyle w:val="Tekstpodstawowy"/>
        <w:numPr>
          <w:ilvl w:val="0"/>
          <w:numId w:val="44"/>
        </w:numPr>
        <w:spacing w:before="204" w:after="1"/>
        <w:jc w:val="both"/>
        <w:rPr>
          <w:rFonts w:asciiTheme="minorHAnsi" w:hAnsiTheme="minorHAnsi" w:cstheme="minorHAnsi"/>
          <w:b/>
          <w:sz w:val="22"/>
          <w:szCs w:val="22"/>
        </w:rPr>
      </w:pPr>
      <w:r w:rsidRPr="00687933">
        <w:rPr>
          <w:rFonts w:asciiTheme="minorHAnsi" w:hAnsiTheme="minorHAnsi" w:cstheme="minorHAnsi"/>
          <w:b/>
          <w:sz w:val="22"/>
          <w:szCs w:val="22"/>
        </w:rPr>
        <w:t>Stanowiska komputerowe dla uczniów (jednostka centralna z monitorem) wraz z oprogramowaniem podstawowym (</w:t>
      </w:r>
      <w:r w:rsidR="00862A9E" w:rsidRPr="00687933">
        <w:rPr>
          <w:rFonts w:asciiTheme="minorHAnsi" w:hAnsiTheme="minorHAnsi" w:cstheme="minorHAnsi"/>
          <w:b/>
          <w:sz w:val="22"/>
          <w:szCs w:val="22"/>
        </w:rPr>
        <w:t>system</w:t>
      </w:r>
      <w:r w:rsidRPr="00687933">
        <w:rPr>
          <w:rFonts w:asciiTheme="minorHAnsi" w:hAnsiTheme="minorHAnsi" w:cstheme="minorHAnsi"/>
          <w:b/>
          <w:sz w:val="22"/>
          <w:szCs w:val="22"/>
        </w:rPr>
        <w:t xml:space="preserve"> operacyjny, pakiet biurowy)</w:t>
      </w:r>
    </w:p>
    <w:p w14:paraId="49883F10" w14:textId="77777777" w:rsidR="00CA5013" w:rsidRPr="00687933" w:rsidRDefault="00CA5013" w:rsidP="00CA5013">
      <w:pPr>
        <w:tabs>
          <w:tab w:val="left" w:pos="960"/>
        </w:tabs>
        <w:jc w:val="both"/>
        <w:rPr>
          <w:rFonts w:asciiTheme="minorHAnsi" w:hAnsiTheme="minorHAnsi" w:cstheme="minorHAnsi"/>
          <w:b/>
          <w:bCs/>
        </w:rPr>
      </w:pPr>
      <w:r w:rsidRPr="00687933">
        <w:rPr>
          <w:rFonts w:asciiTheme="minorHAnsi" w:hAnsiTheme="minorHAnsi" w:cstheme="minorHAnsi"/>
        </w:rPr>
        <w:tab/>
      </w:r>
    </w:p>
    <w:p w14:paraId="0AE8243B" w14:textId="77777777" w:rsidR="00CA5013" w:rsidRPr="00687933" w:rsidRDefault="00CA5013" w:rsidP="00CA5013">
      <w:pPr>
        <w:tabs>
          <w:tab w:val="left" w:pos="960"/>
        </w:tabs>
        <w:rPr>
          <w:b/>
        </w:rPr>
      </w:pPr>
    </w:p>
    <w:tbl>
      <w:tblPr>
        <w:tblStyle w:val="TableNormal"/>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47"/>
        <w:gridCol w:w="2093"/>
        <w:gridCol w:w="6173"/>
      </w:tblGrid>
      <w:tr w:rsidR="00CA5013" w:rsidRPr="00687933" w14:paraId="495B74DC" w14:textId="77777777" w:rsidTr="00016A30">
        <w:trPr>
          <w:trHeight w:val="258"/>
          <w:jc w:val="center"/>
        </w:trPr>
        <w:tc>
          <w:tcPr>
            <w:tcW w:w="547" w:type="dxa"/>
          </w:tcPr>
          <w:p w14:paraId="06C28FA1" w14:textId="77777777" w:rsidR="00CA5013" w:rsidRPr="00687933" w:rsidRDefault="00CA5013" w:rsidP="00862A9E">
            <w:pPr>
              <w:tabs>
                <w:tab w:val="left" w:pos="960"/>
              </w:tabs>
              <w:jc w:val="center"/>
              <w:rPr>
                <w:rFonts w:asciiTheme="minorHAnsi" w:hAnsiTheme="minorHAnsi" w:cstheme="minorHAnsi"/>
                <w:sz w:val="20"/>
                <w:szCs w:val="20"/>
              </w:rPr>
            </w:pPr>
            <w:r w:rsidRPr="00687933">
              <w:rPr>
                <w:rFonts w:asciiTheme="minorHAnsi" w:hAnsiTheme="minorHAnsi" w:cstheme="minorHAnsi"/>
                <w:sz w:val="20"/>
                <w:szCs w:val="20"/>
              </w:rPr>
              <w:t>1.</w:t>
            </w:r>
          </w:p>
        </w:tc>
        <w:tc>
          <w:tcPr>
            <w:tcW w:w="2093" w:type="dxa"/>
          </w:tcPr>
          <w:p w14:paraId="710CBCB2" w14:textId="77777777" w:rsidR="00CA5013" w:rsidRPr="00687933" w:rsidRDefault="00CA5013" w:rsidP="00862A9E">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173" w:type="dxa"/>
            <w:tcBorders>
              <w:right w:val="single" w:sz="4" w:space="0" w:color="auto"/>
            </w:tcBorders>
          </w:tcPr>
          <w:p w14:paraId="10AFF520" w14:textId="77777777" w:rsidR="00CA5013" w:rsidRPr="00687933" w:rsidRDefault="00CA5013" w:rsidP="00862A9E">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Stacja robocza–30 szt.</w:t>
            </w:r>
          </w:p>
        </w:tc>
      </w:tr>
      <w:tr w:rsidR="00CA5013" w:rsidRPr="00687933" w14:paraId="38EB30DA" w14:textId="77777777" w:rsidTr="00016A30">
        <w:trPr>
          <w:trHeight w:val="1173"/>
          <w:jc w:val="center"/>
        </w:trPr>
        <w:tc>
          <w:tcPr>
            <w:tcW w:w="547" w:type="dxa"/>
          </w:tcPr>
          <w:p w14:paraId="549F0A84"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746347AF"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Procesor</w:t>
            </w:r>
          </w:p>
        </w:tc>
        <w:tc>
          <w:tcPr>
            <w:tcW w:w="6173" w:type="dxa"/>
            <w:tcBorders>
              <w:right w:val="single" w:sz="4" w:space="0" w:color="auto"/>
            </w:tcBorders>
          </w:tcPr>
          <w:p w14:paraId="1FC20DB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Procesor musi osiągać w teście wydajności Pass Mark CPU Mark wynik średnio min.</w:t>
            </w:r>
          </w:p>
          <w:p w14:paraId="729428B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40000 punktów oraz posiadać min. 10 fizycznych rdzeni oraz obsługiwać min.12 wątków</w:t>
            </w:r>
          </w:p>
        </w:tc>
      </w:tr>
      <w:tr w:rsidR="00CA5013" w:rsidRPr="00687933" w14:paraId="7E888B9F" w14:textId="77777777" w:rsidTr="00016A30">
        <w:trPr>
          <w:trHeight w:val="697"/>
          <w:jc w:val="center"/>
        </w:trPr>
        <w:tc>
          <w:tcPr>
            <w:tcW w:w="547" w:type="dxa"/>
          </w:tcPr>
          <w:p w14:paraId="31BDE78C"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5D68C338"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Pamięć RAM</w:t>
            </w:r>
          </w:p>
        </w:tc>
        <w:tc>
          <w:tcPr>
            <w:tcW w:w="6173" w:type="dxa"/>
          </w:tcPr>
          <w:p w14:paraId="171621A0"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32GB DDR4 3200 MHz oryginalne dostarczane przez producent komputera z</w:t>
            </w:r>
          </w:p>
          <w:p w14:paraId="4714A847"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Możliwością przyszłej rozbudowy</w:t>
            </w:r>
          </w:p>
        </w:tc>
      </w:tr>
      <w:tr w:rsidR="00CA5013" w:rsidRPr="00687933" w14:paraId="7F9DB741" w14:textId="77777777" w:rsidTr="00016A30">
        <w:trPr>
          <w:trHeight w:val="234"/>
          <w:jc w:val="center"/>
        </w:trPr>
        <w:tc>
          <w:tcPr>
            <w:tcW w:w="547" w:type="dxa"/>
          </w:tcPr>
          <w:p w14:paraId="57615F2D"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4D8D2A79"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Karta grafiki</w:t>
            </w:r>
          </w:p>
        </w:tc>
        <w:tc>
          <w:tcPr>
            <w:tcW w:w="6173" w:type="dxa"/>
          </w:tcPr>
          <w:p w14:paraId="3BA337BA"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GPU zintegrowane z procesorem</w:t>
            </w:r>
          </w:p>
        </w:tc>
      </w:tr>
      <w:tr w:rsidR="00CA5013" w:rsidRPr="00687933" w14:paraId="592ACF97" w14:textId="77777777" w:rsidTr="00016A30">
        <w:trPr>
          <w:trHeight w:val="234"/>
          <w:jc w:val="center"/>
        </w:trPr>
        <w:tc>
          <w:tcPr>
            <w:tcW w:w="547" w:type="dxa"/>
          </w:tcPr>
          <w:p w14:paraId="608C2CE6"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7CA37028"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Karta dźwiękowa</w:t>
            </w:r>
          </w:p>
        </w:tc>
        <w:tc>
          <w:tcPr>
            <w:tcW w:w="6173" w:type="dxa"/>
          </w:tcPr>
          <w:p w14:paraId="2512B15C"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Karta dźwiękowa zintegrowana</w:t>
            </w:r>
          </w:p>
        </w:tc>
      </w:tr>
      <w:tr w:rsidR="00CA5013" w:rsidRPr="00687933" w14:paraId="5AFE9D83" w14:textId="77777777" w:rsidTr="00862A9E">
        <w:trPr>
          <w:trHeight w:val="408"/>
          <w:jc w:val="center"/>
        </w:trPr>
        <w:tc>
          <w:tcPr>
            <w:tcW w:w="547" w:type="dxa"/>
          </w:tcPr>
          <w:p w14:paraId="5A6AC465"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4CFD5026"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Dysk twardy</w:t>
            </w:r>
          </w:p>
        </w:tc>
        <w:tc>
          <w:tcPr>
            <w:tcW w:w="6173" w:type="dxa"/>
          </w:tcPr>
          <w:p w14:paraId="2CF8AC81"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Min. 512 GB SSD </w:t>
            </w:r>
          </w:p>
        </w:tc>
      </w:tr>
      <w:tr w:rsidR="00CA5013" w:rsidRPr="00687933" w14:paraId="62DAE694" w14:textId="77777777" w:rsidTr="00016A30">
        <w:trPr>
          <w:trHeight w:val="234"/>
          <w:jc w:val="center"/>
        </w:trPr>
        <w:tc>
          <w:tcPr>
            <w:tcW w:w="547" w:type="dxa"/>
          </w:tcPr>
          <w:p w14:paraId="74EDA3D2"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5BB2AB72"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Napęd optyczny</w:t>
            </w:r>
          </w:p>
        </w:tc>
        <w:tc>
          <w:tcPr>
            <w:tcW w:w="6173" w:type="dxa"/>
          </w:tcPr>
          <w:p w14:paraId="70680D80"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Wbudowany napęd DVD-RW</w:t>
            </w:r>
          </w:p>
        </w:tc>
      </w:tr>
      <w:tr w:rsidR="00CA5013" w:rsidRPr="00687933" w14:paraId="35585D1F" w14:textId="77777777" w:rsidTr="00016A30">
        <w:trPr>
          <w:trHeight w:val="234"/>
          <w:jc w:val="center"/>
        </w:trPr>
        <w:tc>
          <w:tcPr>
            <w:tcW w:w="547" w:type="dxa"/>
          </w:tcPr>
          <w:p w14:paraId="02CC9802"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7DF028D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Karta sieciowa</w:t>
            </w:r>
          </w:p>
        </w:tc>
        <w:tc>
          <w:tcPr>
            <w:tcW w:w="6173" w:type="dxa"/>
          </w:tcPr>
          <w:p w14:paraId="015BAF1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Min.1Gb/s</w:t>
            </w:r>
          </w:p>
        </w:tc>
      </w:tr>
      <w:tr w:rsidR="00CA5013" w:rsidRPr="00687933" w14:paraId="4B73AA28" w14:textId="77777777" w:rsidTr="00016A30">
        <w:trPr>
          <w:trHeight w:val="702"/>
          <w:jc w:val="center"/>
        </w:trPr>
        <w:tc>
          <w:tcPr>
            <w:tcW w:w="547" w:type="dxa"/>
          </w:tcPr>
          <w:p w14:paraId="19F93359"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0833AE72"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Zasilacz</w:t>
            </w:r>
          </w:p>
        </w:tc>
        <w:tc>
          <w:tcPr>
            <w:tcW w:w="6173" w:type="dxa"/>
          </w:tcPr>
          <w:p w14:paraId="41B803B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Sprawność min. 91% przy 230V i 20-100% obciążeniu, wyposażony w przetwornice DC/DC, Certyfikat sprawności min. 80 Plus Gold, Zabezpieczenia: OCP, OPP, OTP, OVP, SCP, UVP, maksymalne obciążenie linii 12V bliskie mocy zasilacza</w:t>
            </w:r>
          </w:p>
        </w:tc>
      </w:tr>
      <w:tr w:rsidR="00CA5013" w:rsidRPr="00687933" w14:paraId="720ED8E8" w14:textId="77777777" w:rsidTr="00016A30">
        <w:trPr>
          <w:trHeight w:val="1238"/>
          <w:jc w:val="center"/>
        </w:trPr>
        <w:tc>
          <w:tcPr>
            <w:tcW w:w="547" w:type="dxa"/>
          </w:tcPr>
          <w:p w14:paraId="2F53AFE0"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388EFB11"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Wejścia/wyjścia</w:t>
            </w:r>
          </w:p>
        </w:tc>
        <w:tc>
          <w:tcPr>
            <w:tcW w:w="6173" w:type="dxa"/>
          </w:tcPr>
          <w:p w14:paraId="60429B1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RJ-45,</w:t>
            </w:r>
          </w:p>
          <w:p w14:paraId="764461A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min.1szt.HDMI,</w:t>
            </w:r>
          </w:p>
          <w:p w14:paraId="3863022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min.1szt.DisplayPort, </w:t>
            </w:r>
          </w:p>
          <w:p w14:paraId="4956A541"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min. 2szt USB 2, </w:t>
            </w:r>
          </w:p>
          <w:p w14:paraId="1C0E779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2szt USB 3.2 Gen1,</w:t>
            </w:r>
          </w:p>
        </w:tc>
      </w:tr>
      <w:tr w:rsidR="00CA5013" w:rsidRPr="002A2D38" w14:paraId="13FCAA73" w14:textId="77777777" w:rsidTr="00016A30">
        <w:trPr>
          <w:trHeight w:val="467"/>
          <w:jc w:val="center"/>
        </w:trPr>
        <w:tc>
          <w:tcPr>
            <w:tcW w:w="547" w:type="dxa"/>
          </w:tcPr>
          <w:p w14:paraId="3EA4428E"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3E9A083E"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Wbudowany system zabezpieczeń</w:t>
            </w:r>
          </w:p>
        </w:tc>
        <w:tc>
          <w:tcPr>
            <w:tcW w:w="6173" w:type="dxa"/>
          </w:tcPr>
          <w:p w14:paraId="363B1761" w14:textId="77777777" w:rsidR="00CA5013" w:rsidRPr="006B1DE7" w:rsidRDefault="00CA5013" w:rsidP="00CA5013">
            <w:pPr>
              <w:tabs>
                <w:tab w:val="left" w:pos="960"/>
              </w:tabs>
              <w:rPr>
                <w:rFonts w:asciiTheme="minorHAnsi" w:hAnsiTheme="minorHAnsi" w:cstheme="minorHAnsi"/>
                <w:sz w:val="20"/>
                <w:szCs w:val="20"/>
                <w:lang w:val="en-US"/>
              </w:rPr>
            </w:pPr>
            <w:r w:rsidRPr="006B1DE7">
              <w:rPr>
                <w:rFonts w:asciiTheme="minorHAnsi" w:hAnsiTheme="minorHAnsi" w:cstheme="minorHAnsi"/>
                <w:sz w:val="20"/>
                <w:szCs w:val="20"/>
                <w:lang w:val="en-US"/>
              </w:rPr>
              <w:t>Trusted Platform Module(TPM2.0) Security Chip</w:t>
            </w:r>
          </w:p>
        </w:tc>
      </w:tr>
      <w:tr w:rsidR="00CA5013" w:rsidRPr="00687933" w14:paraId="648D73E0" w14:textId="77777777" w:rsidTr="00016A30">
        <w:trPr>
          <w:trHeight w:val="1548"/>
          <w:jc w:val="center"/>
        </w:trPr>
        <w:tc>
          <w:tcPr>
            <w:tcW w:w="547" w:type="dxa"/>
          </w:tcPr>
          <w:p w14:paraId="5F23B8D2" w14:textId="77777777" w:rsidR="00CA5013" w:rsidRPr="006B1DE7" w:rsidRDefault="00CA5013" w:rsidP="00CA5013">
            <w:pPr>
              <w:tabs>
                <w:tab w:val="left" w:pos="960"/>
              </w:tabs>
              <w:rPr>
                <w:rFonts w:asciiTheme="minorHAnsi" w:hAnsiTheme="minorHAnsi" w:cstheme="minorHAnsi"/>
                <w:sz w:val="20"/>
                <w:szCs w:val="20"/>
                <w:lang w:val="en-US"/>
              </w:rPr>
            </w:pPr>
          </w:p>
        </w:tc>
        <w:tc>
          <w:tcPr>
            <w:tcW w:w="2093" w:type="dxa"/>
          </w:tcPr>
          <w:p w14:paraId="78762F38"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Oprogramowanie i nośniki</w:t>
            </w:r>
          </w:p>
        </w:tc>
        <w:tc>
          <w:tcPr>
            <w:tcW w:w="6173" w:type="dxa"/>
          </w:tcPr>
          <w:p w14:paraId="68FE7CDD" w14:textId="77777777" w:rsidR="00CA5013" w:rsidRPr="00687933" w:rsidRDefault="00CA5013" w:rsidP="00CA5013">
            <w:pPr>
              <w:tabs>
                <w:tab w:val="left" w:pos="960"/>
              </w:tabs>
              <w:rPr>
                <w:rFonts w:asciiTheme="minorHAnsi" w:hAnsiTheme="minorHAnsi" w:cstheme="minorHAnsi"/>
                <w:b/>
                <w:bCs/>
                <w:sz w:val="20"/>
                <w:szCs w:val="20"/>
              </w:rPr>
            </w:pPr>
            <w:r w:rsidRPr="00687933">
              <w:rPr>
                <w:rFonts w:asciiTheme="minorHAnsi" w:hAnsiTheme="minorHAnsi" w:cstheme="minorHAnsi"/>
                <w:b/>
                <w:bCs/>
                <w:sz w:val="20"/>
                <w:szCs w:val="20"/>
              </w:rPr>
              <w:t>System operacyjny</w:t>
            </w:r>
          </w:p>
          <w:p w14:paraId="06091E81"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Zainstalowany system operacyjny typu Microsoft Windows 11 Pro PL (wersja 64 bitowa) lub równoważny tj. obsługujący wszystkie programy obsługiwane przez ww. system, wykonujący wszystkie funkcjonalności systemu oraz obsługujący wszystkie urządzenia obsługiwane przez ww. system + pakiet biurowy gwarantujący poprawną edycję plików zapisanych  w formacie .xlsm i .docx przez cały czas eksploatacji komputera (np. Microsoft Office 2024 Home &amp; Business). Dołączone oprogramowanie na osobnym nośniku z systemem oraz sterowniki do systemu.</w:t>
            </w:r>
          </w:p>
          <w:p w14:paraId="26E3E3C7"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Sugerowany system operacyjny to Windows 11 PRO PL, gdyż większość komputerów wIES działa na tym systemie, a pracownicy są przeszkoleni w jego obsłudze. Komputer musi być w pełni zgodny z wymaganiami</w:t>
            </w:r>
          </w:p>
          <w:p w14:paraId="0FA60384"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Windows11.</w:t>
            </w:r>
          </w:p>
          <w:p w14:paraId="6EE19799" w14:textId="77777777" w:rsidR="00CA5013" w:rsidRPr="00687933" w:rsidRDefault="00CA5013" w:rsidP="00CA5013">
            <w:pPr>
              <w:tabs>
                <w:tab w:val="left" w:pos="960"/>
              </w:tabs>
              <w:rPr>
                <w:rFonts w:asciiTheme="minorHAnsi" w:hAnsiTheme="minorHAnsi" w:cstheme="minorHAnsi"/>
                <w:sz w:val="20"/>
                <w:szCs w:val="20"/>
              </w:rPr>
            </w:pPr>
          </w:p>
          <w:p w14:paraId="5F81AEB5" w14:textId="77777777" w:rsidR="00CA5013" w:rsidRPr="00687933" w:rsidRDefault="00CA5013" w:rsidP="00CA5013">
            <w:pPr>
              <w:tabs>
                <w:tab w:val="left" w:pos="960"/>
              </w:tabs>
              <w:rPr>
                <w:rFonts w:asciiTheme="minorHAnsi" w:hAnsiTheme="minorHAnsi" w:cstheme="minorHAnsi"/>
                <w:b/>
                <w:bCs/>
                <w:sz w:val="20"/>
                <w:szCs w:val="20"/>
              </w:rPr>
            </w:pPr>
            <w:r w:rsidRPr="00687933">
              <w:rPr>
                <w:rFonts w:asciiTheme="minorHAnsi" w:hAnsiTheme="minorHAnsi" w:cstheme="minorHAnsi"/>
                <w:b/>
                <w:bCs/>
                <w:sz w:val="20"/>
                <w:szCs w:val="20"/>
              </w:rPr>
              <w:t>Pakiet biurowy</w:t>
            </w:r>
          </w:p>
          <w:p w14:paraId="0D1845C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Zainstalowany pakiet biurowy MS Office 2024 lub równoważny, w polskiej </w:t>
            </w:r>
            <w:r w:rsidRPr="00687933">
              <w:rPr>
                <w:rFonts w:asciiTheme="minorHAnsi" w:hAnsiTheme="minorHAnsi" w:cstheme="minorHAnsi"/>
                <w:sz w:val="20"/>
                <w:szCs w:val="20"/>
              </w:rPr>
              <w:lastRenderedPageBreak/>
              <w:t>wersji językowej, zawierający min: Word, Excel, Power Point, Access, Outlook (lub równoważne), z licencją nieograniczoną czasowo, wraz z unikatowym kluczem do aktywacji każdego dostarczonego pakietu. Przy czym, równoważności będzie rozstrzygana w zakresie posiadania przez zaproponowane oprogramowanie, oprócz istotnych zbliżonych cech i parametrów do produktu referencyjnego, które muszą umożliwiać pełną obsługę wszystkich istniejących dokumentów Zamawiającego, wytworzonych przy użyciu oprogramowania Microsoft Office: 2003, 2007, 2010, 2013, 2016, 2019 (pliki tekstowe, dokumenty, arkusze kalkulacyjne zawierające makra i formularze, prezentacje itp.) bez utraty jakichkolwiek ich parametrów i cech użytkowych, również następujących szczegółowych funkcjonalności:</w:t>
            </w:r>
          </w:p>
          <w:p w14:paraId="7739859B"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1. </w:t>
            </w:r>
            <w:r w:rsidRPr="00687933">
              <w:rPr>
                <w:rFonts w:asciiTheme="minorHAnsi" w:hAnsiTheme="minorHAnsi" w:cstheme="minorHAnsi"/>
                <w:sz w:val="20"/>
                <w:szCs w:val="20"/>
                <w:u w:val="single"/>
              </w:rPr>
              <w:t>dla edytora tekstu MS Word 2024</w:t>
            </w:r>
            <w:r w:rsidRPr="00687933">
              <w:rPr>
                <w:rFonts w:asciiTheme="minorHAnsi" w:hAnsiTheme="minorHAnsi" w:cstheme="minorHAnsi"/>
                <w:sz w:val="20"/>
                <w:szCs w:val="20"/>
              </w:rPr>
              <w:t xml:space="preserve">: </w:t>
            </w:r>
          </w:p>
          <w:p w14:paraId="74C792DA"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a) podział okna roboczego na kilka dokumentów </w:t>
            </w:r>
          </w:p>
          <w:p w14:paraId="2759A5AA"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b) edytor rysunków </w:t>
            </w:r>
          </w:p>
          <w:p w14:paraId="353536F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c) wykonywanie korespondencji seryjnej bazującej na danych adresowych pochodzących np. z arkusza kalkulacyjnego </w:t>
            </w:r>
          </w:p>
          <w:p w14:paraId="558A4ACA"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d) wstawianie tabel i wykresów z arkusza kalkulacyjnego, w tym tabel przestawnych  </w:t>
            </w:r>
          </w:p>
          <w:p w14:paraId="356415E7"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2. </w:t>
            </w:r>
            <w:r w:rsidRPr="00687933">
              <w:rPr>
                <w:rFonts w:asciiTheme="minorHAnsi" w:hAnsiTheme="minorHAnsi" w:cstheme="minorHAnsi"/>
                <w:sz w:val="20"/>
                <w:szCs w:val="20"/>
                <w:u w:val="single"/>
              </w:rPr>
              <w:t>dla arkusza kalkulacyjnego MS Excel 2024:</w:t>
            </w:r>
          </w:p>
          <w:p w14:paraId="5BA915AF"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a) ustawianie obszaru wydruku </w:t>
            </w:r>
          </w:p>
          <w:p w14:paraId="00B1C174"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b) ręczne rysowanie obramowania </w:t>
            </w:r>
          </w:p>
          <w:p w14:paraId="3E5741A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c) automatyczne dopasowanie wielkości komórek do zawartości </w:t>
            </w:r>
          </w:p>
          <w:p w14:paraId="347F6F14"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d) obsługa makr </w:t>
            </w:r>
          </w:p>
          <w:p w14:paraId="17D5206B"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e) obsługa co najmniej 2 tys. kolumn                                                                                                                                  f) tworzenie raportów tabelarycznych </w:t>
            </w:r>
          </w:p>
          <w:p w14:paraId="66496DA7"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g) nagrywanie, tworzenie i edycję makr automatyzujących wykonywane czynności  </w:t>
            </w:r>
          </w:p>
          <w:p w14:paraId="2A00962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h) tworzenie wykresów linowych ( wraz z linią trendu), słupkowych, kołowych</w:t>
            </w:r>
          </w:p>
          <w:p w14:paraId="738C507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3. </w:t>
            </w:r>
            <w:r w:rsidRPr="00687933">
              <w:rPr>
                <w:rFonts w:asciiTheme="minorHAnsi" w:hAnsiTheme="minorHAnsi" w:cstheme="minorHAnsi"/>
                <w:sz w:val="20"/>
                <w:szCs w:val="20"/>
                <w:u w:val="single"/>
              </w:rPr>
              <w:t>dla programu do prezentacji MS Power Point 2024:</w:t>
            </w:r>
          </w:p>
          <w:p w14:paraId="68F8F02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a) ustawianie rozdzielczości prezentacji </w:t>
            </w:r>
          </w:p>
          <w:p w14:paraId="3122D8AC"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b) prowadzenie prezentacji w trybie prezentera - slajdy widoczne na jednym monitorze lub projektorze, a na drugim monitorze widoczne notatki prezentera </w:t>
            </w:r>
          </w:p>
          <w:p w14:paraId="20DF0EA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4. </w:t>
            </w:r>
            <w:r w:rsidRPr="00687933">
              <w:rPr>
                <w:rFonts w:asciiTheme="minorHAnsi" w:hAnsiTheme="minorHAnsi" w:cstheme="minorHAnsi"/>
                <w:sz w:val="20"/>
                <w:szCs w:val="20"/>
                <w:u w:val="single"/>
              </w:rPr>
              <w:t>dla programu zarządzania bazami danych Access:</w:t>
            </w:r>
          </w:p>
          <w:p w14:paraId="28422A8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a) tworzenie aplikacji bazodanowych, formularzy, kwerend i raportów do analizy danych,</w:t>
            </w:r>
          </w:p>
          <w:p w14:paraId="0D65912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b) umożliwia łączenie </w:t>
            </w:r>
          </w:p>
          <w:p w14:paraId="0C7E2311" w14:textId="77777777" w:rsidR="00CA5013" w:rsidRPr="00687933" w:rsidRDefault="00CA5013" w:rsidP="00CA5013">
            <w:pPr>
              <w:tabs>
                <w:tab w:val="left" w:pos="960"/>
              </w:tabs>
              <w:rPr>
                <w:rFonts w:asciiTheme="minorHAnsi" w:hAnsiTheme="minorHAnsi" w:cstheme="minorHAnsi"/>
                <w:sz w:val="20"/>
                <w:szCs w:val="20"/>
                <w:u w:val="single"/>
              </w:rPr>
            </w:pPr>
            <w:r w:rsidRPr="00687933">
              <w:rPr>
                <w:rFonts w:asciiTheme="minorHAnsi" w:hAnsiTheme="minorHAnsi" w:cstheme="minorHAnsi"/>
                <w:sz w:val="20"/>
                <w:szCs w:val="20"/>
              </w:rPr>
              <w:t xml:space="preserve">5. </w:t>
            </w:r>
            <w:r w:rsidRPr="00687933">
              <w:rPr>
                <w:rFonts w:asciiTheme="minorHAnsi" w:hAnsiTheme="minorHAnsi" w:cstheme="minorHAnsi"/>
                <w:sz w:val="20"/>
                <w:szCs w:val="20"/>
                <w:u w:val="single"/>
              </w:rPr>
              <w:t xml:space="preserve">dla programu pocztowego Outlook: </w:t>
            </w:r>
          </w:p>
          <w:p w14:paraId="5E1408DC"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a) obsługa plików danych Outlook (pst) </w:t>
            </w:r>
          </w:p>
          <w:p w14:paraId="41A4B6EA"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b) wbudowany kalendarz </w:t>
            </w:r>
          </w:p>
          <w:p w14:paraId="670A046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c) obsługa zadań i spotkań </w:t>
            </w:r>
          </w:p>
          <w:p w14:paraId="0658A623" w14:textId="77777777" w:rsidR="00CA5013" w:rsidRPr="00687933" w:rsidRDefault="00CA5013" w:rsidP="00CA5013">
            <w:pPr>
              <w:tabs>
                <w:tab w:val="left" w:pos="960"/>
              </w:tabs>
              <w:rPr>
                <w:rFonts w:asciiTheme="minorHAnsi" w:hAnsiTheme="minorHAnsi" w:cstheme="minorHAnsi"/>
                <w:sz w:val="20"/>
                <w:szCs w:val="20"/>
              </w:rPr>
            </w:pPr>
          </w:p>
          <w:p w14:paraId="11EA4CB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Zamawiający wymaga, aby licencja na zainstalowany pakiet biurowy nie była wcześniej aktywowana na innym sprzęcie komputerowym. Zamawiający zastrzega możliwość weryfikacji zainstalowanej licencji pod kątem ilości aktywacji u producenta pakietu biurowego. System operacyjny musi zapewnić możliwość wykonywania kopii zapasowych na dyski sieciowe za pomocą narzędzi producenta systemu.</w:t>
            </w:r>
          </w:p>
        </w:tc>
      </w:tr>
      <w:tr w:rsidR="00CA5013" w:rsidRPr="00687933" w14:paraId="04B05E96" w14:textId="77777777" w:rsidTr="00016A30">
        <w:trPr>
          <w:trHeight w:val="705"/>
          <w:jc w:val="center"/>
        </w:trPr>
        <w:tc>
          <w:tcPr>
            <w:tcW w:w="547" w:type="dxa"/>
          </w:tcPr>
          <w:p w14:paraId="21A33417"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0D12166C"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Wsparcie Techniczne</w:t>
            </w:r>
          </w:p>
        </w:tc>
        <w:tc>
          <w:tcPr>
            <w:tcW w:w="6173" w:type="dxa"/>
          </w:tcPr>
          <w:p w14:paraId="09F2EC54"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Dostępne na stronie internetowej producenta sprzętu informacje techniczne dotyczące oferowanego produktu.</w:t>
            </w:r>
          </w:p>
          <w:p w14:paraId="476103B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Dostęp do najnowszych sterowników i uaktualnień na stronie producenta zestawu realizowany poprzez podanie na dedykowanej stronie internetowej producenta numeru seryjnego lub modelu</w:t>
            </w:r>
          </w:p>
          <w:p w14:paraId="6FD976D3"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komputera.</w:t>
            </w:r>
          </w:p>
        </w:tc>
      </w:tr>
      <w:tr w:rsidR="00CA5013" w:rsidRPr="00687933" w14:paraId="1504895D" w14:textId="77777777" w:rsidTr="00016A30">
        <w:trPr>
          <w:trHeight w:val="705"/>
          <w:jc w:val="center"/>
        </w:trPr>
        <w:tc>
          <w:tcPr>
            <w:tcW w:w="547" w:type="dxa"/>
          </w:tcPr>
          <w:p w14:paraId="7D29638D"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37DD07DE"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Warunki pracy</w:t>
            </w:r>
          </w:p>
        </w:tc>
        <w:tc>
          <w:tcPr>
            <w:tcW w:w="6173" w:type="dxa"/>
          </w:tcPr>
          <w:p w14:paraId="35839C00"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Pomieszczeniabiurowe,10-35ºC.</w:t>
            </w:r>
          </w:p>
        </w:tc>
      </w:tr>
      <w:tr w:rsidR="00CA5013" w:rsidRPr="00687933" w14:paraId="7EC0E984" w14:textId="77777777" w:rsidTr="00016A30">
        <w:trPr>
          <w:trHeight w:val="705"/>
          <w:jc w:val="center"/>
        </w:trPr>
        <w:tc>
          <w:tcPr>
            <w:tcW w:w="547" w:type="dxa"/>
          </w:tcPr>
          <w:p w14:paraId="6A1674B2"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7A87CE8A"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Dołączone akcesoria</w:t>
            </w:r>
          </w:p>
        </w:tc>
        <w:tc>
          <w:tcPr>
            <w:tcW w:w="6173" w:type="dxa"/>
          </w:tcPr>
          <w:p w14:paraId="470B8A54"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Klawiatura przewodowa USB, standard qwerty – PL, pełnowymiarowa. Myszka optyczna USB z rolką przewijania, przewód USB, regulacja czułośc iż rozdzielczość min. 8000 DPI, długość przewodu min 2m.</w:t>
            </w:r>
          </w:p>
          <w:p w14:paraId="20C69EA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Europejski przewód zasilający</w:t>
            </w:r>
          </w:p>
        </w:tc>
      </w:tr>
      <w:tr w:rsidR="00CA5013" w:rsidRPr="00687933" w14:paraId="1FFFACAB" w14:textId="77777777" w:rsidTr="00016A30">
        <w:trPr>
          <w:trHeight w:val="705"/>
          <w:jc w:val="center"/>
        </w:trPr>
        <w:tc>
          <w:tcPr>
            <w:tcW w:w="547" w:type="dxa"/>
          </w:tcPr>
          <w:p w14:paraId="49CB7B64" w14:textId="77777777" w:rsidR="00CA5013" w:rsidRPr="00687933" w:rsidRDefault="00CA5013" w:rsidP="00CA5013">
            <w:pPr>
              <w:tabs>
                <w:tab w:val="left" w:pos="960"/>
              </w:tabs>
              <w:rPr>
                <w:rFonts w:asciiTheme="minorHAnsi" w:hAnsiTheme="minorHAnsi" w:cstheme="minorHAnsi"/>
                <w:sz w:val="20"/>
                <w:szCs w:val="20"/>
              </w:rPr>
            </w:pPr>
          </w:p>
        </w:tc>
        <w:tc>
          <w:tcPr>
            <w:tcW w:w="2093" w:type="dxa"/>
          </w:tcPr>
          <w:p w14:paraId="1E4990B5"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Okres gwarancji</w:t>
            </w:r>
          </w:p>
        </w:tc>
        <w:tc>
          <w:tcPr>
            <w:tcW w:w="6173" w:type="dxa"/>
          </w:tcPr>
          <w:p w14:paraId="07414061"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36mc. Gwarancji PRODUCENTA z opcją zachowania dysku twardego w</w:t>
            </w:r>
          </w:p>
          <w:p w14:paraId="6D4F8DCC"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Przypadku awarii również min.36mc.</w:t>
            </w:r>
          </w:p>
        </w:tc>
      </w:tr>
      <w:tr w:rsidR="00D54322" w:rsidRPr="00687933" w14:paraId="2C970580" w14:textId="77777777" w:rsidTr="00016A30">
        <w:trPr>
          <w:trHeight w:val="705"/>
          <w:jc w:val="center"/>
        </w:trPr>
        <w:tc>
          <w:tcPr>
            <w:tcW w:w="547" w:type="dxa"/>
          </w:tcPr>
          <w:p w14:paraId="2E8FE2C8" w14:textId="77777777" w:rsidR="00D54322" w:rsidRPr="00687933" w:rsidRDefault="00D54322" w:rsidP="00D54322">
            <w:pPr>
              <w:tabs>
                <w:tab w:val="left" w:pos="960"/>
              </w:tabs>
              <w:rPr>
                <w:rFonts w:asciiTheme="minorHAnsi" w:hAnsiTheme="minorHAnsi" w:cstheme="minorHAnsi"/>
                <w:sz w:val="20"/>
                <w:szCs w:val="20"/>
              </w:rPr>
            </w:pPr>
            <w:r w:rsidRPr="00687933">
              <w:rPr>
                <w:rFonts w:asciiTheme="minorHAnsi" w:hAnsiTheme="minorHAnsi" w:cstheme="minorHAnsi"/>
                <w:bCs/>
                <w:sz w:val="20"/>
                <w:szCs w:val="20"/>
              </w:rPr>
              <w:t>2</w:t>
            </w:r>
            <w:r w:rsidRPr="00687933">
              <w:rPr>
                <w:rFonts w:asciiTheme="minorHAnsi" w:hAnsiTheme="minorHAnsi" w:cstheme="minorHAnsi"/>
                <w:b/>
                <w:sz w:val="20"/>
                <w:szCs w:val="20"/>
              </w:rPr>
              <w:t>.</w:t>
            </w:r>
          </w:p>
        </w:tc>
        <w:tc>
          <w:tcPr>
            <w:tcW w:w="2093" w:type="dxa"/>
          </w:tcPr>
          <w:p w14:paraId="60FBD125" w14:textId="77777777" w:rsidR="00D54322" w:rsidRPr="00687933" w:rsidRDefault="00D54322" w:rsidP="00D54322">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Typ</w:t>
            </w:r>
          </w:p>
        </w:tc>
        <w:tc>
          <w:tcPr>
            <w:tcW w:w="6173" w:type="dxa"/>
          </w:tcPr>
          <w:p w14:paraId="37936503" w14:textId="77777777" w:rsidR="00D54322" w:rsidRPr="00687933" w:rsidRDefault="00D54322" w:rsidP="00D54322">
            <w:pPr>
              <w:tabs>
                <w:tab w:val="left" w:pos="960"/>
              </w:tabs>
              <w:rPr>
                <w:rFonts w:asciiTheme="minorHAnsi" w:hAnsiTheme="minorHAnsi" w:cstheme="minorHAnsi"/>
                <w:sz w:val="20"/>
                <w:szCs w:val="20"/>
              </w:rPr>
            </w:pPr>
            <w:r w:rsidRPr="00687933">
              <w:rPr>
                <w:rFonts w:asciiTheme="minorHAnsi" w:hAnsiTheme="minorHAnsi" w:cstheme="minorHAnsi"/>
                <w:b/>
                <w:sz w:val="20"/>
                <w:szCs w:val="20"/>
              </w:rPr>
              <w:t>Monitory – 30 szt.</w:t>
            </w:r>
          </w:p>
        </w:tc>
      </w:tr>
      <w:tr w:rsidR="00D54322" w:rsidRPr="00687933" w14:paraId="1DBF17D7" w14:textId="77777777" w:rsidTr="00016A30">
        <w:trPr>
          <w:trHeight w:val="705"/>
          <w:jc w:val="center"/>
        </w:trPr>
        <w:tc>
          <w:tcPr>
            <w:tcW w:w="547" w:type="dxa"/>
          </w:tcPr>
          <w:p w14:paraId="38BAB812" w14:textId="77777777" w:rsidR="00D54322" w:rsidRPr="00687933" w:rsidRDefault="00D54322" w:rsidP="00D54322">
            <w:pPr>
              <w:tabs>
                <w:tab w:val="left" w:pos="960"/>
              </w:tabs>
              <w:rPr>
                <w:rFonts w:asciiTheme="minorHAnsi" w:hAnsiTheme="minorHAnsi" w:cstheme="minorHAnsi"/>
                <w:sz w:val="20"/>
                <w:szCs w:val="20"/>
              </w:rPr>
            </w:pPr>
          </w:p>
        </w:tc>
        <w:tc>
          <w:tcPr>
            <w:tcW w:w="2093" w:type="dxa"/>
          </w:tcPr>
          <w:p w14:paraId="6E3469B2" w14:textId="77777777" w:rsidR="00D54322" w:rsidRPr="00687933" w:rsidRDefault="00D54322" w:rsidP="00D54322">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Matryca</w:t>
            </w:r>
          </w:p>
        </w:tc>
        <w:tc>
          <w:tcPr>
            <w:tcW w:w="6173" w:type="dxa"/>
          </w:tcPr>
          <w:p w14:paraId="6BC7C5BA" w14:textId="77777777" w:rsidR="00D54322" w:rsidRPr="00687933" w:rsidRDefault="00D54322" w:rsidP="00D54322">
            <w:pPr>
              <w:tabs>
                <w:tab w:val="left" w:pos="960"/>
              </w:tabs>
              <w:rPr>
                <w:rFonts w:asciiTheme="minorHAnsi" w:hAnsiTheme="minorHAnsi" w:cstheme="minorHAnsi"/>
                <w:sz w:val="20"/>
                <w:szCs w:val="20"/>
              </w:rPr>
            </w:pPr>
            <w:r w:rsidRPr="00687933">
              <w:rPr>
                <w:rFonts w:asciiTheme="minorHAnsi" w:hAnsiTheme="minorHAnsi" w:cstheme="minorHAnsi"/>
                <w:sz w:val="20"/>
                <w:szCs w:val="20"/>
              </w:rPr>
              <w:t>IPS, matowa, przekątna min 24 ‘’ rozdzielczość min.: 1920x1080 (Full HD), kąty widzenia pionowy i poziomy 178 stopni,</w:t>
            </w:r>
          </w:p>
          <w:p w14:paraId="69F95858" w14:textId="77777777" w:rsidR="00D54322" w:rsidRPr="00687933" w:rsidRDefault="00D54322" w:rsidP="00D54322">
            <w:pPr>
              <w:tabs>
                <w:tab w:val="left" w:pos="960"/>
              </w:tabs>
              <w:rPr>
                <w:rFonts w:asciiTheme="minorHAnsi" w:hAnsiTheme="minorHAnsi" w:cstheme="minorHAnsi"/>
                <w:sz w:val="20"/>
                <w:szCs w:val="20"/>
              </w:rPr>
            </w:pPr>
            <w:r w:rsidRPr="00687933">
              <w:rPr>
                <w:rFonts w:asciiTheme="minorHAnsi" w:hAnsiTheme="minorHAnsi" w:cstheme="minorHAnsi"/>
                <w:sz w:val="20"/>
                <w:szCs w:val="20"/>
              </w:rPr>
              <w:t>Czas reakcji 5ms</w:t>
            </w:r>
          </w:p>
        </w:tc>
      </w:tr>
      <w:tr w:rsidR="00D54322" w:rsidRPr="002A2D38" w14:paraId="6916682D" w14:textId="77777777" w:rsidTr="00016A30">
        <w:trPr>
          <w:trHeight w:val="705"/>
          <w:jc w:val="center"/>
        </w:trPr>
        <w:tc>
          <w:tcPr>
            <w:tcW w:w="547" w:type="dxa"/>
          </w:tcPr>
          <w:p w14:paraId="47024DD9" w14:textId="77777777" w:rsidR="00D54322" w:rsidRPr="00687933" w:rsidRDefault="00D54322" w:rsidP="00D54322">
            <w:pPr>
              <w:tabs>
                <w:tab w:val="left" w:pos="960"/>
              </w:tabs>
              <w:rPr>
                <w:rFonts w:asciiTheme="minorHAnsi" w:hAnsiTheme="minorHAnsi" w:cstheme="minorHAnsi"/>
                <w:sz w:val="20"/>
                <w:szCs w:val="20"/>
              </w:rPr>
            </w:pPr>
          </w:p>
        </w:tc>
        <w:tc>
          <w:tcPr>
            <w:tcW w:w="2093" w:type="dxa"/>
          </w:tcPr>
          <w:p w14:paraId="3E716742" w14:textId="77777777" w:rsidR="00D54322" w:rsidRPr="00687933" w:rsidRDefault="00D54322" w:rsidP="00D54322">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Złącza</w:t>
            </w:r>
          </w:p>
        </w:tc>
        <w:tc>
          <w:tcPr>
            <w:tcW w:w="6173" w:type="dxa"/>
          </w:tcPr>
          <w:p w14:paraId="1F931842" w14:textId="77777777" w:rsidR="00D54322" w:rsidRPr="006B1DE7" w:rsidRDefault="00D54322" w:rsidP="00D54322">
            <w:pPr>
              <w:tabs>
                <w:tab w:val="left" w:pos="960"/>
              </w:tabs>
              <w:rPr>
                <w:rFonts w:asciiTheme="minorHAnsi" w:hAnsiTheme="minorHAnsi" w:cstheme="minorHAnsi"/>
                <w:sz w:val="20"/>
                <w:szCs w:val="20"/>
                <w:lang w:val="en-US"/>
              </w:rPr>
            </w:pPr>
            <w:r w:rsidRPr="006B1DE7">
              <w:rPr>
                <w:rFonts w:asciiTheme="minorHAnsi" w:hAnsiTheme="minorHAnsi" w:cstheme="minorHAnsi"/>
                <w:sz w:val="20"/>
                <w:szCs w:val="20"/>
                <w:lang w:val="en-US"/>
              </w:rPr>
              <w:t>Min. DisplayPort–1szt., HDMI–2szt.</w:t>
            </w:r>
          </w:p>
        </w:tc>
      </w:tr>
      <w:tr w:rsidR="00D54322" w:rsidRPr="00687933" w14:paraId="7958782B" w14:textId="77777777" w:rsidTr="00016A30">
        <w:trPr>
          <w:trHeight w:val="705"/>
          <w:jc w:val="center"/>
        </w:trPr>
        <w:tc>
          <w:tcPr>
            <w:tcW w:w="547" w:type="dxa"/>
          </w:tcPr>
          <w:p w14:paraId="1BA77C23" w14:textId="77777777" w:rsidR="00D54322" w:rsidRPr="006B1DE7" w:rsidRDefault="00D54322" w:rsidP="00D54322">
            <w:pPr>
              <w:tabs>
                <w:tab w:val="left" w:pos="960"/>
              </w:tabs>
              <w:rPr>
                <w:rFonts w:asciiTheme="minorHAnsi" w:hAnsiTheme="minorHAnsi" w:cstheme="minorHAnsi"/>
                <w:sz w:val="20"/>
                <w:szCs w:val="20"/>
                <w:lang w:val="en-US"/>
              </w:rPr>
            </w:pPr>
          </w:p>
        </w:tc>
        <w:tc>
          <w:tcPr>
            <w:tcW w:w="2093" w:type="dxa"/>
          </w:tcPr>
          <w:p w14:paraId="035212E0" w14:textId="77777777" w:rsidR="00D54322" w:rsidRPr="00687933" w:rsidRDefault="00D54322" w:rsidP="00D54322">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Regulacja</w:t>
            </w:r>
          </w:p>
        </w:tc>
        <w:tc>
          <w:tcPr>
            <w:tcW w:w="6173" w:type="dxa"/>
          </w:tcPr>
          <w:p w14:paraId="7EAACBC6" w14:textId="77777777" w:rsidR="00D54322" w:rsidRPr="00687933" w:rsidRDefault="00D54322" w:rsidP="00D54322">
            <w:pPr>
              <w:tabs>
                <w:tab w:val="left" w:pos="960"/>
              </w:tabs>
              <w:rPr>
                <w:rFonts w:asciiTheme="minorHAnsi" w:hAnsiTheme="minorHAnsi" w:cstheme="minorHAnsi"/>
                <w:sz w:val="20"/>
                <w:szCs w:val="20"/>
              </w:rPr>
            </w:pPr>
            <w:r w:rsidRPr="00687933">
              <w:rPr>
                <w:rFonts w:asciiTheme="minorHAnsi" w:hAnsiTheme="minorHAnsi" w:cstheme="minorHAnsi"/>
                <w:sz w:val="20"/>
                <w:szCs w:val="20"/>
              </w:rPr>
              <w:t>Wysokość, obrót(pivot), pochył.</w:t>
            </w:r>
          </w:p>
        </w:tc>
      </w:tr>
      <w:tr w:rsidR="00D54322" w:rsidRPr="00687933" w14:paraId="4DFB6DF3" w14:textId="77777777" w:rsidTr="00016A30">
        <w:trPr>
          <w:trHeight w:val="705"/>
          <w:jc w:val="center"/>
        </w:trPr>
        <w:tc>
          <w:tcPr>
            <w:tcW w:w="547" w:type="dxa"/>
          </w:tcPr>
          <w:p w14:paraId="52070986" w14:textId="77777777" w:rsidR="00D54322" w:rsidRPr="00687933" w:rsidRDefault="00D54322" w:rsidP="00D54322">
            <w:pPr>
              <w:tabs>
                <w:tab w:val="left" w:pos="960"/>
              </w:tabs>
              <w:rPr>
                <w:rFonts w:asciiTheme="minorHAnsi" w:hAnsiTheme="minorHAnsi" w:cstheme="minorHAnsi"/>
                <w:sz w:val="20"/>
                <w:szCs w:val="20"/>
              </w:rPr>
            </w:pPr>
          </w:p>
        </w:tc>
        <w:tc>
          <w:tcPr>
            <w:tcW w:w="2093" w:type="dxa"/>
          </w:tcPr>
          <w:p w14:paraId="730535EA" w14:textId="77777777" w:rsidR="00D54322" w:rsidRPr="00687933" w:rsidRDefault="00D54322" w:rsidP="00D54322">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Dołączone akcesoria</w:t>
            </w:r>
          </w:p>
        </w:tc>
        <w:tc>
          <w:tcPr>
            <w:tcW w:w="6173" w:type="dxa"/>
          </w:tcPr>
          <w:p w14:paraId="29F242DA" w14:textId="77777777" w:rsidR="00D54322" w:rsidRPr="00687933" w:rsidRDefault="00D54322" w:rsidP="00D54322">
            <w:pPr>
              <w:tabs>
                <w:tab w:val="left" w:pos="960"/>
              </w:tabs>
              <w:rPr>
                <w:rFonts w:asciiTheme="minorHAnsi" w:hAnsiTheme="minorHAnsi" w:cstheme="minorHAnsi"/>
                <w:sz w:val="20"/>
                <w:szCs w:val="20"/>
              </w:rPr>
            </w:pPr>
            <w:r w:rsidRPr="00687933">
              <w:rPr>
                <w:rFonts w:asciiTheme="minorHAnsi" w:hAnsiTheme="minorHAnsi" w:cstheme="minorHAnsi"/>
                <w:sz w:val="20"/>
                <w:szCs w:val="20"/>
              </w:rPr>
              <w:t>Kable: zasilający, DisplayPort lub HDMI (dla każdego monitora)</w:t>
            </w:r>
          </w:p>
        </w:tc>
      </w:tr>
    </w:tbl>
    <w:p w14:paraId="41B5EB6E" w14:textId="77777777" w:rsidR="00CA5013" w:rsidRPr="00687933" w:rsidRDefault="00CA5013" w:rsidP="00CA5013">
      <w:pPr>
        <w:tabs>
          <w:tab w:val="left" w:pos="960"/>
        </w:tabs>
        <w:rPr>
          <w:rFonts w:asciiTheme="minorHAnsi" w:hAnsiTheme="minorHAnsi" w:cstheme="minorHAnsi"/>
          <w:b/>
          <w:sz w:val="20"/>
          <w:szCs w:val="20"/>
        </w:rPr>
      </w:pPr>
    </w:p>
    <w:p w14:paraId="7B15A0DE" w14:textId="77777777" w:rsidR="00CA5013" w:rsidRPr="00687933" w:rsidRDefault="00CA5013" w:rsidP="00CA5013">
      <w:pPr>
        <w:tabs>
          <w:tab w:val="left" w:pos="960"/>
        </w:tabs>
        <w:rPr>
          <w:rFonts w:asciiTheme="minorHAnsi" w:hAnsiTheme="minorHAnsi" w:cstheme="minorHAnsi"/>
          <w:b/>
          <w:sz w:val="20"/>
          <w:szCs w:val="20"/>
        </w:rPr>
      </w:pPr>
    </w:p>
    <w:p w14:paraId="07C9508D" w14:textId="77777777" w:rsidR="00745BFD" w:rsidRPr="00687933" w:rsidRDefault="00745BFD" w:rsidP="00745BFD">
      <w:pPr>
        <w:tabs>
          <w:tab w:val="left" w:pos="960"/>
        </w:tabs>
        <w:rPr>
          <w:rFonts w:asciiTheme="minorHAnsi" w:hAnsiTheme="minorHAnsi" w:cstheme="minorHAnsi"/>
          <w:b/>
          <w:sz w:val="20"/>
          <w:szCs w:val="20"/>
        </w:rPr>
      </w:pPr>
    </w:p>
    <w:p w14:paraId="5123D3EA" w14:textId="77777777" w:rsidR="00862A9E" w:rsidRDefault="00862A9E" w:rsidP="00745BFD">
      <w:pPr>
        <w:pStyle w:val="Akapitzlist"/>
        <w:numPr>
          <w:ilvl w:val="0"/>
          <w:numId w:val="44"/>
        </w:numPr>
        <w:tabs>
          <w:tab w:val="left" w:pos="960"/>
        </w:tabs>
        <w:ind w:hanging="11"/>
        <w:rPr>
          <w:rFonts w:asciiTheme="minorHAnsi" w:hAnsiTheme="minorHAnsi" w:cstheme="minorHAnsi"/>
          <w:b/>
        </w:rPr>
      </w:pPr>
      <w:r w:rsidRPr="00687933">
        <w:rPr>
          <w:rFonts w:asciiTheme="minorHAnsi" w:hAnsiTheme="minorHAnsi" w:cstheme="minorHAnsi"/>
          <w:b/>
        </w:rPr>
        <w:t>Serwer do pracowni wraz z monitorem i systemem sieciowym</w:t>
      </w:r>
    </w:p>
    <w:p w14:paraId="668595AB" w14:textId="77777777" w:rsidR="003239BD" w:rsidRPr="003239BD" w:rsidRDefault="003239BD" w:rsidP="003239BD">
      <w:pPr>
        <w:tabs>
          <w:tab w:val="left" w:pos="960"/>
        </w:tabs>
        <w:rPr>
          <w:rFonts w:asciiTheme="minorHAnsi" w:hAnsiTheme="minorHAnsi" w:cstheme="minorHAnsi"/>
          <w:b/>
        </w:rPr>
      </w:pPr>
    </w:p>
    <w:tbl>
      <w:tblPr>
        <w:tblStyle w:val="Tabela-Siatka"/>
        <w:tblW w:w="0" w:type="auto"/>
        <w:tblInd w:w="421" w:type="dxa"/>
        <w:tblLook w:val="04A0" w:firstRow="1" w:lastRow="0" w:firstColumn="1" w:lastColumn="0" w:noHBand="0" w:noVBand="1"/>
      </w:tblPr>
      <w:tblGrid>
        <w:gridCol w:w="412"/>
        <w:gridCol w:w="2281"/>
        <w:gridCol w:w="6095"/>
      </w:tblGrid>
      <w:tr w:rsidR="003239BD" w14:paraId="62B997C0" w14:textId="77777777" w:rsidTr="003239BD">
        <w:tc>
          <w:tcPr>
            <w:tcW w:w="412" w:type="dxa"/>
          </w:tcPr>
          <w:p w14:paraId="2DCB9CE9"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1.</w:t>
            </w:r>
          </w:p>
        </w:tc>
        <w:tc>
          <w:tcPr>
            <w:tcW w:w="2281" w:type="dxa"/>
          </w:tcPr>
          <w:p w14:paraId="774F5DAC"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Typ</w:t>
            </w:r>
          </w:p>
        </w:tc>
        <w:tc>
          <w:tcPr>
            <w:tcW w:w="6095" w:type="dxa"/>
            <w:tcBorders>
              <w:right w:val="single" w:sz="4" w:space="0" w:color="auto"/>
            </w:tcBorders>
          </w:tcPr>
          <w:p w14:paraId="3AC9972E"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Sieciowy Serwer plików – 1 kpl</w:t>
            </w:r>
          </w:p>
        </w:tc>
      </w:tr>
      <w:tr w:rsidR="003239BD" w14:paraId="77AE34F4" w14:textId="77777777" w:rsidTr="003239BD">
        <w:tc>
          <w:tcPr>
            <w:tcW w:w="412" w:type="dxa"/>
          </w:tcPr>
          <w:p w14:paraId="04FF8B01" w14:textId="77777777" w:rsidR="003239BD" w:rsidRDefault="003239BD" w:rsidP="003239BD">
            <w:pPr>
              <w:tabs>
                <w:tab w:val="left" w:pos="960"/>
              </w:tabs>
              <w:rPr>
                <w:rFonts w:asciiTheme="minorHAnsi" w:hAnsiTheme="minorHAnsi" w:cstheme="minorHAnsi"/>
                <w:b/>
                <w:sz w:val="20"/>
                <w:szCs w:val="20"/>
              </w:rPr>
            </w:pPr>
          </w:p>
        </w:tc>
        <w:tc>
          <w:tcPr>
            <w:tcW w:w="2281" w:type="dxa"/>
          </w:tcPr>
          <w:p w14:paraId="5A844834"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Procesor</w:t>
            </w:r>
          </w:p>
        </w:tc>
        <w:tc>
          <w:tcPr>
            <w:tcW w:w="6095" w:type="dxa"/>
            <w:tcBorders>
              <w:right w:val="single" w:sz="4" w:space="0" w:color="auto"/>
            </w:tcBorders>
          </w:tcPr>
          <w:p w14:paraId="1FD2DE7D"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Powinien posiadać min. 6 fizycznych rdzeni oraz obsługiwać min.12 wątków</w:t>
            </w:r>
          </w:p>
        </w:tc>
      </w:tr>
      <w:tr w:rsidR="003239BD" w14:paraId="2732769B" w14:textId="77777777" w:rsidTr="003239BD">
        <w:tc>
          <w:tcPr>
            <w:tcW w:w="412" w:type="dxa"/>
          </w:tcPr>
          <w:p w14:paraId="713262C8" w14:textId="77777777" w:rsidR="003239BD" w:rsidRDefault="003239BD" w:rsidP="003239BD">
            <w:pPr>
              <w:tabs>
                <w:tab w:val="left" w:pos="960"/>
              </w:tabs>
              <w:rPr>
                <w:rFonts w:asciiTheme="minorHAnsi" w:hAnsiTheme="minorHAnsi" w:cstheme="minorHAnsi"/>
                <w:b/>
                <w:sz w:val="20"/>
                <w:szCs w:val="20"/>
              </w:rPr>
            </w:pPr>
          </w:p>
        </w:tc>
        <w:tc>
          <w:tcPr>
            <w:tcW w:w="2281" w:type="dxa"/>
          </w:tcPr>
          <w:p w14:paraId="35049375"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Pamięć RAM</w:t>
            </w:r>
          </w:p>
        </w:tc>
        <w:tc>
          <w:tcPr>
            <w:tcW w:w="6095" w:type="dxa"/>
          </w:tcPr>
          <w:p w14:paraId="0B99D2A3"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Min. 16 GB DDR4 oryginalne dostarczane przez producenta, możliwa rozbudowa do 32GB</w:t>
            </w:r>
          </w:p>
        </w:tc>
      </w:tr>
      <w:tr w:rsidR="003239BD" w14:paraId="4DF063DF" w14:textId="77777777" w:rsidTr="003239BD">
        <w:tc>
          <w:tcPr>
            <w:tcW w:w="412" w:type="dxa"/>
          </w:tcPr>
          <w:p w14:paraId="55FCE569" w14:textId="77777777" w:rsidR="003239BD" w:rsidRDefault="003239BD" w:rsidP="003239BD">
            <w:pPr>
              <w:tabs>
                <w:tab w:val="left" w:pos="960"/>
              </w:tabs>
              <w:rPr>
                <w:rFonts w:asciiTheme="minorHAnsi" w:hAnsiTheme="minorHAnsi" w:cstheme="minorHAnsi"/>
                <w:b/>
                <w:sz w:val="20"/>
                <w:szCs w:val="20"/>
              </w:rPr>
            </w:pPr>
          </w:p>
        </w:tc>
        <w:tc>
          <w:tcPr>
            <w:tcW w:w="2281" w:type="dxa"/>
          </w:tcPr>
          <w:p w14:paraId="61F9C376"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Kontroler macierzy</w:t>
            </w:r>
          </w:p>
        </w:tc>
        <w:tc>
          <w:tcPr>
            <w:tcW w:w="6095" w:type="dxa"/>
          </w:tcPr>
          <w:p w14:paraId="45CC694C"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System pozwalający stworzyć macierz RAID typu: 0, 1, 5, 6, 10, 50, 60.</w:t>
            </w:r>
          </w:p>
        </w:tc>
      </w:tr>
      <w:tr w:rsidR="003239BD" w14:paraId="4700EF98" w14:textId="77777777" w:rsidTr="003239BD">
        <w:tc>
          <w:tcPr>
            <w:tcW w:w="412" w:type="dxa"/>
          </w:tcPr>
          <w:p w14:paraId="1A3444FF" w14:textId="77777777" w:rsidR="003239BD" w:rsidRDefault="003239BD" w:rsidP="003239BD">
            <w:pPr>
              <w:tabs>
                <w:tab w:val="left" w:pos="960"/>
              </w:tabs>
              <w:rPr>
                <w:rFonts w:asciiTheme="minorHAnsi" w:hAnsiTheme="minorHAnsi" w:cstheme="minorHAnsi"/>
                <w:b/>
                <w:sz w:val="20"/>
                <w:szCs w:val="20"/>
              </w:rPr>
            </w:pPr>
          </w:p>
        </w:tc>
        <w:tc>
          <w:tcPr>
            <w:tcW w:w="2281" w:type="dxa"/>
          </w:tcPr>
          <w:p w14:paraId="62479C16"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Karta dźwiękowa</w:t>
            </w:r>
          </w:p>
        </w:tc>
        <w:tc>
          <w:tcPr>
            <w:tcW w:w="6095" w:type="dxa"/>
          </w:tcPr>
          <w:p w14:paraId="703BF3B2"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Niewymagana</w:t>
            </w:r>
          </w:p>
        </w:tc>
      </w:tr>
      <w:tr w:rsidR="003239BD" w14:paraId="41C26550" w14:textId="77777777" w:rsidTr="003239BD">
        <w:tc>
          <w:tcPr>
            <w:tcW w:w="412" w:type="dxa"/>
          </w:tcPr>
          <w:p w14:paraId="09F484D8" w14:textId="77777777" w:rsidR="003239BD" w:rsidRDefault="003239BD" w:rsidP="003239BD">
            <w:pPr>
              <w:tabs>
                <w:tab w:val="left" w:pos="960"/>
              </w:tabs>
              <w:rPr>
                <w:rFonts w:asciiTheme="minorHAnsi" w:hAnsiTheme="minorHAnsi" w:cstheme="minorHAnsi"/>
                <w:b/>
                <w:sz w:val="20"/>
                <w:szCs w:val="20"/>
              </w:rPr>
            </w:pPr>
          </w:p>
        </w:tc>
        <w:tc>
          <w:tcPr>
            <w:tcW w:w="2281" w:type="dxa"/>
          </w:tcPr>
          <w:p w14:paraId="04991828"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Dysk twardy</w:t>
            </w:r>
          </w:p>
        </w:tc>
        <w:tc>
          <w:tcPr>
            <w:tcW w:w="6095" w:type="dxa"/>
          </w:tcPr>
          <w:p w14:paraId="0040672A"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Min.3 sztuki o pojemności min. TB z interfejsem SATA6 Gb/s rozmiar3,5”, dysk musi być na liście kompatybilności sprzętu producenta serwera</w:t>
            </w:r>
          </w:p>
        </w:tc>
      </w:tr>
      <w:tr w:rsidR="003239BD" w14:paraId="6BD50D6B" w14:textId="77777777" w:rsidTr="003239BD">
        <w:tc>
          <w:tcPr>
            <w:tcW w:w="412" w:type="dxa"/>
          </w:tcPr>
          <w:p w14:paraId="59B58A99" w14:textId="77777777" w:rsidR="003239BD" w:rsidRDefault="003239BD" w:rsidP="003239BD">
            <w:pPr>
              <w:tabs>
                <w:tab w:val="left" w:pos="960"/>
              </w:tabs>
              <w:rPr>
                <w:rFonts w:asciiTheme="minorHAnsi" w:hAnsiTheme="minorHAnsi" w:cstheme="minorHAnsi"/>
                <w:b/>
                <w:sz w:val="20"/>
                <w:szCs w:val="20"/>
              </w:rPr>
            </w:pPr>
          </w:p>
        </w:tc>
        <w:tc>
          <w:tcPr>
            <w:tcW w:w="2281" w:type="dxa"/>
          </w:tcPr>
          <w:p w14:paraId="24930453"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Karta sieciowa</w:t>
            </w:r>
          </w:p>
        </w:tc>
        <w:tc>
          <w:tcPr>
            <w:tcW w:w="6095" w:type="dxa"/>
          </w:tcPr>
          <w:p w14:paraId="3719977B"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Min. 2porty 10Gb/s, 1 port 1GBit  RJ45</w:t>
            </w:r>
          </w:p>
        </w:tc>
      </w:tr>
      <w:tr w:rsidR="003239BD" w14:paraId="794F7521" w14:textId="77777777" w:rsidTr="003239BD">
        <w:tc>
          <w:tcPr>
            <w:tcW w:w="412" w:type="dxa"/>
          </w:tcPr>
          <w:p w14:paraId="6770A380" w14:textId="77777777" w:rsidR="003239BD" w:rsidRDefault="003239BD" w:rsidP="003239BD">
            <w:pPr>
              <w:tabs>
                <w:tab w:val="left" w:pos="960"/>
              </w:tabs>
              <w:rPr>
                <w:rFonts w:asciiTheme="minorHAnsi" w:hAnsiTheme="minorHAnsi" w:cstheme="minorHAnsi"/>
                <w:b/>
                <w:sz w:val="20"/>
                <w:szCs w:val="20"/>
              </w:rPr>
            </w:pPr>
          </w:p>
        </w:tc>
        <w:tc>
          <w:tcPr>
            <w:tcW w:w="2281" w:type="dxa"/>
          </w:tcPr>
          <w:p w14:paraId="673D5969"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Obudowa</w:t>
            </w:r>
          </w:p>
        </w:tc>
        <w:tc>
          <w:tcPr>
            <w:tcW w:w="6095" w:type="dxa"/>
          </w:tcPr>
          <w:p w14:paraId="379C1146"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Tower lub Rack19</w:t>
            </w:r>
          </w:p>
        </w:tc>
      </w:tr>
      <w:tr w:rsidR="003239BD" w14:paraId="10AFFD5E" w14:textId="77777777" w:rsidTr="003239BD">
        <w:tc>
          <w:tcPr>
            <w:tcW w:w="412" w:type="dxa"/>
          </w:tcPr>
          <w:p w14:paraId="784D76DC" w14:textId="77777777" w:rsidR="003239BD" w:rsidRDefault="003239BD" w:rsidP="003239BD">
            <w:pPr>
              <w:tabs>
                <w:tab w:val="left" w:pos="960"/>
              </w:tabs>
              <w:rPr>
                <w:rFonts w:asciiTheme="minorHAnsi" w:hAnsiTheme="minorHAnsi" w:cstheme="minorHAnsi"/>
                <w:b/>
                <w:sz w:val="20"/>
                <w:szCs w:val="20"/>
              </w:rPr>
            </w:pPr>
          </w:p>
        </w:tc>
        <w:tc>
          <w:tcPr>
            <w:tcW w:w="2281" w:type="dxa"/>
          </w:tcPr>
          <w:p w14:paraId="4ED5CA23"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Zasilacz</w:t>
            </w:r>
          </w:p>
        </w:tc>
        <w:tc>
          <w:tcPr>
            <w:tcW w:w="6095" w:type="dxa"/>
          </w:tcPr>
          <w:p w14:paraId="7AB87010"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Min. 200W, Sprawność min. 91% przy 230V i 20-100% obciążeniu, wyposażony w przetwornice DC/DC, Certyfikat sprawności min. 80 Plus Gold, Zabezpieczenia: OCP, OPP, OTP, OVP, SCP, UVP, maksymalne obciążenie linii 12V bliskie mocy zasilacza</w:t>
            </w:r>
          </w:p>
        </w:tc>
      </w:tr>
      <w:tr w:rsidR="003239BD" w14:paraId="3D55BBF8" w14:textId="77777777" w:rsidTr="003239BD">
        <w:tc>
          <w:tcPr>
            <w:tcW w:w="412" w:type="dxa"/>
          </w:tcPr>
          <w:p w14:paraId="4A97B3D3" w14:textId="77777777" w:rsidR="003239BD" w:rsidRDefault="003239BD" w:rsidP="003239BD">
            <w:pPr>
              <w:tabs>
                <w:tab w:val="left" w:pos="960"/>
              </w:tabs>
              <w:rPr>
                <w:rFonts w:asciiTheme="minorHAnsi" w:hAnsiTheme="minorHAnsi" w:cstheme="minorHAnsi"/>
                <w:b/>
                <w:sz w:val="20"/>
                <w:szCs w:val="20"/>
              </w:rPr>
            </w:pPr>
          </w:p>
        </w:tc>
        <w:tc>
          <w:tcPr>
            <w:tcW w:w="2281" w:type="dxa"/>
          </w:tcPr>
          <w:p w14:paraId="38DA73BA" w14:textId="77777777" w:rsidR="003239BD" w:rsidRDefault="003239BD" w:rsidP="003239BD">
            <w:pPr>
              <w:tabs>
                <w:tab w:val="left" w:pos="960"/>
              </w:tabs>
              <w:rPr>
                <w:rFonts w:asciiTheme="minorHAnsi" w:hAnsiTheme="minorHAnsi" w:cstheme="minorHAnsi"/>
                <w:b/>
                <w:sz w:val="20"/>
                <w:szCs w:val="20"/>
              </w:rPr>
            </w:pPr>
            <w:r w:rsidRPr="003239BD">
              <w:rPr>
                <w:rFonts w:asciiTheme="minorHAnsi" w:hAnsiTheme="minorHAnsi" w:cstheme="minorHAnsi"/>
                <w:b/>
                <w:sz w:val="20"/>
                <w:szCs w:val="20"/>
              </w:rPr>
              <w:t>Oprogramowanie i nośniki</w:t>
            </w:r>
          </w:p>
        </w:tc>
        <w:tc>
          <w:tcPr>
            <w:tcW w:w="6095" w:type="dxa"/>
          </w:tcPr>
          <w:p w14:paraId="2F968AC0" w14:textId="77777777" w:rsidR="003239BD" w:rsidRDefault="003239BD" w:rsidP="003239BD">
            <w:pPr>
              <w:tabs>
                <w:tab w:val="left" w:pos="960"/>
              </w:tabs>
              <w:rPr>
                <w:rFonts w:asciiTheme="minorHAnsi" w:hAnsiTheme="minorHAnsi" w:cstheme="minorHAnsi"/>
                <w:b/>
                <w:sz w:val="20"/>
                <w:szCs w:val="20"/>
              </w:rPr>
            </w:pPr>
            <w:r w:rsidRPr="003239BD">
              <w:rPr>
                <w:rFonts w:asciiTheme="minorHAnsi" w:hAnsiTheme="minorHAnsi" w:cstheme="minorHAnsi"/>
                <w:sz w:val="20"/>
                <w:szCs w:val="20"/>
              </w:rPr>
              <w:t>Z serwerem ma być dostarczony z systemem operacyjnym wraz z licencją nieograniczoną w czasie która powinna umożliwiać wielokrotne ponowne instalowanie systemu operacyjnego.</w:t>
            </w:r>
          </w:p>
        </w:tc>
      </w:tr>
      <w:tr w:rsidR="003239BD" w14:paraId="697C034C" w14:textId="77777777" w:rsidTr="003239BD">
        <w:tc>
          <w:tcPr>
            <w:tcW w:w="412" w:type="dxa"/>
          </w:tcPr>
          <w:p w14:paraId="1D18F93B" w14:textId="77777777" w:rsidR="003239BD" w:rsidRDefault="003239BD" w:rsidP="003239BD">
            <w:pPr>
              <w:tabs>
                <w:tab w:val="left" w:pos="960"/>
              </w:tabs>
              <w:rPr>
                <w:rFonts w:asciiTheme="minorHAnsi" w:hAnsiTheme="minorHAnsi" w:cstheme="minorHAnsi"/>
                <w:b/>
                <w:sz w:val="20"/>
                <w:szCs w:val="20"/>
              </w:rPr>
            </w:pPr>
          </w:p>
        </w:tc>
        <w:tc>
          <w:tcPr>
            <w:tcW w:w="2281" w:type="dxa"/>
          </w:tcPr>
          <w:p w14:paraId="621E01A2" w14:textId="77777777" w:rsidR="003239BD" w:rsidRDefault="003239BD" w:rsidP="003239BD">
            <w:pPr>
              <w:tabs>
                <w:tab w:val="left" w:pos="960"/>
              </w:tabs>
              <w:rPr>
                <w:rFonts w:asciiTheme="minorHAnsi" w:hAnsiTheme="minorHAnsi" w:cstheme="minorHAnsi"/>
                <w:b/>
                <w:sz w:val="20"/>
                <w:szCs w:val="20"/>
              </w:rPr>
            </w:pPr>
            <w:r w:rsidRPr="003239BD">
              <w:rPr>
                <w:rFonts w:asciiTheme="minorHAnsi" w:hAnsiTheme="minorHAnsi" w:cstheme="minorHAnsi"/>
                <w:b/>
                <w:sz w:val="20"/>
                <w:szCs w:val="20"/>
              </w:rPr>
              <w:t>Inne uwagi</w:t>
            </w:r>
          </w:p>
        </w:tc>
        <w:tc>
          <w:tcPr>
            <w:tcW w:w="6095" w:type="dxa"/>
          </w:tcPr>
          <w:p w14:paraId="34317C58" w14:textId="77777777" w:rsidR="003239BD" w:rsidRDefault="003239BD" w:rsidP="003239BD">
            <w:pPr>
              <w:tabs>
                <w:tab w:val="left" w:pos="960"/>
              </w:tabs>
              <w:rPr>
                <w:rFonts w:asciiTheme="minorHAnsi" w:hAnsiTheme="minorHAnsi" w:cstheme="minorHAnsi"/>
                <w:b/>
                <w:sz w:val="20"/>
                <w:szCs w:val="20"/>
              </w:rPr>
            </w:pPr>
            <w:r w:rsidRPr="003239BD">
              <w:rPr>
                <w:rFonts w:asciiTheme="minorHAnsi" w:hAnsiTheme="minorHAnsi" w:cstheme="minorHAnsi"/>
                <w:sz w:val="20"/>
                <w:szCs w:val="20"/>
              </w:rPr>
              <w:t>Sprzęt musi umożliwiać wymianę plików z systemami operacyjnymi Windows oraz Linux protokołem SMB/CIFS.</w:t>
            </w:r>
          </w:p>
        </w:tc>
      </w:tr>
      <w:tr w:rsidR="003239BD" w14:paraId="4F98998D" w14:textId="77777777" w:rsidTr="003239BD">
        <w:tc>
          <w:tcPr>
            <w:tcW w:w="412" w:type="dxa"/>
          </w:tcPr>
          <w:p w14:paraId="559777D0" w14:textId="77777777" w:rsidR="003239BD" w:rsidRDefault="003239BD" w:rsidP="003239BD">
            <w:pPr>
              <w:tabs>
                <w:tab w:val="left" w:pos="960"/>
              </w:tabs>
              <w:rPr>
                <w:rFonts w:asciiTheme="minorHAnsi" w:hAnsiTheme="minorHAnsi" w:cstheme="minorHAnsi"/>
                <w:b/>
                <w:sz w:val="20"/>
                <w:szCs w:val="20"/>
              </w:rPr>
            </w:pPr>
          </w:p>
        </w:tc>
        <w:tc>
          <w:tcPr>
            <w:tcW w:w="2281" w:type="dxa"/>
          </w:tcPr>
          <w:p w14:paraId="2EDC5469"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Wsparcie Techniczne</w:t>
            </w:r>
          </w:p>
        </w:tc>
        <w:tc>
          <w:tcPr>
            <w:tcW w:w="6095" w:type="dxa"/>
          </w:tcPr>
          <w:p w14:paraId="559EFE8F"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Dostępne na stronie internetowej producenta sprzętu informacje techniczne dotyczące oferowanego produktu. Dostęp do uaktualnień systemu operacyjnego przez minimum 3 lata na realizowany poprzez podanie na dedykowanej stronie internetowej producenta numeru seryjnego lub modelu serwera.</w:t>
            </w:r>
          </w:p>
        </w:tc>
      </w:tr>
      <w:tr w:rsidR="003239BD" w14:paraId="1BD06B8C" w14:textId="77777777" w:rsidTr="003239BD">
        <w:tc>
          <w:tcPr>
            <w:tcW w:w="412" w:type="dxa"/>
          </w:tcPr>
          <w:p w14:paraId="2C479BC1" w14:textId="77777777" w:rsidR="003239BD" w:rsidRDefault="003239BD" w:rsidP="003239BD">
            <w:pPr>
              <w:tabs>
                <w:tab w:val="left" w:pos="960"/>
              </w:tabs>
              <w:rPr>
                <w:rFonts w:asciiTheme="minorHAnsi" w:hAnsiTheme="minorHAnsi" w:cstheme="minorHAnsi"/>
                <w:b/>
                <w:sz w:val="20"/>
                <w:szCs w:val="20"/>
              </w:rPr>
            </w:pPr>
          </w:p>
        </w:tc>
        <w:tc>
          <w:tcPr>
            <w:tcW w:w="2281" w:type="dxa"/>
          </w:tcPr>
          <w:p w14:paraId="522EF34F"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Warunki pracy</w:t>
            </w:r>
          </w:p>
        </w:tc>
        <w:tc>
          <w:tcPr>
            <w:tcW w:w="6095" w:type="dxa"/>
          </w:tcPr>
          <w:p w14:paraId="6E390061"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Pomieszczenia biurowe,10-35ºC.</w:t>
            </w:r>
          </w:p>
        </w:tc>
      </w:tr>
      <w:tr w:rsidR="003239BD" w14:paraId="66D14EB9" w14:textId="77777777" w:rsidTr="003239BD">
        <w:tc>
          <w:tcPr>
            <w:tcW w:w="412" w:type="dxa"/>
          </w:tcPr>
          <w:p w14:paraId="25BA9953" w14:textId="77777777" w:rsidR="003239BD" w:rsidRDefault="003239BD" w:rsidP="003239BD">
            <w:pPr>
              <w:tabs>
                <w:tab w:val="left" w:pos="960"/>
              </w:tabs>
              <w:rPr>
                <w:rFonts w:asciiTheme="minorHAnsi" w:hAnsiTheme="minorHAnsi" w:cstheme="minorHAnsi"/>
                <w:b/>
                <w:sz w:val="20"/>
                <w:szCs w:val="20"/>
              </w:rPr>
            </w:pPr>
          </w:p>
        </w:tc>
        <w:tc>
          <w:tcPr>
            <w:tcW w:w="2281" w:type="dxa"/>
          </w:tcPr>
          <w:p w14:paraId="0298D93A"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Dodatki</w:t>
            </w:r>
          </w:p>
        </w:tc>
        <w:tc>
          <w:tcPr>
            <w:tcW w:w="6095" w:type="dxa"/>
          </w:tcPr>
          <w:p w14:paraId="3CD231E7" w14:textId="77777777" w:rsidR="003239BD" w:rsidRDefault="003239BD" w:rsidP="003239BD">
            <w:pPr>
              <w:tabs>
                <w:tab w:val="left" w:pos="960"/>
              </w:tabs>
              <w:rPr>
                <w:rFonts w:asciiTheme="minorHAnsi" w:hAnsiTheme="minorHAnsi" w:cstheme="minorHAnsi"/>
                <w:b/>
                <w:sz w:val="20"/>
                <w:szCs w:val="20"/>
              </w:rPr>
            </w:pPr>
            <w:r w:rsidRPr="00687933">
              <w:rPr>
                <w:rFonts w:asciiTheme="minorHAnsi" w:hAnsiTheme="minorHAnsi" w:cstheme="minorHAnsi"/>
                <w:sz w:val="20"/>
                <w:szCs w:val="20"/>
              </w:rPr>
              <w:t>2xkabelDAC3m,1xkabelEthernetcat.6e 3m, przewód zasilający 230V, szyny montażowe.</w:t>
            </w:r>
          </w:p>
        </w:tc>
      </w:tr>
      <w:tr w:rsidR="00D44E88" w14:paraId="532B9168" w14:textId="77777777" w:rsidTr="003239BD">
        <w:tc>
          <w:tcPr>
            <w:tcW w:w="412" w:type="dxa"/>
          </w:tcPr>
          <w:p w14:paraId="06C5FDF4" w14:textId="77777777" w:rsidR="00D44E88" w:rsidRPr="00A7144F" w:rsidRDefault="00D44E88" w:rsidP="00DB20FA">
            <w:pPr>
              <w:tabs>
                <w:tab w:val="left" w:pos="960"/>
              </w:tabs>
              <w:rPr>
                <w:rFonts w:asciiTheme="minorHAnsi" w:hAnsiTheme="minorHAnsi" w:cstheme="minorHAnsi"/>
                <w:sz w:val="20"/>
                <w:szCs w:val="20"/>
              </w:rPr>
            </w:pPr>
            <w:r w:rsidRPr="00A7144F">
              <w:rPr>
                <w:rFonts w:asciiTheme="minorHAnsi" w:hAnsiTheme="minorHAnsi" w:cstheme="minorHAnsi"/>
                <w:bCs/>
                <w:sz w:val="20"/>
                <w:szCs w:val="20"/>
              </w:rPr>
              <w:t>2</w:t>
            </w:r>
            <w:r w:rsidRPr="00A7144F">
              <w:rPr>
                <w:rFonts w:asciiTheme="minorHAnsi" w:hAnsiTheme="minorHAnsi" w:cstheme="minorHAnsi"/>
                <w:b/>
                <w:sz w:val="20"/>
                <w:szCs w:val="20"/>
              </w:rPr>
              <w:t>.</w:t>
            </w:r>
          </w:p>
        </w:tc>
        <w:tc>
          <w:tcPr>
            <w:tcW w:w="2281" w:type="dxa"/>
          </w:tcPr>
          <w:p w14:paraId="74AC3EF2" w14:textId="77777777" w:rsidR="00D44E88" w:rsidRPr="00A7144F" w:rsidRDefault="00D44E88" w:rsidP="00DB20FA">
            <w:pPr>
              <w:tabs>
                <w:tab w:val="left" w:pos="960"/>
              </w:tabs>
              <w:rPr>
                <w:rFonts w:asciiTheme="minorHAnsi" w:hAnsiTheme="minorHAnsi" w:cstheme="minorHAnsi"/>
                <w:b/>
                <w:sz w:val="20"/>
                <w:szCs w:val="20"/>
              </w:rPr>
            </w:pPr>
            <w:r w:rsidRPr="00A7144F">
              <w:rPr>
                <w:rFonts w:asciiTheme="minorHAnsi" w:hAnsiTheme="minorHAnsi" w:cstheme="minorHAnsi"/>
                <w:b/>
                <w:sz w:val="20"/>
                <w:szCs w:val="20"/>
              </w:rPr>
              <w:t>Typ</w:t>
            </w:r>
          </w:p>
        </w:tc>
        <w:tc>
          <w:tcPr>
            <w:tcW w:w="6095" w:type="dxa"/>
          </w:tcPr>
          <w:p w14:paraId="0EF7CACB" w14:textId="77777777" w:rsidR="00D44E88" w:rsidRPr="00A7144F" w:rsidRDefault="00D44E88" w:rsidP="00DB20FA">
            <w:pPr>
              <w:tabs>
                <w:tab w:val="left" w:pos="960"/>
              </w:tabs>
              <w:rPr>
                <w:rFonts w:asciiTheme="minorHAnsi" w:hAnsiTheme="minorHAnsi" w:cstheme="minorHAnsi"/>
                <w:sz w:val="20"/>
                <w:szCs w:val="20"/>
              </w:rPr>
            </w:pPr>
            <w:r w:rsidRPr="00A7144F">
              <w:rPr>
                <w:rFonts w:asciiTheme="minorHAnsi" w:hAnsiTheme="minorHAnsi" w:cstheme="minorHAnsi"/>
                <w:b/>
                <w:sz w:val="20"/>
                <w:szCs w:val="20"/>
              </w:rPr>
              <w:t xml:space="preserve">Monitor </w:t>
            </w:r>
          </w:p>
        </w:tc>
      </w:tr>
      <w:tr w:rsidR="00D44E88" w14:paraId="338EE691" w14:textId="77777777" w:rsidTr="003239BD">
        <w:tc>
          <w:tcPr>
            <w:tcW w:w="412" w:type="dxa"/>
          </w:tcPr>
          <w:p w14:paraId="49761D72" w14:textId="77777777" w:rsidR="00D44E88" w:rsidRPr="00A7144F" w:rsidRDefault="00D44E88" w:rsidP="00DB20FA">
            <w:pPr>
              <w:tabs>
                <w:tab w:val="left" w:pos="960"/>
              </w:tabs>
              <w:rPr>
                <w:rFonts w:asciiTheme="minorHAnsi" w:hAnsiTheme="minorHAnsi" w:cstheme="minorHAnsi"/>
                <w:sz w:val="20"/>
                <w:szCs w:val="20"/>
              </w:rPr>
            </w:pPr>
          </w:p>
        </w:tc>
        <w:tc>
          <w:tcPr>
            <w:tcW w:w="2281" w:type="dxa"/>
          </w:tcPr>
          <w:p w14:paraId="53547003" w14:textId="77777777" w:rsidR="00D44E88" w:rsidRPr="00A7144F" w:rsidRDefault="00D44E88" w:rsidP="00DB20FA">
            <w:pPr>
              <w:tabs>
                <w:tab w:val="left" w:pos="960"/>
              </w:tabs>
              <w:rPr>
                <w:rFonts w:asciiTheme="minorHAnsi" w:hAnsiTheme="minorHAnsi" w:cstheme="minorHAnsi"/>
                <w:b/>
                <w:sz w:val="20"/>
                <w:szCs w:val="20"/>
              </w:rPr>
            </w:pPr>
            <w:r w:rsidRPr="00A7144F">
              <w:rPr>
                <w:rFonts w:asciiTheme="minorHAnsi" w:hAnsiTheme="minorHAnsi" w:cstheme="minorHAnsi"/>
                <w:b/>
                <w:sz w:val="20"/>
                <w:szCs w:val="20"/>
              </w:rPr>
              <w:t>Matryca</w:t>
            </w:r>
          </w:p>
        </w:tc>
        <w:tc>
          <w:tcPr>
            <w:tcW w:w="6095" w:type="dxa"/>
          </w:tcPr>
          <w:p w14:paraId="6959F582" w14:textId="77777777" w:rsidR="00D44E88" w:rsidRPr="00A7144F" w:rsidRDefault="00D44E88" w:rsidP="00DB20FA">
            <w:pPr>
              <w:tabs>
                <w:tab w:val="left" w:pos="960"/>
              </w:tabs>
              <w:rPr>
                <w:rFonts w:asciiTheme="minorHAnsi" w:hAnsiTheme="minorHAnsi" w:cstheme="minorHAnsi"/>
                <w:sz w:val="20"/>
                <w:szCs w:val="20"/>
              </w:rPr>
            </w:pPr>
            <w:r w:rsidRPr="00A7144F">
              <w:rPr>
                <w:rFonts w:asciiTheme="minorHAnsi" w:hAnsiTheme="minorHAnsi" w:cstheme="minorHAnsi"/>
                <w:sz w:val="20"/>
                <w:szCs w:val="20"/>
              </w:rPr>
              <w:t>IPS, matowa, przekątna min 24 ‘’ rozdzielczość min.: 1920x1080 (Full HD), kąty widzenia pionowy i poziomy 178 stopni,</w:t>
            </w:r>
          </w:p>
          <w:p w14:paraId="3B2C74F0" w14:textId="77777777" w:rsidR="00D44E88" w:rsidRPr="00A7144F" w:rsidRDefault="00D44E88" w:rsidP="00DB20FA">
            <w:pPr>
              <w:tabs>
                <w:tab w:val="left" w:pos="960"/>
              </w:tabs>
              <w:rPr>
                <w:rFonts w:asciiTheme="minorHAnsi" w:hAnsiTheme="minorHAnsi" w:cstheme="minorHAnsi"/>
                <w:sz w:val="20"/>
                <w:szCs w:val="20"/>
              </w:rPr>
            </w:pPr>
            <w:r w:rsidRPr="00A7144F">
              <w:rPr>
                <w:rFonts w:asciiTheme="minorHAnsi" w:hAnsiTheme="minorHAnsi" w:cstheme="minorHAnsi"/>
                <w:sz w:val="20"/>
                <w:szCs w:val="20"/>
              </w:rPr>
              <w:t>Czas reakcji 5ms</w:t>
            </w:r>
          </w:p>
        </w:tc>
      </w:tr>
      <w:tr w:rsidR="00D44E88" w:rsidRPr="002A2D38" w14:paraId="09BDCC33" w14:textId="77777777" w:rsidTr="003239BD">
        <w:tc>
          <w:tcPr>
            <w:tcW w:w="412" w:type="dxa"/>
          </w:tcPr>
          <w:p w14:paraId="0C30182E" w14:textId="77777777" w:rsidR="00D44E88" w:rsidRPr="00A7144F" w:rsidRDefault="00D44E88" w:rsidP="00DB20FA">
            <w:pPr>
              <w:tabs>
                <w:tab w:val="left" w:pos="960"/>
              </w:tabs>
              <w:rPr>
                <w:rFonts w:asciiTheme="minorHAnsi" w:hAnsiTheme="minorHAnsi" w:cstheme="minorHAnsi"/>
                <w:sz w:val="20"/>
                <w:szCs w:val="20"/>
              </w:rPr>
            </w:pPr>
          </w:p>
        </w:tc>
        <w:tc>
          <w:tcPr>
            <w:tcW w:w="2281" w:type="dxa"/>
          </w:tcPr>
          <w:p w14:paraId="2C1C4579" w14:textId="77777777" w:rsidR="00D44E88" w:rsidRPr="00A7144F" w:rsidRDefault="00D44E88" w:rsidP="00DB20FA">
            <w:pPr>
              <w:tabs>
                <w:tab w:val="left" w:pos="960"/>
              </w:tabs>
              <w:rPr>
                <w:rFonts w:asciiTheme="minorHAnsi" w:hAnsiTheme="minorHAnsi" w:cstheme="minorHAnsi"/>
                <w:b/>
                <w:sz w:val="20"/>
                <w:szCs w:val="20"/>
              </w:rPr>
            </w:pPr>
            <w:r w:rsidRPr="00A7144F">
              <w:rPr>
                <w:rFonts w:asciiTheme="minorHAnsi" w:hAnsiTheme="minorHAnsi" w:cstheme="minorHAnsi"/>
                <w:b/>
                <w:sz w:val="20"/>
                <w:szCs w:val="20"/>
              </w:rPr>
              <w:t>Złącza</w:t>
            </w:r>
          </w:p>
        </w:tc>
        <w:tc>
          <w:tcPr>
            <w:tcW w:w="6095" w:type="dxa"/>
          </w:tcPr>
          <w:p w14:paraId="53A2059A" w14:textId="77777777" w:rsidR="00D44E88" w:rsidRPr="00A7144F" w:rsidRDefault="00D44E88" w:rsidP="00DB20FA">
            <w:pPr>
              <w:tabs>
                <w:tab w:val="left" w:pos="960"/>
              </w:tabs>
              <w:rPr>
                <w:rFonts w:asciiTheme="minorHAnsi" w:hAnsiTheme="minorHAnsi" w:cstheme="minorHAnsi"/>
                <w:sz w:val="20"/>
                <w:szCs w:val="20"/>
                <w:lang w:val="en-US"/>
              </w:rPr>
            </w:pPr>
            <w:r w:rsidRPr="00A7144F">
              <w:rPr>
                <w:rFonts w:asciiTheme="minorHAnsi" w:hAnsiTheme="minorHAnsi" w:cstheme="minorHAnsi"/>
                <w:sz w:val="20"/>
                <w:szCs w:val="20"/>
                <w:lang w:val="en-US"/>
              </w:rPr>
              <w:t>Min. DisplayPort–1szt., HDMI–2szt.</w:t>
            </w:r>
          </w:p>
        </w:tc>
      </w:tr>
      <w:tr w:rsidR="00D44E88" w14:paraId="241686EC" w14:textId="77777777" w:rsidTr="003239BD">
        <w:tc>
          <w:tcPr>
            <w:tcW w:w="412" w:type="dxa"/>
          </w:tcPr>
          <w:p w14:paraId="514F7F8B" w14:textId="77777777" w:rsidR="00D44E88" w:rsidRPr="00A7144F" w:rsidRDefault="00D44E88" w:rsidP="00DB20FA">
            <w:pPr>
              <w:tabs>
                <w:tab w:val="left" w:pos="960"/>
              </w:tabs>
              <w:rPr>
                <w:rFonts w:asciiTheme="minorHAnsi" w:hAnsiTheme="minorHAnsi" w:cstheme="minorHAnsi"/>
                <w:sz w:val="20"/>
                <w:szCs w:val="20"/>
                <w:lang w:val="en-US"/>
              </w:rPr>
            </w:pPr>
          </w:p>
        </w:tc>
        <w:tc>
          <w:tcPr>
            <w:tcW w:w="2281" w:type="dxa"/>
          </w:tcPr>
          <w:p w14:paraId="71DCC81E" w14:textId="77777777" w:rsidR="00D44E88" w:rsidRPr="00A7144F" w:rsidRDefault="00D44E88" w:rsidP="00DB20FA">
            <w:pPr>
              <w:tabs>
                <w:tab w:val="left" w:pos="960"/>
              </w:tabs>
              <w:rPr>
                <w:rFonts w:asciiTheme="minorHAnsi" w:hAnsiTheme="minorHAnsi" w:cstheme="minorHAnsi"/>
                <w:b/>
                <w:sz w:val="20"/>
                <w:szCs w:val="20"/>
              </w:rPr>
            </w:pPr>
            <w:r w:rsidRPr="00A7144F">
              <w:rPr>
                <w:rFonts w:asciiTheme="minorHAnsi" w:hAnsiTheme="minorHAnsi" w:cstheme="minorHAnsi"/>
                <w:b/>
                <w:sz w:val="20"/>
                <w:szCs w:val="20"/>
              </w:rPr>
              <w:t>Regulacja</w:t>
            </w:r>
          </w:p>
        </w:tc>
        <w:tc>
          <w:tcPr>
            <w:tcW w:w="6095" w:type="dxa"/>
          </w:tcPr>
          <w:p w14:paraId="3DF611D2" w14:textId="77777777" w:rsidR="00D44E88" w:rsidRPr="00A7144F" w:rsidRDefault="00D44E88" w:rsidP="00DB20FA">
            <w:pPr>
              <w:tabs>
                <w:tab w:val="left" w:pos="960"/>
              </w:tabs>
              <w:rPr>
                <w:rFonts w:asciiTheme="minorHAnsi" w:hAnsiTheme="minorHAnsi" w:cstheme="minorHAnsi"/>
                <w:sz w:val="20"/>
                <w:szCs w:val="20"/>
              </w:rPr>
            </w:pPr>
            <w:r w:rsidRPr="00A7144F">
              <w:rPr>
                <w:rFonts w:asciiTheme="minorHAnsi" w:hAnsiTheme="minorHAnsi" w:cstheme="minorHAnsi"/>
                <w:sz w:val="20"/>
                <w:szCs w:val="20"/>
              </w:rPr>
              <w:t>Wysokość, obrót(pivot), pochył.</w:t>
            </w:r>
          </w:p>
        </w:tc>
      </w:tr>
      <w:tr w:rsidR="00D44E88" w14:paraId="61CFDE03" w14:textId="77777777" w:rsidTr="003239BD">
        <w:tc>
          <w:tcPr>
            <w:tcW w:w="412" w:type="dxa"/>
          </w:tcPr>
          <w:p w14:paraId="0F42D937" w14:textId="77777777" w:rsidR="00D44E88" w:rsidRPr="00A7144F" w:rsidRDefault="00D44E88" w:rsidP="00DB20FA">
            <w:pPr>
              <w:tabs>
                <w:tab w:val="left" w:pos="960"/>
              </w:tabs>
              <w:rPr>
                <w:rFonts w:asciiTheme="minorHAnsi" w:hAnsiTheme="minorHAnsi" w:cstheme="minorHAnsi"/>
                <w:sz w:val="20"/>
                <w:szCs w:val="20"/>
              </w:rPr>
            </w:pPr>
          </w:p>
        </w:tc>
        <w:tc>
          <w:tcPr>
            <w:tcW w:w="2281" w:type="dxa"/>
          </w:tcPr>
          <w:p w14:paraId="1293BF6B" w14:textId="77777777" w:rsidR="00D44E88" w:rsidRPr="00A7144F" w:rsidRDefault="00D44E88" w:rsidP="00DB20FA">
            <w:pPr>
              <w:tabs>
                <w:tab w:val="left" w:pos="960"/>
              </w:tabs>
              <w:rPr>
                <w:rFonts w:asciiTheme="minorHAnsi" w:hAnsiTheme="minorHAnsi" w:cstheme="minorHAnsi"/>
                <w:b/>
                <w:sz w:val="20"/>
                <w:szCs w:val="20"/>
              </w:rPr>
            </w:pPr>
            <w:r w:rsidRPr="00A7144F">
              <w:rPr>
                <w:rFonts w:asciiTheme="minorHAnsi" w:hAnsiTheme="minorHAnsi" w:cstheme="minorHAnsi"/>
                <w:b/>
                <w:sz w:val="20"/>
                <w:szCs w:val="20"/>
              </w:rPr>
              <w:t>Dołączone akcesoria</w:t>
            </w:r>
          </w:p>
        </w:tc>
        <w:tc>
          <w:tcPr>
            <w:tcW w:w="6095" w:type="dxa"/>
          </w:tcPr>
          <w:p w14:paraId="49231455" w14:textId="77777777" w:rsidR="00D44E88" w:rsidRPr="00A7144F" w:rsidRDefault="00D44E88" w:rsidP="00DB20FA">
            <w:pPr>
              <w:tabs>
                <w:tab w:val="left" w:pos="960"/>
              </w:tabs>
              <w:rPr>
                <w:rFonts w:asciiTheme="minorHAnsi" w:hAnsiTheme="minorHAnsi" w:cstheme="minorHAnsi"/>
                <w:sz w:val="20"/>
                <w:szCs w:val="20"/>
              </w:rPr>
            </w:pPr>
            <w:r w:rsidRPr="00A7144F">
              <w:rPr>
                <w:rFonts w:asciiTheme="minorHAnsi" w:hAnsiTheme="minorHAnsi" w:cstheme="minorHAnsi"/>
                <w:sz w:val="20"/>
                <w:szCs w:val="20"/>
              </w:rPr>
              <w:t>Kable: zasilający, DisplayPort lub HDMI (dla każdego monitora)</w:t>
            </w:r>
          </w:p>
        </w:tc>
      </w:tr>
    </w:tbl>
    <w:p w14:paraId="7E8510D2" w14:textId="77777777" w:rsidR="00CA5013" w:rsidRPr="00687933" w:rsidRDefault="00CA5013" w:rsidP="00745BFD">
      <w:pPr>
        <w:tabs>
          <w:tab w:val="left" w:pos="960"/>
        </w:tabs>
        <w:rPr>
          <w:rFonts w:asciiTheme="minorHAnsi" w:hAnsiTheme="minorHAnsi" w:cstheme="minorHAnsi"/>
          <w:b/>
          <w:sz w:val="20"/>
          <w:szCs w:val="20"/>
        </w:rPr>
      </w:pPr>
    </w:p>
    <w:p w14:paraId="51E35288" w14:textId="77777777" w:rsidR="0082268E" w:rsidRPr="00687933" w:rsidRDefault="0082268E" w:rsidP="00745BFD">
      <w:pPr>
        <w:tabs>
          <w:tab w:val="left" w:pos="960"/>
        </w:tabs>
        <w:rPr>
          <w:rFonts w:asciiTheme="minorHAnsi" w:hAnsiTheme="minorHAnsi" w:cstheme="minorHAnsi"/>
          <w:sz w:val="20"/>
          <w:szCs w:val="20"/>
        </w:rPr>
      </w:pPr>
    </w:p>
    <w:p w14:paraId="18E20A31" w14:textId="77777777" w:rsidR="00CC3E28" w:rsidRPr="00687933" w:rsidRDefault="00CC3E28" w:rsidP="00745BFD">
      <w:pPr>
        <w:tabs>
          <w:tab w:val="left" w:pos="960"/>
        </w:tabs>
        <w:rPr>
          <w:rFonts w:asciiTheme="minorHAnsi" w:hAnsiTheme="minorHAnsi" w:cstheme="minorHAnsi"/>
          <w:sz w:val="20"/>
          <w:szCs w:val="20"/>
        </w:rPr>
      </w:pPr>
    </w:p>
    <w:p w14:paraId="32ADCB06" w14:textId="77777777" w:rsidR="0082268E" w:rsidRPr="00687933" w:rsidRDefault="0082268E" w:rsidP="0082268E">
      <w:pPr>
        <w:pStyle w:val="Akapitzlist"/>
        <w:numPr>
          <w:ilvl w:val="0"/>
          <w:numId w:val="44"/>
        </w:numPr>
        <w:tabs>
          <w:tab w:val="left" w:pos="960"/>
        </w:tabs>
        <w:ind w:hanging="153"/>
        <w:rPr>
          <w:rFonts w:asciiTheme="minorHAnsi" w:hAnsiTheme="minorHAnsi" w:cstheme="minorHAnsi"/>
          <w:b/>
          <w:bCs/>
        </w:rPr>
      </w:pPr>
      <w:r w:rsidRPr="00687933">
        <w:rPr>
          <w:rFonts w:asciiTheme="minorHAnsi" w:hAnsiTheme="minorHAnsi" w:cstheme="minorHAnsi"/>
          <w:b/>
          <w:bCs/>
        </w:rPr>
        <w:t>Drukarka sieciowa z urządzeniem wielofunkcyjnym kolor</w:t>
      </w:r>
    </w:p>
    <w:p w14:paraId="50527B1F" w14:textId="77777777" w:rsidR="0082268E" w:rsidRPr="00687933" w:rsidRDefault="0082268E" w:rsidP="00CA5013">
      <w:pPr>
        <w:tabs>
          <w:tab w:val="left" w:pos="960"/>
        </w:tabs>
        <w:rPr>
          <w:rFonts w:asciiTheme="minorHAnsi" w:hAnsiTheme="minorHAnsi" w:cstheme="minorHAnsi"/>
          <w:sz w:val="20"/>
          <w:szCs w:val="20"/>
        </w:rPr>
      </w:pPr>
    </w:p>
    <w:tbl>
      <w:tblPr>
        <w:tblStyle w:val="TableNormal"/>
        <w:tblW w:w="0" w:type="auto"/>
        <w:tblInd w:w="5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26"/>
        <w:gridCol w:w="1984"/>
        <w:gridCol w:w="6095"/>
      </w:tblGrid>
      <w:tr w:rsidR="00CA5013" w:rsidRPr="00687933" w14:paraId="673D4597" w14:textId="77777777" w:rsidTr="00016A30">
        <w:trPr>
          <w:trHeight w:val="323"/>
        </w:trPr>
        <w:tc>
          <w:tcPr>
            <w:tcW w:w="426" w:type="dxa"/>
          </w:tcPr>
          <w:p w14:paraId="074A3B38" w14:textId="77777777" w:rsidR="00CA5013" w:rsidRPr="00687933" w:rsidRDefault="0082268E" w:rsidP="0082268E">
            <w:pPr>
              <w:tabs>
                <w:tab w:val="left" w:pos="960"/>
              </w:tabs>
              <w:jc w:val="center"/>
              <w:rPr>
                <w:rFonts w:asciiTheme="minorHAnsi" w:hAnsiTheme="minorHAnsi" w:cstheme="minorHAnsi"/>
                <w:sz w:val="20"/>
                <w:szCs w:val="20"/>
              </w:rPr>
            </w:pPr>
            <w:r w:rsidRPr="00687933">
              <w:rPr>
                <w:rFonts w:asciiTheme="minorHAnsi" w:hAnsiTheme="minorHAnsi" w:cstheme="minorHAnsi"/>
                <w:sz w:val="20"/>
                <w:szCs w:val="20"/>
              </w:rPr>
              <w:t>1</w:t>
            </w:r>
            <w:r w:rsidR="00CA5013" w:rsidRPr="00687933">
              <w:rPr>
                <w:rFonts w:asciiTheme="minorHAnsi" w:hAnsiTheme="minorHAnsi" w:cstheme="minorHAnsi"/>
                <w:sz w:val="20"/>
                <w:szCs w:val="20"/>
              </w:rPr>
              <w:t>.</w:t>
            </w:r>
          </w:p>
        </w:tc>
        <w:tc>
          <w:tcPr>
            <w:tcW w:w="1984" w:type="dxa"/>
          </w:tcPr>
          <w:p w14:paraId="45CE767C" w14:textId="77777777" w:rsidR="00CA5013" w:rsidRPr="00687933" w:rsidRDefault="00CA5013" w:rsidP="0082268E">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095" w:type="dxa"/>
            <w:tcBorders>
              <w:right w:val="single" w:sz="4" w:space="0" w:color="auto"/>
            </w:tcBorders>
          </w:tcPr>
          <w:p w14:paraId="1CA45428" w14:textId="77777777" w:rsidR="00CA5013" w:rsidRPr="00687933" w:rsidRDefault="00CA5013" w:rsidP="0082268E">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 xml:space="preserve">Drukarka sieciowa z urządzeniem wielofunkcyjnym </w:t>
            </w:r>
            <w:r w:rsidR="0082268E" w:rsidRPr="00687933">
              <w:rPr>
                <w:rFonts w:asciiTheme="minorHAnsi" w:hAnsiTheme="minorHAnsi" w:cstheme="minorHAnsi"/>
                <w:b/>
                <w:sz w:val="20"/>
                <w:szCs w:val="20"/>
              </w:rPr>
              <w:t xml:space="preserve">- </w:t>
            </w:r>
            <w:r w:rsidRPr="00687933">
              <w:rPr>
                <w:rFonts w:asciiTheme="minorHAnsi" w:hAnsiTheme="minorHAnsi" w:cstheme="minorHAnsi"/>
                <w:b/>
                <w:sz w:val="20"/>
                <w:szCs w:val="20"/>
              </w:rPr>
              <w:t>1szt.</w:t>
            </w:r>
          </w:p>
        </w:tc>
      </w:tr>
      <w:tr w:rsidR="00CA5013" w:rsidRPr="00687933" w14:paraId="5DF73115" w14:textId="77777777" w:rsidTr="00016A30">
        <w:trPr>
          <w:trHeight w:val="323"/>
        </w:trPr>
        <w:tc>
          <w:tcPr>
            <w:tcW w:w="426" w:type="dxa"/>
          </w:tcPr>
          <w:p w14:paraId="34A3A180"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047777B5"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Wyświetlacz</w:t>
            </w:r>
          </w:p>
        </w:tc>
        <w:tc>
          <w:tcPr>
            <w:tcW w:w="6095" w:type="dxa"/>
            <w:tcBorders>
              <w:right w:val="single" w:sz="4" w:space="0" w:color="auto"/>
            </w:tcBorders>
          </w:tcPr>
          <w:p w14:paraId="763803D0"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Tak</w:t>
            </w:r>
          </w:p>
        </w:tc>
      </w:tr>
      <w:tr w:rsidR="00CA5013" w:rsidRPr="00687933" w14:paraId="549A3193" w14:textId="77777777" w:rsidTr="0082268E">
        <w:trPr>
          <w:trHeight w:val="395"/>
        </w:trPr>
        <w:tc>
          <w:tcPr>
            <w:tcW w:w="426" w:type="dxa"/>
          </w:tcPr>
          <w:p w14:paraId="6F22C978"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2497EE71"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Druk dwustronny </w:t>
            </w:r>
          </w:p>
        </w:tc>
        <w:tc>
          <w:tcPr>
            <w:tcW w:w="6095" w:type="dxa"/>
          </w:tcPr>
          <w:p w14:paraId="73A3239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Tak</w:t>
            </w:r>
          </w:p>
        </w:tc>
      </w:tr>
      <w:tr w:rsidR="00CA5013" w:rsidRPr="00687933" w14:paraId="05D61C9F" w14:textId="77777777" w:rsidTr="0082268E">
        <w:trPr>
          <w:trHeight w:val="421"/>
        </w:trPr>
        <w:tc>
          <w:tcPr>
            <w:tcW w:w="426" w:type="dxa"/>
          </w:tcPr>
          <w:p w14:paraId="3A6CB1D7"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76EF4BFC"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Szybkość druku kolor</w:t>
            </w:r>
          </w:p>
        </w:tc>
        <w:tc>
          <w:tcPr>
            <w:tcW w:w="6095" w:type="dxa"/>
          </w:tcPr>
          <w:p w14:paraId="5542FC4E" w14:textId="77777777" w:rsidR="00CA5013" w:rsidRPr="00687933" w:rsidRDefault="0082268E"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w:t>
            </w:r>
            <w:r w:rsidR="00CA5013" w:rsidRPr="00687933">
              <w:rPr>
                <w:rFonts w:asciiTheme="minorHAnsi" w:hAnsiTheme="minorHAnsi" w:cstheme="minorHAnsi"/>
                <w:sz w:val="20"/>
                <w:szCs w:val="20"/>
              </w:rPr>
              <w:t>in. 31 stron na minutę</w:t>
            </w:r>
          </w:p>
        </w:tc>
      </w:tr>
      <w:tr w:rsidR="00CA5013" w:rsidRPr="00687933" w14:paraId="5530F53F" w14:textId="77777777" w:rsidTr="00016A30">
        <w:trPr>
          <w:trHeight w:val="424"/>
        </w:trPr>
        <w:tc>
          <w:tcPr>
            <w:tcW w:w="426" w:type="dxa"/>
          </w:tcPr>
          <w:p w14:paraId="0214C2E7"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7185C1CD"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Szybkość druku mono</w:t>
            </w:r>
          </w:p>
        </w:tc>
        <w:tc>
          <w:tcPr>
            <w:tcW w:w="6095" w:type="dxa"/>
          </w:tcPr>
          <w:p w14:paraId="3368C3EC"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min.31 stron na minutę</w:t>
            </w:r>
          </w:p>
        </w:tc>
      </w:tr>
      <w:tr w:rsidR="00CA5013" w:rsidRPr="00687933" w14:paraId="0DC1FEFE" w14:textId="77777777" w:rsidTr="00016A30">
        <w:trPr>
          <w:trHeight w:val="539"/>
        </w:trPr>
        <w:tc>
          <w:tcPr>
            <w:tcW w:w="426" w:type="dxa"/>
          </w:tcPr>
          <w:p w14:paraId="523D5AC9"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16D0B640"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Rozdzielczość druku kolor</w:t>
            </w:r>
          </w:p>
        </w:tc>
        <w:tc>
          <w:tcPr>
            <w:tcW w:w="6095" w:type="dxa"/>
          </w:tcPr>
          <w:p w14:paraId="5FEC77EF"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2400x600 dpi</w:t>
            </w:r>
          </w:p>
        </w:tc>
      </w:tr>
      <w:tr w:rsidR="00CA5013" w:rsidRPr="00687933" w14:paraId="19A48F36" w14:textId="77777777" w:rsidTr="00016A30">
        <w:trPr>
          <w:trHeight w:val="539"/>
        </w:trPr>
        <w:tc>
          <w:tcPr>
            <w:tcW w:w="426" w:type="dxa"/>
          </w:tcPr>
          <w:p w14:paraId="666010B7"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0E6E3066"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Rozdzielczość druku mono </w:t>
            </w:r>
          </w:p>
        </w:tc>
        <w:tc>
          <w:tcPr>
            <w:tcW w:w="6095" w:type="dxa"/>
          </w:tcPr>
          <w:p w14:paraId="34436C7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2400x600 dpi</w:t>
            </w:r>
          </w:p>
        </w:tc>
      </w:tr>
      <w:tr w:rsidR="00CA5013" w:rsidRPr="00687933" w14:paraId="47850C01" w14:textId="77777777" w:rsidTr="00016A30">
        <w:trPr>
          <w:trHeight w:val="539"/>
        </w:trPr>
        <w:tc>
          <w:tcPr>
            <w:tcW w:w="426" w:type="dxa"/>
          </w:tcPr>
          <w:p w14:paraId="5916C1C3"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59144A0D"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Wydruk z USB</w:t>
            </w:r>
          </w:p>
        </w:tc>
        <w:tc>
          <w:tcPr>
            <w:tcW w:w="6095" w:type="dxa"/>
          </w:tcPr>
          <w:p w14:paraId="7A69CA5B"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Tak</w:t>
            </w:r>
          </w:p>
        </w:tc>
      </w:tr>
      <w:tr w:rsidR="00CA5013" w:rsidRPr="00687933" w14:paraId="72C396CE" w14:textId="77777777" w:rsidTr="00016A30">
        <w:trPr>
          <w:trHeight w:val="539"/>
        </w:trPr>
        <w:tc>
          <w:tcPr>
            <w:tcW w:w="426" w:type="dxa"/>
          </w:tcPr>
          <w:p w14:paraId="562A6172"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32E93F83"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Rozdzielczość skanowania</w:t>
            </w:r>
          </w:p>
        </w:tc>
        <w:tc>
          <w:tcPr>
            <w:tcW w:w="6095" w:type="dxa"/>
          </w:tcPr>
          <w:p w14:paraId="39364A0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1200x2400 dpi</w:t>
            </w:r>
          </w:p>
        </w:tc>
      </w:tr>
      <w:tr w:rsidR="00CA5013" w:rsidRPr="00687933" w14:paraId="606D7C2D" w14:textId="77777777" w:rsidTr="00016A30">
        <w:trPr>
          <w:trHeight w:val="539"/>
        </w:trPr>
        <w:tc>
          <w:tcPr>
            <w:tcW w:w="426" w:type="dxa"/>
          </w:tcPr>
          <w:p w14:paraId="547D64FB"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6997CCAB"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Skanowanie do chmury</w:t>
            </w:r>
          </w:p>
        </w:tc>
        <w:tc>
          <w:tcPr>
            <w:tcW w:w="6095" w:type="dxa"/>
          </w:tcPr>
          <w:p w14:paraId="7F93B401"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Tak</w:t>
            </w:r>
          </w:p>
        </w:tc>
      </w:tr>
      <w:tr w:rsidR="00CA5013" w:rsidRPr="00687933" w14:paraId="29CD8F82" w14:textId="77777777" w:rsidTr="00016A30">
        <w:trPr>
          <w:trHeight w:val="539"/>
        </w:trPr>
        <w:tc>
          <w:tcPr>
            <w:tcW w:w="426" w:type="dxa"/>
          </w:tcPr>
          <w:p w14:paraId="6341C740"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6D85DA95"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Rozdzielczość kopiowania</w:t>
            </w:r>
          </w:p>
        </w:tc>
        <w:tc>
          <w:tcPr>
            <w:tcW w:w="6095" w:type="dxa"/>
          </w:tcPr>
          <w:p w14:paraId="431F7B64"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600x1200 dpi</w:t>
            </w:r>
          </w:p>
        </w:tc>
      </w:tr>
      <w:tr w:rsidR="00CA5013" w:rsidRPr="00687933" w14:paraId="47466CB9" w14:textId="77777777" w:rsidTr="00016A30">
        <w:trPr>
          <w:trHeight w:val="539"/>
        </w:trPr>
        <w:tc>
          <w:tcPr>
            <w:tcW w:w="426" w:type="dxa"/>
          </w:tcPr>
          <w:p w14:paraId="4E074272"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078CEF8D"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Obsługa sieci </w:t>
            </w:r>
          </w:p>
        </w:tc>
        <w:tc>
          <w:tcPr>
            <w:tcW w:w="6095" w:type="dxa"/>
          </w:tcPr>
          <w:p w14:paraId="44CEA96C"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Wbudowana karta sieciowa</w:t>
            </w:r>
          </w:p>
        </w:tc>
      </w:tr>
      <w:tr w:rsidR="00CA5013" w:rsidRPr="00687933" w14:paraId="43B18C70" w14:textId="77777777" w:rsidTr="00016A30">
        <w:trPr>
          <w:trHeight w:val="539"/>
        </w:trPr>
        <w:tc>
          <w:tcPr>
            <w:tcW w:w="426" w:type="dxa"/>
          </w:tcPr>
          <w:p w14:paraId="73C5E2E6"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099E8EC3"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Interfejsy </w:t>
            </w:r>
          </w:p>
        </w:tc>
        <w:tc>
          <w:tcPr>
            <w:tcW w:w="6095" w:type="dxa"/>
          </w:tcPr>
          <w:p w14:paraId="22D7966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Wi-Fi, RJ-45, USB</w:t>
            </w:r>
          </w:p>
        </w:tc>
      </w:tr>
      <w:tr w:rsidR="00CA5013" w:rsidRPr="00687933" w14:paraId="51AF20EB" w14:textId="77777777" w:rsidTr="00016A30">
        <w:trPr>
          <w:trHeight w:val="539"/>
        </w:trPr>
        <w:tc>
          <w:tcPr>
            <w:tcW w:w="426" w:type="dxa"/>
          </w:tcPr>
          <w:p w14:paraId="0D65862C" w14:textId="77777777" w:rsidR="00CA5013" w:rsidRPr="00687933" w:rsidRDefault="00CA5013" w:rsidP="00CA5013">
            <w:pPr>
              <w:tabs>
                <w:tab w:val="left" w:pos="960"/>
              </w:tabs>
              <w:rPr>
                <w:rFonts w:asciiTheme="minorHAnsi" w:hAnsiTheme="minorHAnsi" w:cstheme="minorHAnsi"/>
                <w:sz w:val="20"/>
                <w:szCs w:val="20"/>
              </w:rPr>
            </w:pPr>
          </w:p>
        </w:tc>
        <w:tc>
          <w:tcPr>
            <w:tcW w:w="1984" w:type="dxa"/>
          </w:tcPr>
          <w:p w14:paraId="0AD9058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Okres gwarancji</w:t>
            </w:r>
          </w:p>
        </w:tc>
        <w:tc>
          <w:tcPr>
            <w:tcW w:w="6095" w:type="dxa"/>
          </w:tcPr>
          <w:p w14:paraId="42B5C0B8" w14:textId="77777777" w:rsidR="00CA5013" w:rsidRPr="00687933" w:rsidRDefault="0082268E"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w:t>
            </w:r>
            <w:r w:rsidR="00CA5013" w:rsidRPr="00687933">
              <w:rPr>
                <w:rFonts w:asciiTheme="minorHAnsi" w:hAnsiTheme="minorHAnsi" w:cstheme="minorHAnsi"/>
                <w:sz w:val="20"/>
                <w:szCs w:val="20"/>
              </w:rPr>
              <w:t>in.36miesięcy</w:t>
            </w:r>
          </w:p>
        </w:tc>
      </w:tr>
    </w:tbl>
    <w:p w14:paraId="468EBB8D" w14:textId="77777777" w:rsidR="00CA5013" w:rsidRPr="00687933" w:rsidRDefault="00CA5013" w:rsidP="00CA5013">
      <w:pPr>
        <w:tabs>
          <w:tab w:val="left" w:pos="960"/>
        </w:tabs>
        <w:rPr>
          <w:rFonts w:asciiTheme="minorHAnsi" w:hAnsiTheme="minorHAnsi" w:cstheme="minorHAnsi"/>
          <w:sz w:val="20"/>
          <w:szCs w:val="20"/>
        </w:rPr>
      </w:pPr>
    </w:p>
    <w:p w14:paraId="6CBDE471" w14:textId="77777777" w:rsidR="00862A9E" w:rsidRPr="00687933" w:rsidRDefault="0069512B" w:rsidP="0069512B">
      <w:pPr>
        <w:tabs>
          <w:tab w:val="left" w:pos="3705"/>
        </w:tabs>
        <w:rPr>
          <w:rFonts w:asciiTheme="minorHAnsi" w:hAnsiTheme="minorHAnsi" w:cstheme="minorHAnsi"/>
          <w:sz w:val="20"/>
          <w:szCs w:val="20"/>
        </w:rPr>
      </w:pPr>
      <w:r w:rsidRPr="00687933">
        <w:rPr>
          <w:rFonts w:asciiTheme="minorHAnsi" w:hAnsiTheme="minorHAnsi" w:cstheme="minorHAnsi"/>
          <w:sz w:val="20"/>
          <w:szCs w:val="20"/>
        </w:rPr>
        <w:tab/>
      </w:r>
    </w:p>
    <w:p w14:paraId="4BF1A32F" w14:textId="77777777" w:rsidR="00862A9E" w:rsidRPr="00687933" w:rsidRDefault="0082268E" w:rsidP="0082268E">
      <w:pPr>
        <w:pStyle w:val="Akapitzlist"/>
        <w:numPr>
          <w:ilvl w:val="0"/>
          <w:numId w:val="44"/>
        </w:numPr>
        <w:tabs>
          <w:tab w:val="left" w:pos="960"/>
        </w:tabs>
        <w:ind w:hanging="153"/>
        <w:rPr>
          <w:rFonts w:asciiTheme="minorHAnsi" w:hAnsiTheme="minorHAnsi" w:cstheme="minorHAnsi"/>
          <w:b/>
          <w:bCs/>
        </w:rPr>
      </w:pPr>
      <w:r w:rsidRPr="00687933">
        <w:rPr>
          <w:rFonts w:asciiTheme="minorHAnsi" w:hAnsiTheme="minorHAnsi" w:cstheme="minorHAnsi"/>
          <w:b/>
          <w:bCs/>
        </w:rPr>
        <w:t>Wideoprojektor</w:t>
      </w:r>
    </w:p>
    <w:p w14:paraId="100E1DB7" w14:textId="77777777" w:rsidR="00862A9E" w:rsidRPr="00687933" w:rsidRDefault="00862A9E" w:rsidP="00CA5013">
      <w:pPr>
        <w:tabs>
          <w:tab w:val="left" w:pos="960"/>
        </w:tabs>
        <w:rPr>
          <w:rFonts w:asciiTheme="minorHAnsi" w:hAnsiTheme="minorHAnsi" w:cstheme="minorHAnsi"/>
          <w:sz w:val="20"/>
          <w:szCs w:val="20"/>
        </w:rPr>
      </w:pPr>
    </w:p>
    <w:tbl>
      <w:tblPr>
        <w:tblStyle w:val="TableNormal"/>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27"/>
        <w:gridCol w:w="1997"/>
        <w:gridCol w:w="6099"/>
      </w:tblGrid>
      <w:tr w:rsidR="00CA5013" w:rsidRPr="00687933" w14:paraId="6A686F97" w14:textId="77777777" w:rsidTr="00016A30">
        <w:trPr>
          <w:trHeight w:val="323"/>
          <w:jc w:val="center"/>
        </w:trPr>
        <w:tc>
          <w:tcPr>
            <w:tcW w:w="427" w:type="dxa"/>
          </w:tcPr>
          <w:p w14:paraId="0896AE94" w14:textId="77777777" w:rsidR="00CA5013" w:rsidRPr="00687933" w:rsidRDefault="007002BB" w:rsidP="007002BB">
            <w:pPr>
              <w:tabs>
                <w:tab w:val="left" w:pos="960"/>
              </w:tabs>
              <w:jc w:val="center"/>
              <w:rPr>
                <w:rFonts w:asciiTheme="minorHAnsi" w:hAnsiTheme="minorHAnsi" w:cstheme="minorHAnsi"/>
                <w:sz w:val="20"/>
                <w:szCs w:val="20"/>
              </w:rPr>
            </w:pPr>
            <w:r w:rsidRPr="00687933">
              <w:rPr>
                <w:rFonts w:asciiTheme="minorHAnsi" w:hAnsiTheme="minorHAnsi" w:cstheme="minorHAnsi"/>
                <w:sz w:val="20"/>
                <w:szCs w:val="20"/>
              </w:rPr>
              <w:t>1</w:t>
            </w:r>
            <w:r w:rsidR="00CA5013" w:rsidRPr="00687933">
              <w:rPr>
                <w:rFonts w:asciiTheme="minorHAnsi" w:hAnsiTheme="minorHAnsi" w:cstheme="minorHAnsi"/>
                <w:sz w:val="20"/>
                <w:szCs w:val="20"/>
              </w:rPr>
              <w:t>.</w:t>
            </w:r>
          </w:p>
        </w:tc>
        <w:tc>
          <w:tcPr>
            <w:tcW w:w="1997" w:type="dxa"/>
          </w:tcPr>
          <w:p w14:paraId="17B426FB" w14:textId="77777777" w:rsidR="00CA5013" w:rsidRPr="00687933" w:rsidRDefault="00CA5013" w:rsidP="007002BB">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099" w:type="dxa"/>
            <w:tcBorders>
              <w:right w:val="single" w:sz="4" w:space="0" w:color="auto"/>
            </w:tcBorders>
          </w:tcPr>
          <w:p w14:paraId="75481C09" w14:textId="77777777" w:rsidR="00CA5013" w:rsidRPr="00687933" w:rsidRDefault="00CA5013" w:rsidP="007002BB">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 xml:space="preserve">Wideoprojektor </w:t>
            </w:r>
            <w:r w:rsidR="007002BB" w:rsidRPr="00687933">
              <w:rPr>
                <w:rFonts w:asciiTheme="minorHAnsi" w:hAnsiTheme="minorHAnsi" w:cstheme="minorHAnsi"/>
                <w:b/>
                <w:sz w:val="20"/>
                <w:szCs w:val="20"/>
              </w:rPr>
              <w:t xml:space="preserve">– </w:t>
            </w:r>
            <w:r w:rsidRPr="00687933">
              <w:rPr>
                <w:rFonts w:asciiTheme="minorHAnsi" w:hAnsiTheme="minorHAnsi" w:cstheme="minorHAnsi"/>
                <w:b/>
                <w:sz w:val="20"/>
                <w:szCs w:val="20"/>
              </w:rPr>
              <w:t>1szt.</w:t>
            </w:r>
          </w:p>
        </w:tc>
      </w:tr>
      <w:tr w:rsidR="00CA5013" w:rsidRPr="00687933" w14:paraId="44D39DF0" w14:textId="77777777" w:rsidTr="00016A30">
        <w:trPr>
          <w:trHeight w:val="323"/>
          <w:jc w:val="center"/>
        </w:trPr>
        <w:tc>
          <w:tcPr>
            <w:tcW w:w="427" w:type="dxa"/>
          </w:tcPr>
          <w:p w14:paraId="438DEA78"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3668C5AD"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Rozdzielczość optyczna </w:t>
            </w:r>
          </w:p>
        </w:tc>
        <w:tc>
          <w:tcPr>
            <w:tcW w:w="6099" w:type="dxa"/>
            <w:tcBorders>
              <w:right w:val="single" w:sz="4" w:space="0" w:color="auto"/>
            </w:tcBorders>
          </w:tcPr>
          <w:p w14:paraId="6C744DA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XGA (1024 x 768)</w:t>
            </w:r>
          </w:p>
        </w:tc>
      </w:tr>
      <w:tr w:rsidR="00CA5013" w:rsidRPr="00687933" w14:paraId="198F5D7B" w14:textId="77777777" w:rsidTr="007002BB">
        <w:trPr>
          <w:trHeight w:val="431"/>
          <w:jc w:val="center"/>
        </w:trPr>
        <w:tc>
          <w:tcPr>
            <w:tcW w:w="427" w:type="dxa"/>
          </w:tcPr>
          <w:p w14:paraId="055EE8B7"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251276DE"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Jasność </w:t>
            </w:r>
          </w:p>
        </w:tc>
        <w:tc>
          <w:tcPr>
            <w:tcW w:w="6099" w:type="dxa"/>
            <w:tcBorders>
              <w:right w:val="single" w:sz="4" w:space="0" w:color="auto"/>
            </w:tcBorders>
          </w:tcPr>
          <w:p w14:paraId="5066F9F0"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3600</w:t>
            </w:r>
          </w:p>
        </w:tc>
      </w:tr>
      <w:tr w:rsidR="00CA5013" w:rsidRPr="00687933" w14:paraId="2A809DE9" w14:textId="77777777" w:rsidTr="007002BB">
        <w:trPr>
          <w:trHeight w:val="422"/>
          <w:jc w:val="center"/>
        </w:trPr>
        <w:tc>
          <w:tcPr>
            <w:tcW w:w="427" w:type="dxa"/>
          </w:tcPr>
          <w:p w14:paraId="2C0203BD"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64562B25"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Kontrast </w:t>
            </w:r>
          </w:p>
        </w:tc>
        <w:tc>
          <w:tcPr>
            <w:tcW w:w="6099" w:type="dxa"/>
          </w:tcPr>
          <w:p w14:paraId="58C22134"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16000:1</w:t>
            </w:r>
          </w:p>
        </w:tc>
      </w:tr>
      <w:tr w:rsidR="00CA5013" w:rsidRPr="00687933" w14:paraId="5F3FAD8C" w14:textId="77777777" w:rsidTr="00016A30">
        <w:trPr>
          <w:trHeight w:val="424"/>
          <w:jc w:val="center"/>
        </w:trPr>
        <w:tc>
          <w:tcPr>
            <w:tcW w:w="427" w:type="dxa"/>
          </w:tcPr>
          <w:p w14:paraId="2336BB34"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05B87F4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Technologia </w:t>
            </w:r>
          </w:p>
        </w:tc>
        <w:tc>
          <w:tcPr>
            <w:tcW w:w="6099" w:type="dxa"/>
          </w:tcPr>
          <w:p w14:paraId="11F781EA"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LCD</w:t>
            </w:r>
          </w:p>
        </w:tc>
      </w:tr>
      <w:tr w:rsidR="00CA5013" w:rsidRPr="00687933" w14:paraId="35E77B57" w14:textId="77777777" w:rsidTr="00016A30">
        <w:trPr>
          <w:trHeight w:val="539"/>
          <w:jc w:val="center"/>
        </w:trPr>
        <w:tc>
          <w:tcPr>
            <w:tcW w:w="427" w:type="dxa"/>
          </w:tcPr>
          <w:p w14:paraId="28F1AEE6"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5ACF7BA1"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Komunikacja </w:t>
            </w:r>
          </w:p>
        </w:tc>
        <w:tc>
          <w:tcPr>
            <w:tcW w:w="6099" w:type="dxa"/>
          </w:tcPr>
          <w:p w14:paraId="64C6B3AA"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Podczerwień</w:t>
            </w:r>
          </w:p>
        </w:tc>
      </w:tr>
      <w:tr w:rsidR="00CA5013" w:rsidRPr="00687933" w14:paraId="7FD878DB" w14:textId="77777777" w:rsidTr="00016A30">
        <w:trPr>
          <w:trHeight w:val="539"/>
          <w:jc w:val="center"/>
        </w:trPr>
        <w:tc>
          <w:tcPr>
            <w:tcW w:w="427" w:type="dxa"/>
          </w:tcPr>
          <w:p w14:paraId="0C7398BE"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49B76639"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Moc lampy</w:t>
            </w:r>
          </w:p>
        </w:tc>
        <w:tc>
          <w:tcPr>
            <w:tcW w:w="6099" w:type="dxa"/>
          </w:tcPr>
          <w:p w14:paraId="1BD97133"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210 W</w:t>
            </w:r>
          </w:p>
        </w:tc>
      </w:tr>
      <w:tr w:rsidR="00CA5013" w:rsidRPr="00687933" w14:paraId="14078631" w14:textId="77777777" w:rsidTr="00016A30">
        <w:trPr>
          <w:trHeight w:val="539"/>
          <w:jc w:val="center"/>
        </w:trPr>
        <w:tc>
          <w:tcPr>
            <w:tcW w:w="427" w:type="dxa"/>
          </w:tcPr>
          <w:p w14:paraId="2EA166C4"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00F034C4"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Informacje dodatkowe </w:t>
            </w:r>
          </w:p>
        </w:tc>
        <w:tc>
          <w:tcPr>
            <w:tcW w:w="6099" w:type="dxa"/>
          </w:tcPr>
          <w:p w14:paraId="1A24E23A"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Wbudowany głośnik</w:t>
            </w:r>
          </w:p>
        </w:tc>
      </w:tr>
      <w:tr w:rsidR="00CA5013" w:rsidRPr="00687933" w14:paraId="14392991" w14:textId="77777777" w:rsidTr="00016A30">
        <w:trPr>
          <w:trHeight w:val="539"/>
          <w:jc w:val="center"/>
        </w:trPr>
        <w:tc>
          <w:tcPr>
            <w:tcW w:w="427" w:type="dxa"/>
          </w:tcPr>
          <w:p w14:paraId="7FB3D0D7"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305FB1CB"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Przekątna wyświetlacza</w:t>
            </w:r>
          </w:p>
        </w:tc>
        <w:tc>
          <w:tcPr>
            <w:tcW w:w="6099" w:type="dxa"/>
          </w:tcPr>
          <w:p w14:paraId="62348758"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30" - 300"</w:t>
            </w:r>
          </w:p>
        </w:tc>
      </w:tr>
      <w:tr w:rsidR="00CA5013" w:rsidRPr="002A2D38" w14:paraId="2FBC5DA6" w14:textId="77777777" w:rsidTr="00016A30">
        <w:trPr>
          <w:trHeight w:val="539"/>
          <w:jc w:val="center"/>
        </w:trPr>
        <w:tc>
          <w:tcPr>
            <w:tcW w:w="427" w:type="dxa"/>
          </w:tcPr>
          <w:p w14:paraId="6FFC570C"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3EA44A1E"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Złącza </w:t>
            </w:r>
          </w:p>
        </w:tc>
        <w:tc>
          <w:tcPr>
            <w:tcW w:w="6099" w:type="dxa"/>
          </w:tcPr>
          <w:p w14:paraId="3FBC23F6" w14:textId="77777777" w:rsidR="00CA5013" w:rsidRPr="006B1DE7" w:rsidRDefault="00CA5013" w:rsidP="00CA5013">
            <w:pPr>
              <w:tabs>
                <w:tab w:val="left" w:pos="960"/>
              </w:tabs>
              <w:rPr>
                <w:rFonts w:asciiTheme="minorHAnsi" w:hAnsiTheme="minorHAnsi" w:cstheme="minorHAnsi"/>
                <w:sz w:val="20"/>
                <w:szCs w:val="20"/>
                <w:lang w:val="en-US"/>
              </w:rPr>
            </w:pPr>
            <w:r w:rsidRPr="006B1DE7">
              <w:rPr>
                <w:rFonts w:asciiTheme="minorHAnsi" w:hAnsiTheme="minorHAnsi" w:cstheme="minorHAnsi"/>
                <w:sz w:val="20"/>
                <w:szCs w:val="20"/>
                <w:lang w:val="en-US"/>
              </w:rPr>
              <w:t>RS-232, USB, HDMI, D-Sub (VGA)</w:t>
            </w:r>
          </w:p>
        </w:tc>
      </w:tr>
      <w:tr w:rsidR="00CA5013" w:rsidRPr="00687933" w14:paraId="09C7AE7F" w14:textId="77777777" w:rsidTr="00016A30">
        <w:trPr>
          <w:trHeight w:val="539"/>
          <w:jc w:val="center"/>
        </w:trPr>
        <w:tc>
          <w:tcPr>
            <w:tcW w:w="427" w:type="dxa"/>
          </w:tcPr>
          <w:p w14:paraId="68617581" w14:textId="77777777" w:rsidR="00CA5013" w:rsidRPr="006B1DE7" w:rsidRDefault="00CA5013" w:rsidP="00CA5013">
            <w:pPr>
              <w:tabs>
                <w:tab w:val="left" w:pos="960"/>
              </w:tabs>
              <w:rPr>
                <w:rFonts w:asciiTheme="minorHAnsi" w:hAnsiTheme="minorHAnsi" w:cstheme="minorHAnsi"/>
                <w:sz w:val="20"/>
                <w:szCs w:val="20"/>
                <w:lang w:val="en-US"/>
              </w:rPr>
            </w:pPr>
          </w:p>
        </w:tc>
        <w:tc>
          <w:tcPr>
            <w:tcW w:w="1997" w:type="dxa"/>
          </w:tcPr>
          <w:p w14:paraId="7DE5CBA6"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Pobór mocy</w:t>
            </w:r>
          </w:p>
        </w:tc>
        <w:tc>
          <w:tcPr>
            <w:tcW w:w="6099" w:type="dxa"/>
          </w:tcPr>
          <w:p w14:paraId="73C28DD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Około 327 W</w:t>
            </w:r>
          </w:p>
        </w:tc>
      </w:tr>
      <w:tr w:rsidR="00CA5013" w:rsidRPr="00687933" w14:paraId="2DB09202" w14:textId="77777777" w:rsidTr="00016A30">
        <w:trPr>
          <w:trHeight w:val="539"/>
          <w:jc w:val="center"/>
        </w:trPr>
        <w:tc>
          <w:tcPr>
            <w:tcW w:w="427" w:type="dxa"/>
          </w:tcPr>
          <w:p w14:paraId="4C7E05B1"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19AD430D"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Poziom hałasu</w:t>
            </w:r>
          </w:p>
        </w:tc>
        <w:tc>
          <w:tcPr>
            <w:tcW w:w="6099" w:type="dxa"/>
          </w:tcPr>
          <w:p w14:paraId="26F204D8"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Około 37 dB</w:t>
            </w:r>
          </w:p>
        </w:tc>
      </w:tr>
      <w:tr w:rsidR="00CA5013" w:rsidRPr="00687933" w14:paraId="05BD79AE" w14:textId="77777777" w:rsidTr="00016A30">
        <w:trPr>
          <w:trHeight w:val="539"/>
          <w:jc w:val="center"/>
        </w:trPr>
        <w:tc>
          <w:tcPr>
            <w:tcW w:w="427" w:type="dxa"/>
          </w:tcPr>
          <w:p w14:paraId="69DE31C3"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0C27FA48"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Format obrazu</w:t>
            </w:r>
          </w:p>
        </w:tc>
        <w:tc>
          <w:tcPr>
            <w:tcW w:w="6099" w:type="dxa"/>
          </w:tcPr>
          <w:p w14:paraId="74B959F8"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4:3</w:t>
            </w:r>
          </w:p>
        </w:tc>
      </w:tr>
      <w:tr w:rsidR="00CA5013" w:rsidRPr="00687933" w14:paraId="4CA1B712" w14:textId="77777777" w:rsidTr="00016A30">
        <w:trPr>
          <w:trHeight w:val="539"/>
          <w:jc w:val="center"/>
        </w:trPr>
        <w:tc>
          <w:tcPr>
            <w:tcW w:w="427" w:type="dxa"/>
          </w:tcPr>
          <w:p w14:paraId="50F1C1FB"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65AB95BE"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Żywotność lampy (tryb oszczędny) </w:t>
            </w:r>
          </w:p>
        </w:tc>
        <w:tc>
          <w:tcPr>
            <w:tcW w:w="6099" w:type="dxa"/>
          </w:tcPr>
          <w:p w14:paraId="029C98E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12000h</w:t>
            </w:r>
          </w:p>
        </w:tc>
      </w:tr>
      <w:tr w:rsidR="00CA5013" w:rsidRPr="00687933" w14:paraId="7E487CAF" w14:textId="77777777" w:rsidTr="00016A30">
        <w:trPr>
          <w:trHeight w:val="539"/>
          <w:jc w:val="center"/>
        </w:trPr>
        <w:tc>
          <w:tcPr>
            <w:tcW w:w="427" w:type="dxa"/>
          </w:tcPr>
          <w:p w14:paraId="72F90461"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562A0216"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Żywotność lampy </w:t>
            </w:r>
          </w:p>
        </w:tc>
        <w:tc>
          <w:tcPr>
            <w:tcW w:w="6099" w:type="dxa"/>
          </w:tcPr>
          <w:p w14:paraId="249EE1C8"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6000h</w:t>
            </w:r>
          </w:p>
        </w:tc>
      </w:tr>
      <w:tr w:rsidR="00CA5013" w:rsidRPr="00687933" w14:paraId="7140CECD" w14:textId="77777777" w:rsidTr="00016A30">
        <w:trPr>
          <w:trHeight w:val="539"/>
          <w:jc w:val="center"/>
        </w:trPr>
        <w:tc>
          <w:tcPr>
            <w:tcW w:w="427" w:type="dxa"/>
          </w:tcPr>
          <w:p w14:paraId="3DE44D45"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7A75281B"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Pobór mocy (tryb oszczędny)</w:t>
            </w:r>
          </w:p>
        </w:tc>
        <w:tc>
          <w:tcPr>
            <w:tcW w:w="6099" w:type="dxa"/>
          </w:tcPr>
          <w:p w14:paraId="7B907E0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Około 225 W</w:t>
            </w:r>
          </w:p>
        </w:tc>
      </w:tr>
      <w:tr w:rsidR="00CA5013" w:rsidRPr="00687933" w14:paraId="6DBB052C" w14:textId="77777777" w:rsidTr="00016A30">
        <w:trPr>
          <w:trHeight w:val="539"/>
          <w:jc w:val="center"/>
        </w:trPr>
        <w:tc>
          <w:tcPr>
            <w:tcW w:w="427" w:type="dxa"/>
          </w:tcPr>
          <w:p w14:paraId="5E4A8814"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6C535FF9"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Okres gwarancji</w:t>
            </w:r>
          </w:p>
        </w:tc>
        <w:tc>
          <w:tcPr>
            <w:tcW w:w="6099" w:type="dxa"/>
          </w:tcPr>
          <w:p w14:paraId="5595C532" w14:textId="77777777" w:rsidR="00CA5013" w:rsidRPr="00687933" w:rsidRDefault="007002BB"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w:t>
            </w:r>
            <w:r w:rsidR="00CA5013" w:rsidRPr="00687933">
              <w:rPr>
                <w:rFonts w:asciiTheme="minorHAnsi" w:hAnsiTheme="minorHAnsi" w:cstheme="minorHAnsi"/>
                <w:sz w:val="20"/>
                <w:szCs w:val="20"/>
              </w:rPr>
              <w:t>in.36miesięcy</w:t>
            </w:r>
          </w:p>
        </w:tc>
      </w:tr>
    </w:tbl>
    <w:p w14:paraId="3AC26C69" w14:textId="77777777" w:rsidR="00CA5013" w:rsidRPr="00687933" w:rsidRDefault="004B4AF1" w:rsidP="004B4AF1">
      <w:pPr>
        <w:tabs>
          <w:tab w:val="left" w:pos="1095"/>
        </w:tabs>
        <w:rPr>
          <w:rFonts w:asciiTheme="minorHAnsi" w:hAnsiTheme="minorHAnsi" w:cstheme="minorHAnsi"/>
          <w:sz w:val="20"/>
          <w:szCs w:val="20"/>
        </w:rPr>
      </w:pPr>
      <w:r w:rsidRPr="00687933">
        <w:rPr>
          <w:rFonts w:asciiTheme="minorHAnsi" w:hAnsiTheme="minorHAnsi" w:cstheme="minorHAnsi"/>
          <w:sz w:val="20"/>
          <w:szCs w:val="20"/>
        </w:rPr>
        <w:tab/>
      </w:r>
    </w:p>
    <w:p w14:paraId="4FC5C2B3" w14:textId="77777777" w:rsidR="004B4AF1" w:rsidRPr="00687933" w:rsidRDefault="004B4AF1" w:rsidP="004B4AF1">
      <w:pPr>
        <w:pStyle w:val="Akapitzlist"/>
        <w:numPr>
          <w:ilvl w:val="0"/>
          <w:numId w:val="44"/>
        </w:numPr>
        <w:tabs>
          <w:tab w:val="left" w:pos="1095"/>
        </w:tabs>
        <w:rPr>
          <w:rFonts w:asciiTheme="minorHAnsi" w:hAnsiTheme="minorHAnsi" w:cstheme="minorHAnsi"/>
          <w:b/>
          <w:bCs/>
        </w:rPr>
      </w:pPr>
      <w:r w:rsidRPr="00687933">
        <w:rPr>
          <w:rFonts w:asciiTheme="minorHAnsi" w:hAnsiTheme="minorHAnsi" w:cstheme="minorHAnsi"/>
          <w:b/>
          <w:bCs/>
        </w:rPr>
        <w:t>Komputer przenośny - laptop</w:t>
      </w:r>
    </w:p>
    <w:p w14:paraId="70CB1C99" w14:textId="77777777" w:rsidR="004B4AF1" w:rsidRPr="00687933" w:rsidRDefault="004B4AF1" w:rsidP="004B4AF1">
      <w:pPr>
        <w:tabs>
          <w:tab w:val="left" w:pos="1095"/>
        </w:tabs>
        <w:rPr>
          <w:rFonts w:asciiTheme="minorHAnsi" w:hAnsiTheme="minorHAnsi" w:cstheme="minorHAnsi"/>
          <w:sz w:val="20"/>
          <w:szCs w:val="20"/>
        </w:rPr>
      </w:pPr>
    </w:p>
    <w:p w14:paraId="3B15160A" w14:textId="77777777" w:rsidR="00CA5013" w:rsidRPr="00687933" w:rsidRDefault="00CA5013" w:rsidP="00CA5013">
      <w:pPr>
        <w:tabs>
          <w:tab w:val="left" w:pos="960"/>
        </w:tabs>
        <w:rPr>
          <w:rFonts w:asciiTheme="minorHAnsi" w:hAnsiTheme="minorHAnsi" w:cstheme="minorHAnsi"/>
          <w:sz w:val="20"/>
          <w:szCs w:val="20"/>
        </w:rPr>
      </w:pPr>
    </w:p>
    <w:tbl>
      <w:tblPr>
        <w:tblStyle w:val="TableNormal"/>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
        <w:gridCol w:w="2111"/>
        <w:gridCol w:w="6021"/>
      </w:tblGrid>
      <w:tr w:rsidR="00CA5013" w:rsidRPr="00687933" w14:paraId="07707AA1" w14:textId="77777777" w:rsidTr="00016A30">
        <w:trPr>
          <w:trHeight w:val="256"/>
          <w:jc w:val="center"/>
        </w:trPr>
        <w:tc>
          <w:tcPr>
            <w:tcW w:w="440" w:type="dxa"/>
          </w:tcPr>
          <w:p w14:paraId="32FB4C3C" w14:textId="77777777" w:rsidR="00CA5013" w:rsidRPr="00687933" w:rsidRDefault="004B4AF1" w:rsidP="004B4AF1">
            <w:pPr>
              <w:tabs>
                <w:tab w:val="left" w:pos="960"/>
              </w:tabs>
              <w:jc w:val="center"/>
              <w:rPr>
                <w:rFonts w:asciiTheme="minorHAnsi" w:hAnsiTheme="minorHAnsi" w:cstheme="minorHAnsi"/>
                <w:sz w:val="20"/>
                <w:szCs w:val="20"/>
              </w:rPr>
            </w:pPr>
            <w:r w:rsidRPr="00687933">
              <w:rPr>
                <w:rFonts w:asciiTheme="minorHAnsi" w:hAnsiTheme="minorHAnsi" w:cstheme="minorHAnsi"/>
                <w:sz w:val="20"/>
                <w:szCs w:val="20"/>
              </w:rPr>
              <w:t>1.</w:t>
            </w:r>
          </w:p>
        </w:tc>
        <w:tc>
          <w:tcPr>
            <w:tcW w:w="2111" w:type="dxa"/>
          </w:tcPr>
          <w:p w14:paraId="6DA86206" w14:textId="77777777" w:rsidR="00CA5013" w:rsidRPr="00687933" w:rsidRDefault="00CA5013" w:rsidP="004B4AF1">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021" w:type="dxa"/>
          </w:tcPr>
          <w:p w14:paraId="6FC58447" w14:textId="77777777" w:rsidR="00CA5013" w:rsidRPr="00687933" w:rsidRDefault="00CA5013" w:rsidP="004B4AF1">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Komputer przenośny Laptop–1 szt.</w:t>
            </w:r>
          </w:p>
        </w:tc>
      </w:tr>
      <w:tr w:rsidR="00CA5013" w:rsidRPr="00687933" w14:paraId="44CA91E7" w14:textId="77777777" w:rsidTr="00016A30">
        <w:trPr>
          <w:trHeight w:val="938"/>
          <w:jc w:val="center"/>
        </w:trPr>
        <w:tc>
          <w:tcPr>
            <w:tcW w:w="440" w:type="dxa"/>
          </w:tcPr>
          <w:p w14:paraId="011D1615"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53E4E1D2"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Procesor</w:t>
            </w:r>
          </w:p>
        </w:tc>
        <w:tc>
          <w:tcPr>
            <w:tcW w:w="6021" w:type="dxa"/>
          </w:tcPr>
          <w:p w14:paraId="0EB805F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Procesor musi osiągać w teście wydajności PassMark CPU Mark wynik średni min.16100 punktów. </w:t>
            </w:r>
            <w:r w:rsidR="004B4AF1" w:rsidRPr="00687933">
              <w:rPr>
                <w:rFonts w:asciiTheme="minorHAnsi" w:hAnsiTheme="minorHAnsi" w:cstheme="minorHAnsi"/>
                <w:sz w:val="20"/>
                <w:szCs w:val="20"/>
              </w:rPr>
              <w:t>m</w:t>
            </w:r>
            <w:r w:rsidRPr="00687933">
              <w:rPr>
                <w:rFonts w:asciiTheme="minorHAnsi" w:hAnsiTheme="minorHAnsi" w:cstheme="minorHAnsi"/>
                <w:sz w:val="20"/>
                <w:szCs w:val="20"/>
              </w:rPr>
              <w:t>in. 6 rdzeni fizycznych oraz obsługa 12 wątków</w:t>
            </w:r>
          </w:p>
        </w:tc>
      </w:tr>
      <w:tr w:rsidR="00CA5013" w:rsidRPr="00687933" w14:paraId="6D76BC4F" w14:textId="77777777" w:rsidTr="00016A30">
        <w:trPr>
          <w:trHeight w:val="698"/>
          <w:jc w:val="center"/>
        </w:trPr>
        <w:tc>
          <w:tcPr>
            <w:tcW w:w="440" w:type="dxa"/>
          </w:tcPr>
          <w:p w14:paraId="2A4C2056"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45815FC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Pamięć RAM</w:t>
            </w:r>
          </w:p>
        </w:tc>
        <w:tc>
          <w:tcPr>
            <w:tcW w:w="6021" w:type="dxa"/>
          </w:tcPr>
          <w:p w14:paraId="0F443BA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16GB DDR4 o taktowaniu min.</w:t>
            </w:r>
          </w:p>
          <w:p w14:paraId="47B1076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3200 MHz.Pamięci powinny być oryginalne dostarczone przez producenta laptopa.</w:t>
            </w:r>
          </w:p>
        </w:tc>
      </w:tr>
      <w:tr w:rsidR="00CA5013" w:rsidRPr="00687933" w14:paraId="5D43E632" w14:textId="77777777" w:rsidTr="00016A30">
        <w:trPr>
          <w:trHeight w:val="234"/>
          <w:jc w:val="center"/>
        </w:trPr>
        <w:tc>
          <w:tcPr>
            <w:tcW w:w="440" w:type="dxa"/>
          </w:tcPr>
          <w:p w14:paraId="7F23091F"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7E21F626"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Karta grafiki</w:t>
            </w:r>
          </w:p>
        </w:tc>
        <w:tc>
          <w:tcPr>
            <w:tcW w:w="6021" w:type="dxa"/>
          </w:tcPr>
          <w:p w14:paraId="77ED14C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Zintegrowana z płytą główną</w:t>
            </w:r>
          </w:p>
        </w:tc>
      </w:tr>
      <w:tr w:rsidR="00CA5013" w:rsidRPr="00687933" w14:paraId="026F2085" w14:textId="77777777" w:rsidTr="00016A30">
        <w:trPr>
          <w:trHeight w:val="705"/>
          <w:jc w:val="center"/>
        </w:trPr>
        <w:tc>
          <w:tcPr>
            <w:tcW w:w="440" w:type="dxa"/>
          </w:tcPr>
          <w:p w14:paraId="10E2F165"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6D537260"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Dyski twarde</w:t>
            </w:r>
          </w:p>
        </w:tc>
        <w:tc>
          <w:tcPr>
            <w:tcW w:w="6021" w:type="dxa"/>
          </w:tcPr>
          <w:p w14:paraId="3557C00A"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SSD o pojemności min. 512GB oryginalny dostarczony przez producenta laptopa</w:t>
            </w:r>
          </w:p>
        </w:tc>
      </w:tr>
      <w:tr w:rsidR="00CA5013" w:rsidRPr="00687933" w14:paraId="1226F3AB" w14:textId="77777777" w:rsidTr="00016A30">
        <w:trPr>
          <w:trHeight w:val="702"/>
          <w:jc w:val="center"/>
        </w:trPr>
        <w:tc>
          <w:tcPr>
            <w:tcW w:w="440" w:type="dxa"/>
          </w:tcPr>
          <w:p w14:paraId="7C3F3C78"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20FFC39B"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Łączność</w:t>
            </w:r>
          </w:p>
        </w:tc>
        <w:tc>
          <w:tcPr>
            <w:tcW w:w="6021" w:type="dxa"/>
          </w:tcPr>
          <w:p w14:paraId="0EFFCD08"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Karta sieciowa przewodowa min. 1000Mb/s, bezprzewodowa WiFi 7,</w:t>
            </w:r>
          </w:p>
          <w:p w14:paraId="06695678"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Bluetooth 5.4</w:t>
            </w:r>
          </w:p>
        </w:tc>
      </w:tr>
      <w:tr w:rsidR="00CA5013" w:rsidRPr="002A2D38" w14:paraId="7C11756E" w14:textId="77777777" w:rsidTr="00016A30">
        <w:trPr>
          <w:trHeight w:val="1876"/>
          <w:jc w:val="center"/>
        </w:trPr>
        <w:tc>
          <w:tcPr>
            <w:tcW w:w="440" w:type="dxa"/>
          </w:tcPr>
          <w:p w14:paraId="7B5E91D4"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760D6062"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Wejścia/wyjścia</w:t>
            </w:r>
          </w:p>
        </w:tc>
        <w:tc>
          <w:tcPr>
            <w:tcW w:w="6021" w:type="dxa"/>
          </w:tcPr>
          <w:p w14:paraId="7A377ED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Minimalny zestaw złącz: 1x RJ-45 (Ethernet),</w:t>
            </w:r>
          </w:p>
          <w:p w14:paraId="3E0B00D0" w14:textId="77777777" w:rsidR="00CA5013" w:rsidRPr="006B1DE7" w:rsidRDefault="00CA5013" w:rsidP="00CA5013">
            <w:pPr>
              <w:tabs>
                <w:tab w:val="left" w:pos="960"/>
              </w:tabs>
              <w:rPr>
                <w:rFonts w:asciiTheme="minorHAnsi" w:hAnsiTheme="minorHAnsi" w:cstheme="minorHAnsi"/>
                <w:sz w:val="20"/>
                <w:szCs w:val="20"/>
                <w:lang w:val="en-US"/>
              </w:rPr>
            </w:pPr>
            <w:r w:rsidRPr="006B1DE7">
              <w:rPr>
                <w:rFonts w:asciiTheme="minorHAnsi" w:hAnsiTheme="minorHAnsi" w:cstheme="minorHAnsi"/>
                <w:sz w:val="20"/>
                <w:szCs w:val="20"/>
                <w:lang w:val="en-US"/>
              </w:rPr>
              <w:t>1 x HDMI 2.1,</w:t>
            </w:r>
          </w:p>
          <w:p w14:paraId="472AF046" w14:textId="77777777" w:rsidR="00CA5013" w:rsidRPr="006B1DE7" w:rsidRDefault="00CA5013" w:rsidP="00CA5013">
            <w:pPr>
              <w:tabs>
                <w:tab w:val="left" w:pos="960"/>
              </w:tabs>
              <w:rPr>
                <w:rFonts w:asciiTheme="minorHAnsi" w:hAnsiTheme="minorHAnsi" w:cstheme="minorHAnsi"/>
                <w:sz w:val="20"/>
                <w:szCs w:val="20"/>
                <w:lang w:val="en-US"/>
              </w:rPr>
            </w:pPr>
            <w:r w:rsidRPr="006B1DE7">
              <w:rPr>
                <w:rFonts w:asciiTheme="minorHAnsi" w:hAnsiTheme="minorHAnsi" w:cstheme="minorHAnsi"/>
                <w:sz w:val="20"/>
                <w:szCs w:val="20"/>
                <w:lang w:val="en-US"/>
              </w:rPr>
              <w:t>2 x USB-C(PowerDelivery,DP1.4) 1 x USB-A 3.2 Gen 1 (Always on)1x USB-A 3.2 Gen 1</w:t>
            </w:r>
          </w:p>
          <w:p w14:paraId="5550768F" w14:textId="77777777" w:rsidR="00CA5013" w:rsidRPr="006B1DE7" w:rsidRDefault="00CA5013" w:rsidP="00CA5013">
            <w:pPr>
              <w:tabs>
                <w:tab w:val="left" w:pos="960"/>
              </w:tabs>
              <w:rPr>
                <w:rFonts w:asciiTheme="minorHAnsi" w:hAnsiTheme="minorHAnsi" w:cstheme="minorHAnsi"/>
                <w:sz w:val="20"/>
                <w:szCs w:val="20"/>
                <w:lang w:val="en-US"/>
              </w:rPr>
            </w:pPr>
            <w:r w:rsidRPr="006B1DE7">
              <w:rPr>
                <w:rFonts w:asciiTheme="minorHAnsi" w:hAnsiTheme="minorHAnsi" w:cstheme="minorHAnsi"/>
                <w:sz w:val="20"/>
                <w:szCs w:val="20"/>
                <w:lang w:val="en-US"/>
              </w:rPr>
              <w:t>1 x USB-A2.0</w:t>
            </w:r>
          </w:p>
          <w:p w14:paraId="0AE13095" w14:textId="77777777" w:rsidR="00CA5013" w:rsidRPr="006B1DE7" w:rsidRDefault="00CA5013" w:rsidP="00CA5013">
            <w:pPr>
              <w:tabs>
                <w:tab w:val="left" w:pos="960"/>
              </w:tabs>
              <w:rPr>
                <w:rFonts w:asciiTheme="minorHAnsi" w:hAnsiTheme="minorHAnsi" w:cstheme="minorHAnsi"/>
                <w:sz w:val="20"/>
                <w:szCs w:val="20"/>
                <w:lang w:val="en-US"/>
              </w:rPr>
            </w:pPr>
            <w:r w:rsidRPr="006B1DE7">
              <w:rPr>
                <w:rFonts w:asciiTheme="minorHAnsi" w:hAnsiTheme="minorHAnsi" w:cstheme="minorHAnsi"/>
                <w:sz w:val="20"/>
                <w:szCs w:val="20"/>
                <w:lang w:val="en-US"/>
              </w:rPr>
              <w:t>1 x Combo audio</w:t>
            </w:r>
          </w:p>
        </w:tc>
      </w:tr>
      <w:tr w:rsidR="00CA5013" w:rsidRPr="00687933" w14:paraId="68A4556E" w14:textId="77777777" w:rsidTr="00016A30">
        <w:trPr>
          <w:trHeight w:val="234"/>
          <w:jc w:val="center"/>
        </w:trPr>
        <w:tc>
          <w:tcPr>
            <w:tcW w:w="440" w:type="dxa"/>
          </w:tcPr>
          <w:p w14:paraId="44D2EABB" w14:textId="77777777" w:rsidR="00CA5013" w:rsidRPr="006B1DE7" w:rsidRDefault="00CA5013" w:rsidP="00CA5013">
            <w:pPr>
              <w:tabs>
                <w:tab w:val="left" w:pos="960"/>
              </w:tabs>
              <w:rPr>
                <w:rFonts w:asciiTheme="minorHAnsi" w:hAnsiTheme="minorHAnsi" w:cstheme="minorHAnsi"/>
                <w:sz w:val="20"/>
                <w:szCs w:val="20"/>
                <w:lang w:val="en-US"/>
              </w:rPr>
            </w:pPr>
          </w:p>
        </w:tc>
        <w:tc>
          <w:tcPr>
            <w:tcW w:w="2111" w:type="dxa"/>
          </w:tcPr>
          <w:p w14:paraId="6A83E5D1"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Zabezpieczenia</w:t>
            </w:r>
          </w:p>
        </w:tc>
        <w:tc>
          <w:tcPr>
            <w:tcW w:w="6021" w:type="dxa"/>
          </w:tcPr>
          <w:p w14:paraId="6114739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Szyfrowanie TPM</w:t>
            </w:r>
          </w:p>
        </w:tc>
      </w:tr>
      <w:tr w:rsidR="00CA5013" w:rsidRPr="00687933" w14:paraId="37BC467F" w14:textId="77777777" w:rsidTr="00016A30">
        <w:trPr>
          <w:trHeight w:val="937"/>
          <w:jc w:val="center"/>
        </w:trPr>
        <w:tc>
          <w:tcPr>
            <w:tcW w:w="440" w:type="dxa"/>
          </w:tcPr>
          <w:p w14:paraId="036E3F6C"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3783B946"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Wyświetlacz</w:t>
            </w:r>
          </w:p>
        </w:tc>
        <w:tc>
          <w:tcPr>
            <w:tcW w:w="6021" w:type="dxa"/>
          </w:tcPr>
          <w:p w14:paraId="53677E4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Matryca o przekątnej min. 14”, max, 16”, matowa, technologia IPS, bez</w:t>
            </w:r>
          </w:p>
          <w:p w14:paraId="44637CEC"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wsparcia dla dotyku</w:t>
            </w:r>
          </w:p>
        </w:tc>
      </w:tr>
      <w:tr w:rsidR="00CA5013" w:rsidRPr="00687933" w14:paraId="66986E19" w14:textId="77777777" w:rsidTr="00016A30">
        <w:trPr>
          <w:trHeight w:val="467"/>
          <w:jc w:val="center"/>
        </w:trPr>
        <w:tc>
          <w:tcPr>
            <w:tcW w:w="440" w:type="dxa"/>
          </w:tcPr>
          <w:p w14:paraId="4CE94B08"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2CF0440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Klawiatura</w:t>
            </w:r>
          </w:p>
        </w:tc>
        <w:tc>
          <w:tcPr>
            <w:tcW w:w="6021" w:type="dxa"/>
          </w:tcPr>
          <w:p w14:paraId="186E9D6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Wyspowa, podświetlana, Track point, odporna na zachlapanie</w:t>
            </w:r>
          </w:p>
        </w:tc>
      </w:tr>
      <w:tr w:rsidR="00CA5013" w:rsidRPr="00687933" w14:paraId="55B7597D" w14:textId="77777777" w:rsidTr="00016A30">
        <w:trPr>
          <w:trHeight w:val="230"/>
          <w:jc w:val="center"/>
        </w:trPr>
        <w:tc>
          <w:tcPr>
            <w:tcW w:w="440" w:type="dxa"/>
          </w:tcPr>
          <w:p w14:paraId="00C4A973"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13A557A1"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Bateria</w:t>
            </w:r>
          </w:p>
        </w:tc>
        <w:tc>
          <w:tcPr>
            <w:tcW w:w="6021" w:type="dxa"/>
          </w:tcPr>
          <w:p w14:paraId="491F6D77"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50Wh</w:t>
            </w:r>
          </w:p>
        </w:tc>
      </w:tr>
      <w:tr w:rsidR="00CA5013" w:rsidRPr="00687933" w14:paraId="57A5B474" w14:textId="77777777" w:rsidTr="00016A30">
        <w:trPr>
          <w:trHeight w:val="470"/>
          <w:jc w:val="center"/>
        </w:trPr>
        <w:tc>
          <w:tcPr>
            <w:tcW w:w="440" w:type="dxa"/>
          </w:tcPr>
          <w:p w14:paraId="75F0FE1A"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395128A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Inne</w:t>
            </w:r>
          </w:p>
        </w:tc>
        <w:tc>
          <w:tcPr>
            <w:tcW w:w="6021" w:type="dxa"/>
          </w:tcPr>
          <w:p w14:paraId="7991563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Wbudowana kamera z fizyczną przesłoną, wbudowany mikrofon oraz głośniki</w:t>
            </w:r>
          </w:p>
        </w:tc>
      </w:tr>
      <w:tr w:rsidR="00CA5013" w:rsidRPr="00687933" w14:paraId="3223BA25" w14:textId="77777777" w:rsidTr="00016A30">
        <w:trPr>
          <w:trHeight w:val="702"/>
          <w:jc w:val="center"/>
        </w:trPr>
        <w:tc>
          <w:tcPr>
            <w:tcW w:w="440" w:type="dxa"/>
          </w:tcPr>
          <w:p w14:paraId="0B08A7C7"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6619246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Oprogramowanie i nośniki</w:t>
            </w:r>
          </w:p>
        </w:tc>
        <w:tc>
          <w:tcPr>
            <w:tcW w:w="6021" w:type="dxa"/>
          </w:tcPr>
          <w:p w14:paraId="6D967C93" w14:textId="77777777" w:rsidR="00CA5013" w:rsidRPr="00687933" w:rsidRDefault="00CA5013" w:rsidP="00CA5013">
            <w:pPr>
              <w:tabs>
                <w:tab w:val="left" w:pos="960"/>
              </w:tabs>
              <w:rPr>
                <w:rFonts w:asciiTheme="minorHAnsi" w:hAnsiTheme="minorHAnsi" w:cstheme="minorHAnsi"/>
                <w:b/>
                <w:bCs/>
                <w:sz w:val="20"/>
                <w:szCs w:val="20"/>
              </w:rPr>
            </w:pPr>
            <w:r w:rsidRPr="00687933">
              <w:rPr>
                <w:rFonts w:asciiTheme="minorHAnsi" w:hAnsiTheme="minorHAnsi" w:cstheme="minorHAnsi"/>
                <w:b/>
                <w:bCs/>
                <w:sz w:val="20"/>
                <w:szCs w:val="20"/>
              </w:rPr>
              <w:t>System operacyjny</w:t>
            </w:r>
          </w:p>
          <w:p w14:paraId="41360897"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Zainstalowany system operacyjny typu Microsoft Windows 11 Pro PL (wersja 64 bitowa) lub równoważny tj. obsługujący wszystkie programy obsługiwane przez ww. system, wykonujący wszystkie funkcjonalności systemu oraz obsługujący wszystkie urządzenia obsługiwane przez ww. system + pakiet biurowy gwarantujący poprawną edycję plików zapisanych  w formacie .xlsm i .docx przez cały czas eksploatacji komputera (np. Microsoft Office 2024 Home &amp; Business). Dołączone oprogramowanie na osobnym nośniku z systemem oraz sterowniki do systemu.</w:t>
            </w:r>
          </w:p>
          <w:p w14:paraId="50F465F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Sugerowany system operacyjny to Windows 11 PRO PL, gdyż większość komputerów wIES działa na tym systemie, a pracownicy są przeszkoleni w jego obsłudze. Komputer musi być w pełni zgodny z wymaganiami</w:t>
            </w:r>
          </w:p>
          <w:p w14:paraId="4AF992A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Windows11.</w:t>
            </w:r>
          </w:p>
          <w:p w14:paraId="637BA7D2" w14:textId="77777777" w:rsidR="00CA5013" w:rsidRPr="00687933" w:rsidRDefault="00CA5013" w:rsidP="00CA5013">
            <w:pPr>
              <w:tabs>
                <w:tab w:val="left" w:pos="960"/>
              </w:tabs>
              <w:rPr>
                <w:rFonts w:asciiTheme="minorHAnsi" w:hAnsiTheme="minorHAnsi" w:cstheme="minorHAnsi"/>
                <w:sz w:val="20"/>
                <w:szCs w:val="20"/>
              </w:rPr>
            </w:pPr>
          </w:p>
          <w:p w14:paraId="19E20200" w14:textId="77777777" w:rsidR="00CA5013" w:rsidRPr="00687933" w:rsidRDefault="00CA5013" w:rsidP="00CA5013">
            <w:pPr>
              <w:tabs>
                <w:tab w:val="left" w:pos="960"/>
              </w:tabs>
              <w:rPr>
                <w:rFonts w:asciiTheme="minorHAnsi" w:hAnsiTheme="minorHAnsi" w:cstheme="minorHAnsi"/>
                <w:b/>
                <w:bCs/>
                <w:sz w:val="20"/>
                <w:szCs w:val="20"/>
              </w:rPr>
            </w:pPr>
            <w:r w:rsidRPr="00687933">
              <w:rPr>
                <w:rFonts w:asciiTheme="minorHAnsi" w:hAnsiTheme="minorHAnsi" w:cstheme="minorHAnsi"/>
                <w:b/>
                <w:bCs/>
                <w:sz w:val="20"/>
                <w:szCs w:val="20"/>
              </w:rPr>
              <w:t>Pakiet biurowy</w:t>
            </w:r>
          </w:p>
          <w:p w14:paraId="0E73844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Zainstalowany pakiet biurowy MS Office 2024 lub równoważny, w polskiej wersji językowej, zawierający min: Word, Excel, Power Point, Access, Outlook (lub równoważne), z licencją nieograniczoną czasowo, wraz z unikatowym kluczem do aktywacji każdego dostarczonego pakietu. Przy czym, równoważności będzie rozstrzygana w zakresie posiadania przez zaproponowane oprogramowanie, oprócz istotnych zbliżonych cech i parametrów do produktu referencyjnego, które muszą umożliwiać pełną obsługę wszystkich istniejących dokumentów Zamawiającego, wytworzonych przy użyciu oprogramowania Microsoft Office: 2003, 2007, 2010, 2013, 2016, 2019 (pliki tekstowe, dokumenty, arkusze kalkulacyjne zawierające makra i formularze, prezentacje itp.) bez utraty jakichkolwiek ich parametrów i cech użytkowych, również następujących szczegółowych funkcjonalności:</w:t>
            </w:r>
          </w:p>
          <w:p w14:paraId="00A58BA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1. </w:t>
            </w:r>
            <w:r w:rsidRPr="00687933">
              <w:rPr>
                <w:rFonts w:asciiTheme="minorHAnsi" w:hAnsiTheme="minorHAnsi" w:cstheme="minorHAnsi"/>
                <w:sz w:val="20"/>
                <w:szCs w:val="20"/>
                <w:u w:val="single"/>
              </w:rPr>
              <w:t>dla edytora tekstu MS Word 2024</w:t>
            </w:r>
            <w:r w:rsidRPr="00687933">
              <w:rPr>
                <w:rFonts w:asciiTheme="minorHAnsi" w:hAnsiTheme="minorHAnsi" w:cstheme="minorHAnsi"/>
                <w:sz w:val="20"/>
                <w:szCs w:val="20"/>
              </w:rPr>
              <w:t xml:space="preserve">: </w:t>
            </w:r>
          </w:p>
          <w:p w14:paraId="69EC526C"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a) podział okna roboczego na kilka dokumentów </w:t>
            </w:r>
          </w:p>
          <w:p w14:paraId="2A22ECA0"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b) edytor rysunków </w:t>
            </w:r>
          </w:p>
          <w:p w14:paraId="18DC90F1"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c) wykonywanie korespondencji seryjnej bazującej na danych adresowych pochodzących np. z arkusza kalkulacyjnego </w:t>
            </w:r>
          </w:p>
          <w:p w14:paraId="60B126B8"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d) wstawianie tabel i wykresów z arkusza kalkulacyjnego, w tym tabel przestawnych  </w:t>
            </w:r>
          </w:p>
          <w:p w14:paraId="07275164"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2. </w:t>
            </w:r>
            <w:r w:rsidRPr="00687933">
              <w:rPr>
                <w:rFonts w:asciiTheme="minorHAnsi" w:hAnsiTheme="minorHAnsi" w:cstheme="minorHAnsi"/>
                <w:sz w:val="20"/>
                <w:szCs w:val="20"/>
                <w:u w:val="single"/>
              </w:rPr>
              <w:t>dla arkusza kalkulacyjnego MS Excel 2024:</w:t>
            </w:r>
          </w:p>
          <w:p w14:paraId="0A6A1610"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a) ustawianie obszaru wydruku </w:t>
            </w:r>
          </w:p>
          <w:p w14:paraId="22DD282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b) ręczne rysowanie obramowania </w:t>
            </w:r>
          </w:p>
          <w:p w14:paraId="195A067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c) automatyczne dopasowanie wielkości komórek do zawartości </w:t>
            </w:r>
          </w:p>
          <w:p w14:paraId="2DB68960"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d) obsługa makr </w:t>
            </w:r>
          </w:p>
          <w:p w14:paraId="4EC0FDAB"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e) obsługa co najmniej 2 tys. kolumn                                                                                                                                  f) tworzenie raportów tabelarycznych </w:t>
            </w:r>
          </w:p>
          <w:p w14:paraId="5CD0622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g) nagrywanie, tworzenie i edycję makr automatyzujących wykonywane czynności  </w:t>
            </w:r>
          </w:p>
          <w:p w14:paraId="4151AA7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h) tworzenie wykresów linowych ( wraz z linią trendu), słupkowych, kołowych</w:t>
            </w:r>
          </w:p>
          <w:p w14:paraId="7505513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3. </w:t>
            </w:r>
            <w:r w:rsidRPr="00687933">
              <w:rPr>
                <w:rFonts w:asciiTheme="minorHAnsi" w:hAnsiTheme="minorHAnsi" w:cstheme="minorHAnsi"/>
                <w:sz w:val="20"/>
                <w:szCs w:val="20"/>
                <w:u w:val="single"/>
              </w:rPr>
              <w:t>dla programu do prezentacji MS Power Point 2024:</w:t>
            </w:r>
          </w:p>
          <w:p w14:paraId="6809E82C"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a) ustawianie rozdzielczości prezentacji </w:t>
            </w:r>
          </w:p>
          <w:p w14:paraId="5F1CD28C"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b) prowadzenie prezentacji w trybie prezentera - slajdy widoczne na jednym monitorze lub projektorze, a na drugim monitorze widoczne notatki prezentera </w:t>
            </w:r>
          </w:p>
          <w:p w14:paraId="6FC63AA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lastRenderedPageBreak/>
              <w:t xml:space="preserve">4. </w:t>
            </w:r>
            <w:r w:rsidRPr="00687933">
              <w:rPr>
                <w:rFonts w:asciiTheme="minorHAnsi" w:hAnsiTheme="minorHAnsi" w:cstheme="minorHAnsi"/>
                <w:sz w:val="20"/>
                <w:szCs w:val="20"/>
                <w:u w:val="single"/>
              </w:rPr>
              <w:t>dla programu zarządzania bazami danych Access:</w:t>
            </w:r>
          </w:p>
          <w:p w14:paraId="22C4BA7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a) tworzenie aplikacji bazodanowych, formularzy, kwerend i raportów do analizy danych,</w:t>
            </w:r>
          </w:p>
          <w:p w14:paraId="703217B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b) umożliwia łączenie </w:t>
            </w:r>
          </w:p>
          <w:p w14:paraId="4CC46899" w14:textId="77777777" w:rsidR="00CA5013" w:rsidRPr="00687933" w:rsidRDefault="00CA5013" w:rsidP="00CA5013">
            <w:pPr>
              <w:tabs>
                <w:tab w:val="left" w:pos="960"/>
              </w:tabs>
              <w:rPr>
                <w:rFonts w:asciiTheme="minorHAnsi" w:hAnsiTheme="minorHAnsi" w:cstheme="minorHAnsi"/>
                <w:sz w:val="20"/>
                <w:szCs w:val="20"/>
                <w:u w:val="single"/>
              </w:rPr>
            </w:pPr>
            <w:r w:rsidRPr="00687933">
              <w:rPr>
                <w:rFonts w:asciiTheme="minorHAnsi" w:hAnsiTheme="minorHAnsi" w:cstheme="minorHAnsi"/>
                <w:sz w:val="20"/>
                <w:szCs w:val="20"/>
              </w:rPr>
              <w:t xml:space="preserve">5. </w:t>
            </w:r>
            <w:r w:rsidRPr="00687933">
              <w:rPr>
                <w:rFonts w:asciiTheme="minorHAnsi" w:hAnsiTheme="minorHAnsi" w:cstheme="minorHAnsi"/>
                <w:sz w:val="20"/>
                <w:szCs w:val="20"/>
                <w:u w:val="single"/>
              </w:rPr>
              <w:t xml:space="preserve">dla programu pocztowego Outlook: </w:t>
            </w:r>
          </w:p>
          <w:p w14:paraId="25ED9A83"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a) obsługa plików danych Outlook (pst) </w:t>
            </w:r>
          </w:p>
          <w:p w14:paraId="274D60C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b) wbudowany kalendarz </w:t>
            </w:r>
          </w:p>
          <w:p w14:paraId="5E861C7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c) obsługa zadań i spotkań </w:t>
            </w:r>
          </w:p>
          <w:p w14:paraId="59FFC6B8" w14:textId="77777777" w:rsidR="00CA5013" w:rsidRPr="00687933" w:rsidRDefault="00CA5013" w:rsidP="00CA5013">
            <w:pPr>
              <w:tabs>
                <w:tab w:val="left" w:pos="960"/>
              </w:tabs>
              <w:rPr>
                <w:rFonts w:asciiTheme="minorHAnsi" w:hAnsiTheme="minorHAnsi" w:cstheme="minorHAnsi"/>
                <w:sz w:val="20"/>
                <w:szCs w:val="20"/>
              </w:rPr>
            </w:pPr>
          </w:p>
          <w:p w14:paraId="44775C7B"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Zamawiający wymaga, aby licencja na zainstalowany pakiet biurowy nie była wcześniej aktywowana na innym sprzęcie komputerowym. Zamawiający zastrzega możliwość weryfikacji zainstalowanej licencji pod kątem ilości aktywacji u producenta pakietu biurowego. System operacyjny musi zapewnić możliwość wykonywania kopii zapasowych na dyski sieciowe za pomocą narzędzi producenta systemu.</w:t>
            </w:r>
          </w:p>
        </w:tc>
      </w:tr>
      <w:tr w:rsidR="00CA5013" w:rsidRPr="00687933" w14:paraId="7006170A" w14:textId="77777777" w:rsidTr="00016A30">
        <w:trPr>
          <w:trHeight w:val="702"/>
          <w:jc w:val="center"/>
        </w:trPr>
        <w:tc>
          <w:tcPr>
            <w:tcW w:w="440" w:type="dxa"/>
          </w:tcPr>
          <w:p w14:paraId="1FA8E0A8"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2CBF3DE3"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Wsparcie Techniczne</w:t>
            </w:r>
          </w:p>
        </w:tc>
        <w:tc>
          <w:tcPr>
            <w:tcW w:w="6021" w:type="dxa"/>
          </w:tcPr>
          <w:p w14:paraId="3FB5F16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Dostępne na stronie internetowej producenta sprzętu informacje techniczne dotyczące oferowanego produktu.</w:t>
            </w:r>
          </w:p>
          <w:p w14:paraId="41FBB2C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Dostęp do najnowszych sterowników i uaktualnień na stronie producenta zestawu realizowany poprzez podanie na dedykowanej stronie internetowej producenta numeru seryjnego lub modelukomputera.</w:t>
            </w:r>
          </w:p>
        </w:tc>
      </w:tr>
      <w:tr w:rsidR="00CA5013" w:rsidRPr="00687933" w14:paraId="5A63F1C3" w14:textId="77777777" w:rsidTr="00016A30">
        <w:trPr>
          <w:trHeight w:val="283"/>
          <w:jc w:val="center"/>
        </w:trPr>
        <w:tc>
          <w:tcPr>
            <w:tcW w:w="440" w:type="dxa"/>
          </w:tcPr>
          <w:p w14:paraId="34AED4EB"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322AFFA2"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Warunki pracy</w:t>
            </w:r>
          </w:p>
        </w:tc>
        <w:tc>
          <w:tcPr>
            <w:tcW w:w="6021" w:type="dxa"/>
          </w:tcPr>
          <w:p w14:paraId="369DAF8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Pomieszczeniabiurowe,10-35ºC.</w:t>
            </w:r>
          </w:p>
        </w:tc>
      </w:tr>
      <w:tr w:rsidR="00CA5013" w:rsidRPr="00687933" w14:paraId="12620AFC" w14:textId="77777777" w:rsidTr="00016A30">
        <w:trPr>
          <w:trHeight w:val="702"/>
          <w:jc w:val="center"/>
        </w:trPr>
        <w:tc>
          <w:tcPr>
            <w:tcW w:w="440" w:type="dxa"/>
          </w:tcPr>
          <w:p w14:paraId="473E9B42"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47D70F83"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Dołączone akcesoria</w:t>
            </w:r>
          </w:p>
        </w:tc>
        <w:tc>
          <w:tcPr>
            <w:tcW w:w="6021" w:type="dxa"/>
          </w:tcPr>
          <w:p w14:paraId="207AFAF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xml:space="preserve">Klawiatura przewodowa USB, standard qwerty – PL, pełnowymiarowa. Myszka optyczna USB z rolką przewijania, przewód USB, regulacja </w:t>
            </w:r>
            <w:r w:rsidR="004B4AF1" w:rsidRPr="00687933">
              <w:rPr>
                <w:rFonts w:asciiTheme="minorHAnsi" w:hAnsiTheme="minorHAnsi" w:cstheme="minorHAnsi"/>
                <w:sz w:val="20"/>
                <w:szCs w:val="20"/>
              </w:rPr>
              <w:t>czułości,</w:t>
            </w:r>
            <w:r w:rsidRPr="00687933">
              <w:rPr>
                <w:rFonts w:asciiTheme="minorHAnsi" w:hAnsiTheme="minorHAnsi" w:cstheme="minorHAnsi"/>
                <w:sz w:val="20"/>
                <w:szCs w:val="20"/>
              </w:rPr>
              <w:t xml:space="preserve"> rozdzielczość min. 8000 DPI, długość przewodu min 2m.</w:t>
            </w:r>
          </w:p>
          <w:p w14:paraId="28F9CE0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Europejski przewód zasilający</w:t>
            </w:r>
          </w:p>
        </w:tc>
      </w:tr>
      <w:tr w:rsidR="00CA5013" w:rsidRPr="00687933" w14:paraId="0B3D0AC9" w14:textId="77777777" w:rsidTr="00016A30">
        <w:trPr>
          <w:trHeight w:val="702"/>
          <w:jc w:val="center"/>
        </w:trPr>
        <w:tc>
          <w:tcPr>
            <w:tcW w:w="440" w:type="dxa"/>
          </w:tcPr>
          <w:p w14:paraId="564C259C" w14:textId="77777777" w:rsidR="00CA5013" w:rsidRPr="00687933" w:rsidRDefault="00CA5013" w:rsidP="00CA5013">
            <w:pPr>
              <w:tabs>
                <w:tab w:val="left" w:pos="960"/>
              </w:tabs>
              <w:rPr>
                <w:rFonts w:asciiTheme="minorHAnsi" w:hAnsiTheme="minorHAnsi" w:cstheme="minorHAnsi"/>
                <w:sz w:val="20"/>
                <w:szCs w:val="20"/>
              </w:rPr>
            </w:pPr>
          </w:p>
        </w:tc>
        <w:tc>
          <w:tcPr>
            <w:tcW w:w="2111" w:type="dxa"/>
          </w:tcPr>
          <w:p w14:paraId="424BB720"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Okres gwarancji</w:t>
            </w:r>
          </w:p>
        </w:tc>
        <w:tc>
          <w:tcPr>
            <w:tcW w:w="6021" w:type="dxa"/>
          </w:tcPr>
          <w:p w14:paraId="6DBD1E37"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36mc. Gwarancji PRODUCENTA z opcją zachowania dysku twardego w przypadku awarii również min.36mc.</w:t>
            </w:r>
          </w:p>
        </w:tc>
      </w:tr>
    </w:tbl>
    <w:p w14:paraId="3FD37C96" w14:textId="77777777" w:rsidR="00CA5013" w:rsidRPr="00687933" w:rsidRDefault="00CA5013" w:rsidP="00CA5013">
      <w:pPr>
        <w:tabs>
          <w:tab w:val="left" w:pos="960"/>
        </w:tabs>
        <w:rPr>
          <w:rFonts w:asciiTheme="minorHAnsi" w:hAnsiTheme="minorHAnsi" w:cstheme="minorHAnsi"/>
          <w:sz w:val="20"/>
          <w:szCs w:val="20"/>
        </w:rPr>
      </w:pPr>
    </w:p>
    <w:p w14:paraId="2F5F6FD8" w14:textId="77777777" w:rsidR="00CA5013" w:rsidRPr="00687933" w:rsidRDefault="006D577A" w:rsidP="006D577A">
      <w:pPr>
        <w:pStyle w:val="Akapitzlist"/>
        <w:numPr>
          <w:ilvl w:val="0"/>
          <w:numId w:val="44"/>
        </w:numPr>
        <w:tabs>
          <w:tab w:val="left" w:pos="960"/>
        </w:tabs>
        <w:rPr>
          <w:rFonts w:asciiTheme="minorHAnsi" w:hAnsiTheme="minorHAnsi" w:cstheme="minorHAnsi"/>
          <w:b/>
          <w:bCs/>
        </w:rPr>
      </w:pPr>
      <w:r w:rsidRPr="00687933">
        <w:rPr>
          <w:rFonts w:asciiTheme="minorHAnsi" w:hAnsiTheme="minorHAnsi" w:cstheme="minorHAnsi"/>
          <w:b/>
          <w:bCs/>
        </w:rPr>
        <w:t>Drukarka 3D</w:t>
      </w:r>
    </w:p>
    <w:p w14:paraId="7B5273C7" w14:textId="77777777" w:rsidR="006D577A" w:rsidRPr="00687933" w:rsidRDefault="006D577A" w:rsidP="00CA5013">
      <w:pPr>
        <w:tabs>
          <w:tab w:val="left" w:pos="960"/>
        </w:tabs>
        <w:rPr>
          <w:rFonts w:asciiTheme="minorHAnsi" w:hAnsiTheme="minorHAnsi" w:cstheme="minorHAnsi"/>
          <w:sz w:val="20"/>
          <w:szCs w:val="20"/>
        </w:rPr>
      </w:pPr>
    </w:p>
    <w:tbl>
      <w:tblPr>
        <w:tblStyle w:val="TableNormal"/>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21"/>
        <w:gridCol w:w="2003"/>
        <w:gridCol w:w="6135"/>
      </w:tblGrid>
      <w:tr w:rsidR="00CA5013" w:rsidRPr="00687933" w14:paraId="5CDCA954" w14:textId="77777777" w:rsidTr="006D577A">
        <w:trPr>
          <w:trHeight w:val="323"/>
          <w:jc w:val="center"/>
        </w:trPr>
        <w:tc>
          <w:tcPr>
            <w:tcW w:w="421" w:type="dxa"/>
          </w:tcPr>
          <w:p w14:paraId="25308FFB" w14:textId="77777777" w:rsidR="00CA5013" w:rsidRPr="00687933" w:rsidRDefault="006D577A" w:rsidP="006D577A">
            <w:pPr>
              <w:tabs>
                <w:tab w:val="left" w:pos="960"/>
              </w:tabs>
              <w:jc w:val="center"/>
              <w:rPr>
                <w:rFonts w:asciiTheme="minorHAnsi" w:hAnsiTheme="minorHAnsi" w:cstheme="minorHAnsi"/>
                <w:sz w:val="20"/>
                <w:szCs w:val="20"/>
              </w:rPr>
            </w:pPr>
            <w:r w:rsidRPr="00687933">
              <w:rPr>
                <w:rFonts w:asciiTheme="minorHAnsi" w:hAnsiTheme="minorHAnsi" w:cstheme="minorHAnsi"/>
                <w:sz w:val="20"/>
                <w:szCs w:val="20"/>
              </w:rPr>
              <w:t>1.</w:t>
            </w:r>
          </w:p>
        </w:tc>
        <w:tc>
          <w:tcPr>
            <w:tcW w:w="2003" w:type="dxa"/>
          </w:tcPr>
          <w:p w14:paraId="53105F3B" w14:textId="77777777" w:rsidR="00CA5013" w:rsidRPr="00687933" w:rsidRDefault="00CA5013" w:rsidP="006D577A">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135" w:type="dxa"/>
            <w:tcBorders>
              <w:right w:val="single" w:sz="4" w:space="0" w:color="auto"/>
            </w:tcBorders>
          </w:tcPr>
          <w:p w14:paraId="36224C7A" w14:textId="4B45BA01" w:rsidR="00CA5013" w:rsidRPr="00687933" w:rsidRDefault="00CA5013" w:rsidP="006D577A">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Drukarka 3D</w:t>
            </w:r>
            <w:r w:rsidR="006D577A" w:rsidRPr="00687933">
              <w:rPr>
                <w:rFonts w:asciiTheme="minorHAnsi" w:hAnsiTheme="minorHAnsi" w:cstheme="minorHAnsi"/>
                <w:b/>
                <w:sz w:val="20"/>
                <w:szCs w:val="20"/>
              </w:rPr>
              <w:t xml:space="preserve"> </w:t>
            </w:r>
            <w:r w:rsidR="002A2D38">
              <w:rPr>
                <w:rFonts w:asciiTheme="minorHAnsi" w:hAnsiTheme="minorHAnsi" w:cstheme="minorHAnsi"/>
                <w:b/>
                <w:sz w:val="20"/>
                <w:szCs w:val="20"/>
              </w:rPr>
              <w:t>–</w:t>
            </w:r>
            <w:r w:rsidRPr="00687933">
              <w:rPr>
                <w:rFonts w:asciiTheme="minorHAnsi" w:hAnsiTheme="minorHAnsi" w:cstheme="minorHAnsi"/>
                <w:b/>
                <w:sz w:val="20"/>
                <w:szCs w:val="20"/>
              </w:rPr>
              <w:t xml:space="preserve"> </w:t>
            </w:r>
            <w:r w:rsidR="002A2D38">
              <w:rPr>
                <w:rFonts w:asciiTheme="minorHAnsi" w:hAnsiTheme="minorHAnsi" w:cstheme="minorHAnsi"/>
                <w:b/>
                <w:sz w:val="20"/>
                <w:szCs w:val="20"/>
              </w:rPr>
              <w:t xml:space="preserve">2 </w:t>
            </w:r>
            <w:r w:rsidRPr="00687933">
              <w:rPr>
                <w:rFonts w:asciiTheme="minorHAnsi" w:hAnsiTheme="minorHAnsi" w:cstheme="minorHAnsi"/>
                <w:b/>
                <w:sz w:val="20"/>
                <w:szCs w:val="20"/>
              </w:rPr>
              <w:t>szt.</w:t>
            </w:r>
          </w:p>
        </w:tc>
      </w:tr>
      <w:tr w:rsidR="00CA5013" w:rsidRPr="00687933" w14:paraId="40042C97" w14:textId="77777777" w:rsidTr="006D577A">
        <w:trPr>
          <w:trHeight w:val="323"/>
          <w:jc w:val="center"/>
        </w:trPr>
        <w:tc>
          <w:tcPr>
            <w:tcW w:w="421" w:type="dxa"/>
          </w:tcPr>
          <w:p w14:paraId="1858E086"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24AA2276"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technologia druku 3D</w:t>
            </w:r>
          </w:p>
        </w:tc>
        <w:tc>
          <w:tcPr>
            <w:tcW w:w="6135" w:type="dxa"/>
            <w:tcBorders>
              <w:right w:val="single" w:sz="4" w:space="0" w:color="auto"/>
            </w:tcBorders>
            <w:vAlign w:val="center"/>
          </w:tcPr>
          <w:p w14:paraId="2DF8E20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FDM</w:t>
            </w:r>
          </w:p>
        </w:tc>
      </w:tr>
      <w:tr w:rsidR="00CA5013" w:rsidRPr="00687933" w14:paraId="33B34849" w14:textId="77777777" w:rsidTr="006D577A">
        <w:trPr>
          <w:trHeight w:val="357"/>
          <w:jc w:val="center"/>
        </w:trPr>
        <w:tc>
          <w:tcPr>
            <w:tcW w:w="421" w:type="dxa"/>
          </w:tcPr>
          <w:p w14:paraId="7B2F74F8"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66A73F4F"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moc całkowita</w:t>
            </w:r>
          </w:p>
        </w:tc>
        <w:tc>
          <w:tcPr>
            <w:tcW w:w="6135" w:type="dxa"/>
            <w:vAlign w:val="center"/>
          </w:tcPr>
          <w:p w14:paraId="3934A53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Około 500 W</w:t>
            </w:r>
          </w:p>
        </w:tc>
      </w:tr>
      <w:tr w:rsidR="00CA5013" w:rsidRPr="00687933" w14:paraId="7F7391AE" w14:textId="77777777" w:rsidTr="006D577A">
        <w:trPr>
          <w:trHeight w:val="241"/>
          <w:jc w:val="center"/>
        </w:trPr>
        <w:tc>
          <w:tcPr>
            <w:tcW w:w="421" w:type="dxa"/>
          </w:tcPr>
          <w:p w14:paraId="7FE8E46B"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248FDD26"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wyświetlacz</w:t>
            </w:r>
          </w:p>
        </w:tc>
        <w:tc>
          <w:tcPr>
            <w:tcW w:w="6135" w:type="dxa"/>
            <w:vAlign w:val="center"/>
          </w:tcPr>
          <w:p w14:paraId="3E23D37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LCD około 4,3"</w:t>
            </w:r>
          </w:p>
        </w:tc>
      </w:tr>
      <w:tr w:rsidR="00CA5013" w:rsidRPr="00687933" w14:paraId="09B93926" w14:textId="77777777" w:rsidTr="006D577A">
        <w:trPr>
          <w:trHeight w:val="424"/>
          <w:jc w:val="center"/>
        </w:trPr>
        <w:tc>
          <w:tcPr>
            <w:tcW w:w="421" w:type="dxa"/>
          </w:tcPr>
          <w:p w14:paraId="0FA8B52D"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563B47A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liczba dysz</w:t>
            </w:r>
          </w:p>
        </w:tc>
        <w:tc>
          <w:tcPr>
            <w:tcW w:w="6135" w:type="dxa"/>
            <w:vAlign w:val="center"/>
          </w:tcPr>
          <w:p w14:paraId="3B38B65F"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1</w:t>
            </w:r>
          </w:p>
        </w:tc>
      </w:tr>
      <w:tr w:rsidR="00CA5013" w:rsidRPr="00687933" w14:paraId="650E19CA" w14:textId="77777777" w:rsidTr="006D577A">
        <w:trPr>
          <w:trHeight w:val="301"/>
          <w:jc w:val="center"/>
        </w:trPr>
        <w:tc>
          <w:tcPr>
            <w:tcW w:w="421" w:type="dxa"/>
          </w:tcPr>
          <w:p w14:paraId="21D22A18"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16A5928B"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średnica dyszy</w:t>
            </w:r>
          </w:p>
        </w:tc>
        <w:tc>
          <w:tcPr>
            <w:tcW w:w="6135" w:type="dxa"/>
            <w:vAlign w:val="center"/>
          </w:tcPr>
          <w:p w14:paraId="68F39E5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Około 0,4 mm</w:t>
            </w:r>
          </w:p>
        </w:tc>
      </w:tr>
      <w:tr w:rsidR="00CA5013" w:rsidRPr="00687933" w14:paraId="00341417" w14:textId="77777777" w:rsidTr="006D577A">
        <w:trPr>
          <w:trHeight w:val="539"/>
          <w:jc w:val="center"/>
        </w:trPr>
        <w:tc>
          <w:tcPr>
            <w:tcW w:w="421" w:type="dxa"/>
          </w:tcPr>
          <w:p w14:paraId="69003E56"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49644EEB"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temperatura dyszy</w:t>
            </w:r>
          </w:p>
        </w:tc>
        <w:tc>
          <w:tcPr>
            <w:tcW w:w="6135" w:type="dxa"/>
            <w:vAlign w:val="center"/>
          </w:tcPr>
          <w:p w14:paraId="283479D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maksymalna 280°C</w:t>
            </w:r>
          </w:p>
        </w:tc>
      </w:tr>
      <w:tr w:rsidR="00CA5013" w:rsidRPr="00687933" w14:paraId="5BFE24DE" w14:textId="77777777" w:rsidTr="006D577A">
        <w:trPr>
          <w:trHeight w:val="539"/>
          <w:jc w:val="center"/>
        </w:trPr>
        <w:tc>
          <w:tcPr>
            <w:tcW w:w="421" w:type="dxa"/>
          </w:tcPr>
          <w:p w14:paraId="68F3730C"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5E917225"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temperatura stołu roboczego</w:t>
            </w:r>
          </w:p>
        </w:tc>
        <w:tc>
          <w:tcPr>
            <w:tcW w:w="6135" w:type="dxa"/>
            <w:vAlign w:val="center"/>
          </w:tcPr>
          <w:p w14:paraId="0CD4D50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maksymalna 110°C</w:t>
            </w:r>
          </w:p>
        </w:tc>
      </w:tr>
      <w:tr w:rsidR="00CA5013" w:rsidRPr="00687933" w14:paraId="784ADA74" w14:textId="77777777" w:rsidTr="006D577A">
        <w:trPr>
          <w:trHeight w:val="539"/>
          <w:jc w:val="center"/>
        </w:trPr>
        <w:tc>
          <w:tcPr>
            <w:tcW w:w="421" w:type="dxa"/>
          </w:tcPr>
          <w:p w14:paraId="3FD94DFD"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0E91A79F"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rozmiar wydruku</w:t>
            </w:r>
          </w:p>
        </w:tc>
        <w:tc>
          <w:tcPr>
            <w:tcW w:w="6135" w:type="dxa"/>
            <w:vAlign w:val="center"/>
          </w:tcPr>
          <w:p w14:paraId="04D847E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Około 300 x 300 x 400 mm</w:t>
            </w:r>
          </w:p>
        </w:tc>
      </w:tr>
      <w:tr w:rsidR="00CA5013" w:rsidRPr="00687933" w14:paraId="58DB9F38" w14:textId="77777777" w:rsidTr="006D577A">
        <w:trPr>
          <w:trHeight w:val="539"/>
          <w:jc w:val="center"/>
        </w:trPr>
        <w:tc>
          <w:tcPr>
            <w:tcW w:w="421" w:type="dxa"/>
          </w:tcPr>
          <w:p w14:paraId="6AAB922B"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5313698A"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precyzja pozycjonowania osi XY</w:t>
            </w:r>
          </w:p>
        </w:tc>
        <w:tc>
          <w:tcPr>
            <w:tcW w:w="6135" w:type="dxa"/>
            <w:vAlign w:val="center"/>
          </w:tcPr>
          <w:p w14:paraId="2AC4BEE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+/- 0,0125 mm</w:t>
            </w:r>
          </w:p>
        </w:tc>
      </w:tr>
      <w:tr w:rsidR="00CA5013" w:rsidRPr="00687933" w14:paraId="46304A09" w14:textId="77777777" w:rsidTr="006D577A">
        <w:trPr>
          <w:trHeight w:val="539"/>
          <w:jc w:val="center"/>
        </w:trPr>
        <w:tc>
          <w:tcPr>
            <w:tcW w:w="421" w:type="dxa"/>
          </w:tcPr>
          <w:p w14:paraId="7C780D3E"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24A104ED"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obsługiwany fragment</w:t>
            </w:r>
          </w:p>
        </w:tc>
        <w:tc>
          <w:tcPr>
            <w:tcW w:w="6135" w:type="dxa"/>
            <w:vAlign w:val="center"/>
          </w:tcPr>
          <w:p w14:paraId="5046C63F"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PLA, ABS, PETG</w:t>
            </w:r>
          </w:p>
        </w:tc>
      </w:tr>
      <w:tr w:rsidR="00CA5013" w:rsidRPr="00687933" w14:paraId="33E7CACA" w14:textId="77777777" w:rsidTr="006D577A">
        <w:trPr>
          <w:trHeight w:val="539"/>
          <w:jc w:val="center"/>
        </w:trPr>
        <w:tc>
          <w:tcPr>
            <w:tcW w:w="421" w:type="dxa"/>
          </w:tcPr>
          <w:p w14:paraId="45950B5E"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01E1F5A9"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wysokość warstwy</w:t>
            </w:r>
          </w:p>
        </w:tc>
        <w:tc>
          <w:tcPr>
            <w:tcW w:w="6135" w:type="dxa"/>
            <w:vAlign w:val="center"/>
          </w:tcPr>
          <w:p w14:paraId="549A061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0,1 - 0,3 mm</w:t>
            </w:r>
          </w:p>
        </w:tc>
      </w:tr>
      <w:tr w:rsidR="00CA5013" w:rsidRPr="00687933" w14:paraId="713CEB19" w14:textId="77777777" w:rsidTr="006D577A">
        <w:trPr>
          <w:trHeight w:val="539"/>
          <w:jc w:val="center"/>
        </w:trPr>
        <w:tc>
          <w:tcPr>
            <w:tcW w:w="421" w:type="dxa"/>
          </w:tcPr>
          <w:p w14:paraId="5E5B8797"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786D8E62"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dokładność druku</w:t>
            </w:r>
          </w:p>
        </w:tc>
        <w:tc>
          <w:tcPr>
            <w:tcW w:w="6135" w:type="dxa"/>
            <w:vAlign w:val="center"/>
          </w:tcPr>
          <w:p w14:paraId="1DFC405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+/- 0,1 mm</w:t>
            </w:r>
          </w:p>
        </w:tc>
      </w:tr>
      <w:tr w:rsidR="00CA5013" w:rsidRPr="00687933" w14:paraId="67D54B10" w14:textId="77777777" w:rsidTr="006D577A">
        <w:trPr>
          <w:trHeight w:val="539"/>
          <w:jc w:val="center"/>
        </w:trPr>
        <w:tc>
          <w:tcPr>
            <w:tcW w:w="421" w:type="dxa"/>
          </w:tcPr>
          <w:p w14:paraId="4913FF57" w14:textId="77777777" w:rsidR="00CA5013" w:rsidRPr="00687933" w:rsidRDefault="00CA5013" w:rsidP="00CA5013">
            <w:pPr>
              <w:tabs>
                <w:tab w:val="left" w:pos="960"/>
              </w:tabs>
              <w:rPr>
                <w:rFonts w:asciiTheme="minorHAnsi" w:hAnsiTheme="minorHAnsi" w:cstheme="minorHAnsi"/>
                <w:sz w:val="20"/>
                <w:szCs w:val="20"/>
              </w:rPr>
            </w:pPr>
          </w:p>
        </w:tc>
        <w:tc>
          <w:tcPr>
            <w:tcW w:w="2003" w:type="dxa"/>
            <w:vAlign w:val="center"/>
          </w:tcPr>
          <w:p w14:paraId="1F377DC1"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średnica filamentu</w:t>
            </w:r>
          </w:p>
        </w:tc>
        <w:tc>
          <w:tcPr>
            <w:tcW w:w="6135" w:type="dxa"/>
            <w:vAlign w:val="center"/>
          </w:tcPr>
          <w:p w14:paraId="2EE02417"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Około 1,75 mm</w:t>
            </w:r>
          </w:p>
        </w:tc>
      </w:tr>
      <w:tr w:rsidR="00CA5013" w:rsidRPr="00687933" w14:paraId="41519755" w14:textId="77777777" w:rsidTr="006D577A">
        <w:trPr>
          <w:trHeight w:val="539"/>
          <w:jc w:val="center"/>
        </w:trPr>
        <w:tc>
          <w:tcPr>
            <w:tcW w:w="421" w:type="dxa"/>
          </w:tcPr>
          <w:p w14:paraId="7CAD944D" w14:textId="77777777" w:rsidR="00CA5013" w:rsidRPr="00687933" w:rsidRDefault="00CA5013" w:rsidP="00CA5013">
            <w:pPr>
              <w:tabs>
                <w:tab w:val="left" w:pos="960"/>
              </w:tabs>
              <w:rPr>
                <w:rFonts w:asciiTheme="minorHAnsi" w:hAnsiTheme="minorHAnsi" w:cstheme="minorHAnsi"/>
                <w:sz w:val="20"/>
                <w:szCs w:val="20"/>
              </w:rPr>
            </w:pPr>
          </w:p>
        </w:tc>
        <w:tc>
          <w:tcPr>
            <w:tcW w:w="2003" w:type="dxa"/>
          </w:tcPr>
          <w:p w14:paraId="2A1F58F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Okres gwarancji</w:t>
            </w:r>
          </w:p>
        </w:tc>
        <w:tc>
          <w:tcPr>
            <w:tcW w:w="6135" w:type="dxa"/>
          </w:tcPr>
          <w:p w14:paraId="0FA4D37A"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Min.36miesięcy</w:t>
            </w:r>
          </w:p>
        </w:tc>
      </w:tr>
    </w:tbl>
    <w:p w14:paraId="72277191" w14:textId="77777777" w:rsidR="00CA5013" w:rsidRDefault="00CA5013" w:rsidP="00CA5013">
      <w:pPr>
        <w:tabs>
          <w:tab w:val="left" w:pos="960"/>
        </w:tabs>
        <w:rPr>
          <w:rFonts w:asciiTheme="minorHAnsi" w:hAnsiTheme="minorHAnsi" w:cstheme="minorHAnsi"/>
          <w:sz w:val="20"/>
          <w:szCs w:val="20"/>
        </w:rPr>
      </w:pPr>
    </w:p>
    <w:p w14:paraId="6E3CB1C6" w14:textId="77777777" w:rsidR="00021D7F" w:rsidRDefault="00021D7F" w:rsidP="00CA5013">
      <w:pPr>
        <w:tabs>
          <w:tab w:val="left" w:pos="960"/>
        </w:tabs>
        <w:rPr>
          <w:rFonts w:asciiTheme="minorHAnsi" w:hAnsiTheme="minorHAnsi" w:cstheme="minorHAnsi"/>
          <w:sz w:val="20"/>
          <w:szCs w:val="20"/>
        </w:rPr>
      </w:pPr>
    </w:p>
    <w:p w14:paraId="297CDA90" w14:textId="77777777" w:rsidR="006B1DE7" w:rsidRDefault="006B1DE7" w:rsidP="00CA5013">
      <w:pPr>
        <w:tabs>
          <w:tab w:val="left" w:pos="960"/>
        </w:tabs>
        <w:rPr>
          <w:rFonts w:asciiTheme="minorHAnsi" w:hAnsiTheme="minorHAnsi" w:cstheme="minorHAnsi"/>
          <w:sz w:val="20"/>
          <w:szCs w:val="20"/>
        </w:rPr>
      </w:pPr>
    </w:p>
    <w:p w14:paraId="63ED406D" w14:textId="77777777" w:rsidR="00CA5013" w:rsidRPr="00687933" w:rsidRDefault="006D577A" w:rsidP="006D577A">
      <w:pPr>
        <w:pStyle w:val="Akapitzlist"/>
        <w:numPr>
          <w:ilvl w:val="0"/>
          <w:numId w:val="44"/>
        </w:numPr>
        <w:tabs>
          <w:tab w:val="left" w:pos="960"/>
        </w:tabs>
        <w:ind w:hanging="11"/>
        <w:rPr>
          <w:rFonts w:asciiTheme="minorHAnsi" w:hAnsiTheme="minorHAnsi" w:cstheme="minorHAnsi"/>
          <w:b/>
          <w:bCs/>
        </w:rPr>
      </w:pPr>
      <w:r w:rsidRPr="00687933">
        <w:rPr>
          <w:rFonts w:asciiTheme="minorHAnsi" w:hAnsiTheme="minorHAnsi" w:cstheme="minorHAnsi"/>
          <w:b/>
          <w:bCs/>
        </w:rPr>
        <w:t>Gogle VR</w:t>
      </w:r>
    </w:p>
    <w:p w14:paraId="1FCD732F" w14:textId="77777777" w:rsidR="006D577A" w:rsidRPr="00687933" w:rsidRDefault="006D577A" w:rsidP="00CA5013">
      <w:pPr>
        <w:tabs>
          <w:tab w:val="left" w:pos="960"/>
        </w:tabs>
        <w:rPr>
          <w:rFonts w:asciiTheme="minorHAnsi" w:hAnsiTheme="minorHAnsi" w:cstheme="minorHAnsi"/>
          <w:sz w:val="20"/>
          <w:szCs w:val="20"/>
        </w:rPr>
      </w:pPr>
    </w:p>
    <w:tbl>
      <w:tblPr>
        <w:tblStyle w:val="TableNormal"/>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27"/>
        <w:gridCol w:w="1997"/>
        <w:gridCol w:w="6206"/>
      </w:tblGrid>
      <w:tr w:rsidR="00CA5013" w:rsidRPr="00687933" w14:paraId="304C6996" w14:textId="77777777" w:rsidTr="00016A30">
        <w:trPr>
          <w:trHeight w:val="323"/>
          <w:jc w:val="center"/>
        </w:trPr>
        <w:tc>
          <w:tcPr>
            <w:tcW w:w="427" w:type="dxa"/>
          </w:tcPr>
          <w:p w14:paraId="27C8A6E5" w14:textId="77777777" w:rsidR="00CA5013" w:rsidRPr="00687933" w:rsidRDefault="006D577A" w:rsidP="006D577A">
            <w:pPr>
              <w:tabs>
                <w:tab w:val="left" w:pos="960"/>
              </w:tabs>
              <w:jc w:val="center"/>
              <w:rPr>
                <w:rFonts w:asciiTheme="minorHAnsi" w:hAnsiTheme="minorHAnsi" w:cstheme="minorHAnsi"/>
                <w:sz w:val="20"/>
                <w:szCs w:val="20"/>
              </w:rPr>
            </w:pPr>
            <w:r w:rsidRPr="00687933">
              <w:rPr>
                <w:rFonts w:asciiTheme="minorHAnsi" w:hAnsiTheme="minorHAnsi" w:cstheme="minorHAnsi"/>
                <w:sz w:val="20"/>
                <w:szCs w:val="20"/>
              </w:rPr>
              <w:t>1</w:t>
            </w:r>
            <w:r w:rsidR="00CA5013" w:rsidRPr="00687933">
              <w:rPr>
                <w:rFonts w:asciiTheme="minorHAnsi" w:hAnsiTheme="minorHAnsi" w:cstheme="minorHAnsi"/>
                <w:sz w:val="20"/>
                <w:szCs w:val="20"/>
              </w:rPr>
              <w:t>.</w:t>
            </w:r>
          </w:p>
        </w:tc>
        <w:tc>
          <w:tcPr>
            <w:tcW w:w="1997" w:type="dxa"/>
          </w:tcPr>
          <w:p w14:paraId="57B76A58" w14:textId="77777777" w:rsidR="00CA5013" w:rsidRPr="00687933" w:rsidRDefault="00CA5013" w:rsidP="006D577A">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206" w:type="dxa"/>
            <w:tcBorders>
              <w:right w:val="single" w:sz="4" w:space="0" w:color="auto"/>
            </w:tcBorders>
          </w:tcPr>
          <w:p w14:paraId="327792ED" w14:textId="77777777" w:rsidR="00CA5013" w:rsidRPr="00687933" w:rsidRDefault="00CA5013" w:rsidP="006D577A">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 xml:space="preserve">Gogle  VR </w:t>
            </w:r>
            <w:r w:rsidR="006D577A" w:rsidRPr="00687933">
              <w:rPr>
                <w:rFonts w:asciiTheme="minorHAnsi" w:hAnsiTheme="minorHAnsi" w:cstheme="minorHAnsi"/>
                <w:b/>
                <w:sz w:val="20"/>
                <w:szCs w:val="20"/>
              </w:rPr>
              <w:t xml:space="preserve"> - </w:t>
            </w:r>
            <w:r w:rsidRPr="00687933">
              <w:rPr>
                <w:rFonts w:asciiTheme="minorHAnsi" w:hAnsiTheme="minorHAnsi" w:cstheme="minorHAnsi"/>
                <w:b/>
                <w:sz w:val="20"/>
                <w:szCs w:val="20"/>
              </w:rPr>
              <w:t>2szt.</w:t>
            </w:r>
          </w:p>
        </w:tc>
      </w:tr>
      <w:tr w:rsidR="00CA5013" w:rsidRPr="00687933" w14:paraId="545C1B9F" w14:textId="77777777" w:rsidTr="00016A30">
        <w:trPr>
          <w:trHeight w:val="323"/>
          <w:jc w:val="center"/>
        </w:trPr>
        <w:tc>
          <w:tcPr>
            <w:tcW w:w="427" w:type="dxa"/>
          </w:tcPr>
          <w:p w14:paraId="7E7B7103"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60AB71E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Przeznaczenie </w:t>
            </w:r>
          </w:p>
        </w:tc>
        <w:tc>
          <w:tcPr>
            <w:tcW w:w="6206" w:type="dxa"/>
            <w:tcBorders>
              <w:right w:val="single" w:sz="4" w:space="0" w:color="auto"/>
            </w:tcBorders>
          </w:tcPr>
          <w:p w14:paraId="2C3DA7D3"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PC</w:t>
            </w:r>
          </w:p>
        </w:tc>
      </w:tr>
      <w:tr w:rsidR="00CA5013" w:rsidRPr="00687933" w14:paraId="589CA4D2" w14:textId="77777777" w:rsidTr="00016A30">
        <w:trPr>
          <w:trHeight w:val="481"/>
          <w:jc w:val="center"/>
        </w:trPr>
        <w:tc>
          <w:tcPr>
            <w:tcW w:w="427" w:type="dxa"/>
          </w:tcPr>
          <w:p w14:paraId="6C9C9806"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4E810249"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Rozdzielczość ekranu </w:t>
            </w:r>
          </w:p>
        </w:tc>
        <w:tc>
          <w:tcPr>
            <w:tcW w:w="6206" w:type="dxa"/>
            <w:tcBorders>
              <w:right w:val="single" w:sz="4" w:space="0" w:color="auto"/>
            </w:tcBorders>
          </w:tcPr>
          <w:p w14:paraId="464177C5"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4128 x 2208 (2064 x 2208 na każde oko)</w:t>
            </w:r>
          </w:p>
        </w:tc>
      </w:tr>
      <w:tr w:rsidR="00CA5013" w:rsidRPr="00687933" w14:paraId="54A325E5" w14:textId="77777777" w:rsidTr="00016A30">
        <w:trPr>
          <w:trHeight w:val="366"/>
          <w:jc w:val="center"/>
        </w:trPr>
        <w:tc>
          <w:tcPr>
            <w:tcW w:w="427" w:type="dxa"/>
          </w:tcPr>
          <w:p w14:paraId="0C6BE77B"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229C0F56"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Kąty widzenia </w:t>
            </w:r>
          </w:p>
        </w:tc>
        <w:tc>
          <w:tcPr>
            <w:tcW w:w="6206" w:type="dxa"/>
          </w:tcPr>
          <w:p w14:paraId="58050BD1"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min.110°</w:t>
            </w:r>
          </w:p>
        </w:tc>
      </w:tr>
      <w:tr w:rsidR="00CA5013" w:rsidRPr="00687933" w14:paraId="4B6865CE" w14:textId="77777777" w:rsidTr="00016A30">
        <w:trPr>
          <w:trHeight w:val="424"/>
          <w:jc w:val="center"/>
        </w:trPr>
        <w:tc>
          <w:tcPr>
            <w:tcW w:w="427" w:type="dxa"/>
          </w:tcPr>
          <w:p w14:paraId="11F19B49"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7CDEF1DE"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Czujniki </w:t>
            </w:r>
          </w:p>
        </w:tc>
        <w:tc>
          <w:tcPr>
            <w:tcW w:w="6206" w:type="dxa"/>
          </w:tcPr>
          <w:p w14:paraId="0FF1D440"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Czujnik zbliżeniowy</w:t>
            </w:r>
          </w:p>
        </w:tc>
      </w:tr>
      <w:tr w:rsidR="00CA5013" w:rsidRPr="00687933" w14:paraId="45EF6812" w14:textId="77777777" w:rsidTr="00016A30">
        <w:trPr>
          <w:trHeight w:val="539"/>
          <w:jc w:val="center"/>
        </w:trPr>
        <w:tc>
          <w:tcPr>
            <w:tcW w:w="427" w:type="dxa"/>
          </w:tcPr>
          <w:p w14:paraId="7F165F68"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1857153D"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Odświeżanie </w:t>
            </w:r>
          </w:p>
        </w:tc>
        <w:tc>
          <w:tcPr>
            <w:tcW w:w="6206" w:type="dxa"/>
          </w:tcPr>
          <w:p w14:paraId="5FD693C2"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120 Hz</w:t>
            </w:r>
          </w:p>
        </w:tc>
      </w:tr>
      <w:tr w:rsidR="00CA5013" w:rsidRPr="00687933" w14:paraId="59E5F41D" w14:textId="77777777" w:rsidTr="00016A30">
        <w:trPr>
          <w:trHeight w:val="539"/>
          <w:jc w:val="center"/>
        </w:trPr>
        <w:tc>
          <w:tcPr>
            <w:tcW w:w="427" w:type="dxa"/>
          </w:tcPr>
          <w:p w14:paraId="0C785847"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7FDF582E"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Dźwięk</w:t>
            </w:r>
          </w:p>
        </w:tc>
        <w:tc>
          <w:tcPr>
            <w:tcW w:w="6206" w:type="dxa"/>
          </w:tcPr>
          <w:p w14:paraId="3646EC5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Wbudowany mikrofon</w:t>
            </w:r>
          </w:p>
        </w:tc>
      </w:tr>
      <w:tr w:rsidR="00CA5013" w:rsidRPr="00687933" w14:paraId="0128FFBD" w14:textId="77777777" w:rsidTr="00016A30">
        <w:trPr>
          <w:trHeight w:val="539"/>
          <w:jc w:val="center"/>
        </w:trPr>
        <w:tc>
          <w:tcPr>
            <w:tcW w:w="427" w:type="dxa"/>
          </w:tcPr>
          <w:p w14:paraId="65D2D7F2"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64B34FD4"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Złącza</w:t>
            </w:r>
          </w:p>
        </w:tc>
        <w:tc>
          <w:tcPr>
            <w:tcW w:w="6206" w:type="dxa"/>
          </w:tcPr>
          <w:p w14:paraId="4E0A6DF4"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USB-C</w:t>
            </w:r>
          </w:p>
        </w:tc>
      </w:tr>
      <w:tr w:rsidR="00CA5013" w:rsidRPr="00687933" w14:paraId="7E65CED9" w14:textId="77777777" w:rsidTr="00016A30">
        <w:trPr>
          <w:trHeight w:val="367"/>
          <w:jc w:val="center"/>
        </w:trPr>
        <w:tc>
          <w:tcPr>
            <w:tcW w:w="427" w:type="dxa"/>
          </w:tcPr>
          <w:p w14:paraId="1CE79DD3"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7C9E68EA"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Pamięć </w:t>
            </w:r>
          </w:p>
        </w:tc>
        <w:tc>
          <w:tcPr>
            <w:tcW w:w="6206" w:type="dxa"/>
          </w:tcPr>
          <w:p w14:paraId="642BC65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512 GB</w:t>
            </w:r>
          </w:p>
        </w:tc>
      </w:tr>
      <w:tr w:rsidR="00CA5013" w:rsidRPr="00687933" w14:paraId="090564B7" w14:textId="77777777" w:rsidTr="00016A30">
        <w:trPr>
          <w:trHeight w:val="539"/>
          <w:jc w:val="center"/>
        </w:trPr>
        <w:tc>
          <w:tcPr>
            <w:tcW w:w="427" w:type="dxa"/>
          </w:tcPr>
          <w:p w14:paraId="22BD5EB5"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55E7139A"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Załączone wyposażenie</w:t>
            </w:r>
          </w:p>
        </w:tc>
        <w:tc>
          <w:tcPr>
            <w:tcW w:w="6206" w:type="dxa"/>
          </w:tcPr>
          <w:p w14:paraId="1CE7F09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2 kontrolery z paskami na nadgarstki i 2 bateriami AA, Kabel do ładowania, Zasilacz</w:t>
            </w:r>
          </w:p>
        </w:tc>
      </w:tr>
      <w:tr w:rsidR="00CA5013" w:rsidRPr="00687933" w14:paraId="72D99940" w14:textId="77777777" w:rsidTr="00016A30">
        <w:trPr>
          <w:trHeight w:val="539"/>
          <w:jc w:val="center"/>
        </w:trPr>
        <w:tc>
          <w:tcPr>
            <w:tcW w:w="427" w:type="dxa"/>
          </w:tcPr>
          <w:p w14:paraId="2EF57921"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1A34A6C1"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Inne uwagi</w:t>
            </w:r>
          </w:p>
        </w:tc>
        <w:tc>
          <w:tcPr>
            <w:tcW w:w="6206" w:type="dxa"/>
          </w:tcPr>
          <w:p w14:paraId="70EE03B1"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Sprzęt musi być fabrycznie nowy, nieużywany, nie powystawowy, nieregenerowany.</w:t>
            </w:r>
          </w:p>
          <w:p w14:paraId="76108560" w14:textId="77777777" w:rsidR="00CA5013" w:rsidRPr="00687933" w:rsidRDefault="00CA5013" w:rsidP="00CA5013">
            <w:pPr>
              <w:tabs>
                <w:tab w:val="left" w:pos="960"/>
              </w:tabs>
              <w:rPr>
                <w:rFonts w:asciiTheme="minorHAnsi" w:hAnsiTheme="minorHAnsi" w:cstheme="minorHAnsi"/>
                <w:sz w:val="20"/>
                <w:szCs w:val="20"/>
              </w:rPr>
            </w:pPr>
          </w:p>
        </w:tc>
      </w:tr>
      <w:tr w:rsidR="00CA5013" w:rsidRPr="00687933" w14:paraId="14A9EB06" w14:textId="77777777" w:rsidTr="00016A30">
        <w:trPr>
          <w:trHeight w:val="539"/>
          <w:jc w:val="center"/>
        </w:trPr>
        <w:tc>
          <w:tcPr>
            <w:tcW w:w="427" w:type="dxa"/>
          </w:tcPr>
          <w:p w14:paraId="20D92350"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452C7FAA"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Okres gwarancji</w:t>
            </w:r>
          </w:p>
        </w:tc>
        <w:tc>
          <w:tcPr>
            <w:tcW w:w="6206" w:type="dxa"/>
          </w:tcPr>
          <w:p w14:paraId="572A8129"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Min.36miesięcy</w:t>
            </w:r>
          </w:p>
        </w:tc>
      </w:tr>
    </w:tbl>
    <w:p w14:paraId="55A9F296" w14:textId="77777777" w:rsidR="00CA5013" w:rsidRPr="00687933" w:rsidRDefault="00CA5013" w:rsidP="00CA5013">
      <w:pPr>
        <w:tabs>
          <w:tab w:val="left" w:pos="960"/>
        </w:tabs>
        <w:rPr>
          <w:rFonts w:asciiTheme="minorHAnsi" w:hAnsiTheme="minorHAnsi" w:cstheme="minorHAnsi"/>
          <w:sz w:val="20"/>
          <w:szCs w:val="20"/>
        </w:rPr>
      </w:pPr>
    </w:p>
    <w:p w14:paraId="73CC412D" w14:textId="77777777" w:rsidR="006D577A" w:rsidRPr="00687933" w:rsidRDefault="006B6FE0" w:rsidP="006D577A">
      <w:pPr>
        <w:pStyle w:val="Akapitzlist"/>
        <w:numPr>
          <w:ilvl w:val="0"/>
          <w:numId w:val="44"/>
        </w:numPr>
        <w:tabs>
          <w:tab w:val="left" w:pos="960"/>
        </w:tabs>
        <w:rPr>
          <w:rFonts w:asciiTheme="minorHAnsi" w:hAnsiTheme="minorHAnsi" w:cstheme="minorHAnsi"/>
          <w:b/>
          <w:bCs/>
        </w:rPr>
      </w:pPr>
      <w:r w:rsidRPr="00687933">
        <w:rPr>
          <w:rFonts w:asciiTheme="minorHAnsi" w:hAnsiTheme="minorHAnsi" w:cstheme="minorHAnsi"/>
          <w:b/>
          <w:bCs/>
        </w:rPr>
        <w:t>Urządzenie sieciowe</w:t>
      </w:r>
    </w:p>
    <w:p w14:paraId="7DED4FA2" w14:textId="77777777" w:rsidR="006D577A" w:rsidRPr="00687933" w:rsidRDefault="006D577A" w:rsidP="00CA5013">
      <w:pPr>
        <w:tabs>
          <w:tab w:val="left" w:pos="960"/>
        </w:tabs>
        <w:rPr>
          <w:rFonts w:asciiTheme="minorHAnsi" w:hAnsiTheme="minorHAnsi" w:cstheme="minorHAnsi"/>
          <w:sz w:val="20"/>
          <w:szCs w:val="20"/>
        </w:rPr>
      </w:pPr>
    </w:p>
    <w:tbl>
      <w:tblPr>
        <w:tblStyle w:val="TableNormal"/>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27"/>
        <w:gridCol w:w="1997"/>
        <w:gridCol w:w="6277"/>
      </w:tblGrid>
      <w:tr w:rsidR="00CA5013" w:rsidRPr="00687933" w14:paraId="2F726E09" w14:textId="77777777" w:rsidTr="00016A30">
        <w:trPr>
          <w:trHeight w:val="323"/>
          <w:jc w:val="center"/>
        </w:trPr>
        <w:tc>
          <w:tcPr>
            <w:tcW w:w="427" w:type="dxa"/>
          </w:tcPr>
          <w:p w14:paraId="1414F676" w14:textId="77777777" w:rsidR="00CA5013" w:rsidRPr="00687933" w:rsidRDefault="006B6FE0" w:rsidP="006B6FE0">
            <w:pPr>
              <w:tabs>
                <w:tab w:val="left" w:pos="960"/>
              </w:tabs>
              <w:jc w:val="center"/>
              <w:rPr>
                <w:rFonts w:asciiTheme="minorHAnsi" w:hAnsiTheme="minorHAnsi" w:cstheme="minorHAnsi"/>
                <w:sz w:val="20"/>
                <w:szCs w:val="20"/>
              </w:rPr>
            </w:pPr>
            <w:r w:rsidRPr="00687933">
              <w:rPr>
                <w:rFonts w:asciiTheme="minorHAnsi" w:hAnsiTheme="minorHAnsi" w:cstheme="minorHAnsi"/>
                <w:sz w:val="20"/>
                <w:szCs w:val="20"/>
              </w:rPr>
              <w:t>1</w:t>
            </w:r>
            <w:r w:rsidR="00CA5013" w:rsidRPr="00687933">
              <w:rPr>
                <w:rFonts w:asciiTheme="minorHAnsi" w:hAnsiTheme="minorHAnsi" w:cstheme="minorHAnsi"/>
                <w:sz w:val="20"/>
                <w:szCs w:val="20"/>
              </w:rPr>
              <w:t>.</w:t>
            </w:r>
          </w:p>
        </w:tc>
        <w:tc>
          <w:tcPr>
            <w:tcW w:w="1997" w:type="dxa"/>
          </w:tcPr>
          <w:p w14:paraId="033FC30B" w14:textId="77777777" w:rsidR="00CA5013" w:rsidRPr="00687933" w:rsidRDefault="00CA5013" w:rsidP="006B6FE0">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277" w:type="dxa"/>
            <w:tcBorders>
              <w:right w:val="single" w:sz="4" w:space="0" w:color="auto"/>
            </w:tcBorders>
          </w:tcPr>
          <w:p w14:paraId="402A3CFC" w14:textId="77777777" w:rsidR="00CA5013" w:rsidRPr="00687933" w:rsidRDefault="00CA5013" w:rsidP="006B6FE0">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 xml:space="preserve">Urządzenia sieciowe </w:t>
            </w:r>
            <w:r w:rsidR="006B6FE0" w:rsidRPr="00687933">
              <w:rPr>
                <w:rFonts w:asciiTheme="minorHAnsi" w:hAnsiTheme="minorHAnsi" w:cstheme="minorHAnsi"/>
                <w:b/>
                <w:sz w:val="20"/>
                <w:szCs w:val="20"/>
              </w:rPr>
              <w:t xml:space="preserve">- </w:t>
            </w:r>
            <w:r w:rsidRPr="00687933">
              <w:rPr>
                <w:rFonts w:asciiTheme="minorHAnsi" w:hAnsiTheme="minorHAnsi" w:cstheme="minorHAnsi"/>
                <w:b/>
                <w:sz w:val="20"/>
                <w:szCs w:val="20"/>
              </w:rPr>
              <w:t>23 szt.</w:t>
            </w:r>
          </w:p>
        </w:tc>
      </w:tr>
      <w:tr w:rsidR="00CA5013" w:rsidRPr="00687933" w14:paraId="1A7B84A7" w14:textId="77777777" w:rsidTr="00016A30">
        <w:trPr>
          <w:trHeight w:val="323"/>
          <w:jc w:val="center"/>
        </w:trPr>
        <w:tc>
          <w:tcPr>
            <w:tcW w:w="427" w:type="dxa"/>
          </w:tcPr>
          <w:p w14:paraId="53F41B9F"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56D4801F"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Częstotliwość pracy WiFi </w:t>
            </w:r>
          </w:p>
        </w:tc>
        <w:tc>
          <w:tcPr>
            <w:tcW w:w="6277" w:type="dxa"/>
            <w:tcBorders>
              <w:right w:val="single" w:sz="4" w:space="0" w:color="auto"/>
            </w:tcBorders>
          </w:tcPr>
          <w:p w14:paraId="31440B8A" w14:textId="77777777" w:rsidR="00CA5013" w:rsidRPr="00687933" w:rsidRDefault="004E091E" w:rsidP="00CA5013">
            <w:pPr>
              <w:tabs>
                <w:tab w:val="left" w:pos="960"/>
              </w:tabs>
              <w:rPr>
                <w:rFonts w:asciiTheme="minorHAnsi" w:hAnsiTheme="minorHAnsi" w:cstheme="minorHAnsi"/>
                <w:sz w:val="20"/>
                <w:szCs w:val="20"/>
              </w:rPr>
            </w:pPr>
            <w:r>
              <w:rPr>
                <w:rFonts w:asciiTheme="minorHAnsi" w:hAnsiTheme="minorHAnsi" w:cstheme="minorHAnsi"/>
                <w:sz w:val="20"/>
                <w:szCs w:val="20"/>
              </w:rPr>
              <w:t xml:space="preserve">Min. </w:t>
            </w:r>
            <w:r w:rsidR="00CA5013" w:rsidRPr="00687933">
              <w:rPr>
                <w:rFonts w:asciiTheme="minorHAnsi" w:hAnsiTheme="minorHAnsi" w:cstheme="minorHAnsi"/>
                <w:sz w:val="20"/>
                <w:szCs w:val="20"/>
              </w:rPr>
              <w:t>2,4 GHz</w:t>
            </w:r>
          </w:p>
        </w:tc>
      </w:tr>
      <w:tr w:rsidR="00CA5013" w:rsidRPr="00687933" w14:paraId="58A19A8B" w14:textId="77777777" w:rsidTr="00016A30">
        <w:trPr>
          <w:trHeight w:val="461"/>
          <w:jc w:val="center"/>
        </w:trPr>
        <w:tc>
          <w:tcPr>
            <w:tcW w:w="427" w:type="dxa"/>
          </w:tcPr>
          <w:p w14:paraId="0F9CB424"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09B788C5"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Szybkość portów LAN </w:t>
            </w:r>
          </w:p>
        </w:tc>
        <w:tc>
          <w:tcPr>
            <w:tcW w:w="6277" w:type="dxa"/>
          </w:tcPr>
          <w:p w14:paraId="6106B02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10/100/1000</w:t>
            </w:r>
          </w:p>
        </w:tc>
      </w:tr>
      <w:tr w:rsidR="00CA5013" w:rsidRPr="00687933" w14:paraId="6FEDEB49" w14:textId="77777777" w:rsidTr="00016A30">
        <w:trPr>
          <w:trHeight w:val="414"/>
          <w:jc w:val="center"/>
        </w:trPr>
        <w:tc>
          <w:tcPr>
            <w:tcW w:w="427" w:type="dxa"/>
          </w:tcPr>
          <w:p w14:paraId="4AB2AB6D"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436741C6"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Zabezpieczenia</w:t>
            </w:r>
          </w:p>
        </w:tc>
        <w:tc>
          <w:tcPr>
            <w:tcW w:w="6277" w:type="dxa"/>
          </w:tcPr>
          <w:p w14:paraId="6B532637"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WPA-2, WPA</w:t>
            </w:r>
          </w:p>
        </w:tc>
      </w:tr>
      <w:tr w:rsidR="00CA5013" w:rsidRPr="00687933" w14:paraId="5E6840F8" w14:textId="77777777" w:rsidTr="00016A30">
        <w:trPr>
          <w:trHeight w:val="424"/>
          <w:jc w:val="center"/>
        </w:trPr>
        <w:tc>
          <w:tcPr>
            <w:tcW w:w="427" w:type="dxa"/>
          </w:tcPr>
          <w:p w14:paraId="15685186"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5E0C3AD9"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VoIP</w:t>
            </w:r>
          </w:p>
        </w:tc>
        <w:tc>
          <w:tcPr>
            <w:tcW w:w="6277" w:type="dxa"/>
          </w:tcPr>
          <w:p w14:paraId="163A8761"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Tak</w:t>
            </w:r>
          </w:p>
        </w:tc>
      </w:tr>
      <w:tr w:rsidR="00CA5013" w:rsidRPr="00687933" w14:paraId="4E25C4E4" w14:textId="77777777" w:rsidTr="00016A30">
        <w:trPr>
          <w:trHeight w:val="539"/>
          <w:jc w:val="center"/>
        </w:trPr>
        <w:tc>
          <w:tcPr>
            <w:tcW w:w="427" w:type="dxa"/>
          </w:tcPr>
          <w:p w14:paraId="609154CA"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426EBC66"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WiFi </w:t>
            </w:r>
          </w:p>
        </w:tc>
        <w:tc>
          <w:tcPr>
            <w:tcW w:w="6277" w:type="dxa"/>
          </w:tcPr>
          <w:p w14:paraId="2D3E67E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Tak</w:t>
            </w:r>
          </w:p>
        </w:tc>
      </w:tr>
      <w:tr w:rsidR="00CA5013" w:rsidRPr="00687933" w14:paraId="51187CDC" w14:textId="77777777" w:rsidTr="00016A30">
        <w:trPr>
          <w:trHeight w:val="539"/>
          <w:jc w:val="center"/>
        </w:trPr>
        <w:tc>
          <w:tcPr>
            <w:tcW w:w="427" w:type="dxa"/>
          </w:tcPr>
          <w:p w14:paraId="19FF37D8"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6F0E2B3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Wbudowany modem </w:t>
            </w:r>
          </w:p>
        </w:tc>
        <w:tc>
          <w:tcPr>
            <w:tcW w:w="6277" w:type="dxa"/>
          </w:tcPr>
          <w:p w14:paraId="0D9CBD57"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Bez modemu</w:t>
            </w:r>
          </w:p>
        </w:tc>
      </w:tr>
      <w:tr w:rsidR="00CA5013" w:rsidRPr="00687933" w14:paraId="4A71D904" w14:textId="77777777" w:rsidTr="00016A30">
        <w:trPr>
          <w:trHeight w:val="539"/>
          <w:jc w:val="center"/>
        </w:trPr>
        <w:tc>
          <w:tcPr>
            <w:tcW w:w="427" w:type="dxa"/>
          </w:tcPr>
          <w:p w14:paraId="337ADDFD"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0BA2F321"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Ilość anten </w:t>
            </w:r>
          </w:p>
        </w:tc>
        <w:tc>
          <w:tcPr>
            <w:tcW w:w="6277" w:type="dxa"/>
          </w:tcPr>
          <w:p w14:paraId="0555DFA8"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4 anteny</w:t>
            </w:r>
          </w:p>
        </w:tc>
      </w:tr>
      <w:tr w:rsidR="00CA5013" w:rsidRPr="00687933" w14:paraId="7B22922B" w14:textId="77777777" w:rsidTr="00016A30">
        <w:trPr>
          <w:trHeight w:val="539"/>
          <w:jc w:val="center"/>
        </w:trPr>
        <w:tc>
          <w:tcPr>
            <w:tcW w:w="427" w:type="dxa"/>
          </w:tcPr>
          <w:p w14:paraId="0C9F5602"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57B33F40"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Liczba portów LAN</w:t>
            </w:r>
          </w:p>
        </w:tc>
        <w:tc>
          <w:tcPr>
            <w:tcW w:w="6277" w:type="dxa"/>
          </w:tcPr>
          <w:p w14:paraId="128E60C1"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 4 x RJ45</w:t>
            </w:r>
          </w:p>
        </w:tc>
      </w:tr>
      <w:tr w:rsidR="00CA5013" w:rsidRPr="00687933" w14:paraId="37949137" w14:textId="77777777" w:rsidTr="00016A30">
        <w:trPr>
          <w:trHeight w:val="539"/>
          <w:jc w:val="center"/>
        </w:trPr>
        <w:tc>
          <w:tcPr>
            <w:tcW w:w="427" w:type="dxa"/>
          </w:tcPr>
          <w:p w14:paraId="784E7574"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74FCCA77"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Liczba portów USB</w:t>
            </w:r>
          </w:p>
        </w:tc>
        <w:tc>
          <w:tcPr>
            <w:tcW w:w="6277" w:type="dxa"/>
          </w:tcPr>
          <w:p w14:paraId="20F023A7"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1 szt.</w:t>
            </w:r>
          </w:p>
        </w:tc>
      </w:tr>
      <w:tr w:rsidR="00CA5013" w:rsidRPr="00687933" w14:paraId="7E12A2D5" w14:textId="77777777" w:rsidTr="00016A30">
        <w:trPr>
          <w:trHeight w:val="539"/>
          <w:jc w:val="center"/>
        </w:trPr>
        <w:tc>
          <w:tcPr>
            <w:tcW w:w="427" w:type="dxa"/>
          </w:tcPr>
          <w:p w14:paraId="5993B2C3"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123DBD22"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Tryb pracy </w:t>
            </w:r>
          </w:p>
        </w:tc>
        <w:tc>
          <w:tcPr>
            <w:tcW w:w="6277" w:type="dxa"/>
          </w:tcPr>
          <w:p w14:paraId="658D701B"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Router</w:t>
            </w:r>
          </w:p>
        </w:tc>
      </w:tr>
      <w:tr w:rsidR="00CA5013" w:rsidRPr="00687933" w14:paraId="0A9729F3" w14:textId="77777777" w:rsidTr="00016A30">
        <w:trPr>
          <w:trHeight w:val="539"/>
          <w:jc w:val="center"/>
        </w:trPr>
        <w:tc>
          <w:tcPr>
            <w:tcW w:w="427" w:type="dxa"/>
          </w:tcPr>
          <w:p w14:paraId="2BFDBC37"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402A671E"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QoS</w:t>
            </w:r>
          </w:p>
        </w:tc>
        <w:tc>
          <w:tcPr>
            <w:tcW w:w="6277" w:type="dxa"/>
          </w:tcPr>
          <w:p w14:paraId="35C2BB46"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Tak</w:t>
            </w:r>
          </w:p>
        </w:tc>
      </w:tr>
      <w:tr w:rsidR="00CA5013" w:rsidRPr="002A2D38" w14:paraId="3CBC6E8D" w14:textId="77777777" w:rsidTr="00016A30">
        <w:trPr>
          <w:trHeight w:val="539"/>
          <w:jc w:val="center"/>
        </w:trPr>
        <w:tc>
          <w:tcPr>
            <w:tcW w:w="427" w:type="dxa"/>
          </w:tcPr>
          <w:p w14:paraId="6431079F"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47FE4F61"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Obsługiwane systemy operacyjne</w:t>
            </w:r>
          </w:p>
        </w:tc>
        <w:tc>
          <w:tcPr>
            <w:tcW w:w="6277" w:type="dxa"/>
          </w:tcPr>
          <w:p w14:paraId="0238164E" w14:textId="77777777" w:rsidR="00CA5013" w:rsidRPr="006B1DE7" w:rsidRDefault="00CA5013" w:rsidP="00CA5013">
            <w:pPr>
              <w:tabs>
                <w:tab w:val="left" w:pos="960"/>
              </w:tabs>
              <w:rPr>
                <w:rFonts w:asciiTheme="minorHAnsi" w:hAnsiTheme="minorHAnsi" w:cstheme="minorHAnsi"/>
                <w:sz w:val="20"/>
                <w:szCs w:val="20"/>
                <w:lang w:val="en-US"/>
              </w:rPr>
            </w:pPr>
            <w:r w:rsidRPr="006B1DE7">
              <w:rPr>
                <w:rFonts w:asciiTheme="minorHAnsi" w:hAnsiTheme="minorHAnsi" w:cstheme="minorHAnsi"/>
                <w:sz w:val="20"/>
                <w:szCs w:val="20"/>
                <w:lang w:val="en-US"/>
              </w:rPr>
              <w:t>Windows, Mac OS, Android z obsługą OTG 6.0</w:t>
            </w:r>
          </w:p>
        </w:tc>
      </w:tr>
      <w:tr w:rsidR="00CA5013" w:rsidRPr="00687933" w14:paraId="48BADAAC" w14:textId="77777777" w:rsidTr="00016A30">
        <w:trPr>
          <w:trHeight w:val="539"/>
          <w:jc w:val="center"/>
        </w:trPr>
        <w:tc>
          <w:tcPr>
            <w:tcW w:w="427" w:type="dxa"/>
          </w:tcPr>
          <w:p w14:paraId="23E9E441" w14:textId="77777777" w:rsidR="00CA5013" w:rsidRPr="006B1DE7" w:rsidRDefault="00CA5013" w:rsidP="00CA5013">
            <w:pPr>
              <w:tabs>
                <w:tab w:val="left" w:pos="960"/>
              </w:tabs>
              <w:rPr>
                <w:rFonts w:asciiTheme="minorHAnsi" w:hAnsiTheme="minorHAnsi" w:cstheme="minorHAnsi"/>
                <w:sz w:val="20"/>
                <w:szCs w:val="20"/>
                <w:lang w:val="en-US"/>
              </w:rPr>
            </w:pPr>
          </w:p>
        </w:tc>
        <w:tc>
          <w:tcPr>
            <w:tcW w:w="1997" w:type="dxa"/>
          </w:tcPr>
          <w:p w14:paraId="5EE6519A"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Rodzaj anteny </w:t>
            </w:r>
          </w:p>
        </w:tc>
        <w:tc>
          <w:tcPr>
            <w:tcW w:w="6277" w:type="dxa"/>
          </w:tcPr>
          <w:p w14:paraId="44D55F6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Wewnętrzna</w:t>
            </w:r>
          </w:p>
        </w:tc>
      </w:tr>
      <w:tr w:rsidR="00CA5013" w:rsidRPr="00687933" w14:paraId="63DFBF73" w14:textId="77777777" w:rsidTr="00016A30">
        <w:trPr>
          <w:trHeight w:val="539"/>
          <w:jc w:val="center"/>
        </w:trPr>
        <w:tc>
          <w:tcPr>
            <w:tcW w:w="427" w:type="dxa"/>
          </w:tcPr>
          <w:p w14:paraId="4363DEE9"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696B7618"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Inne uwagi</w:t>
            </w:r>
          </w:p>
        </w:tc>
        <w:tc>
          <w:tcPr>
            <w:tcW w:w="6277" w:type="dxa"/>
          </w:tcPr>
          <w:p w14:paraId="5A9E74AC"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Sprzęt musi być fabrycznie nowy, nieużywany, nie powystawowy, nieregenerowany.</w:t>
            </w:r>
          </w:p>
          <w:p w14:paraId="0BEED14A" w14:textId="77777777" w:rsidR="00CA5013" w:rsidRPr="00687933" w:rsidRDefault="00CA5013" w:rsidP="00CA5013">
            <w:pPr>
              <w:tabs>
                <w:tab w:val="left" w:pos="960"/>
              </w:tabs>
              <w:rPr>
                <w:rFonts w:asciiTheme="minorHAnsi" w:hAnsiTheme="minorHAnsi" w:cstheme="minorHAnsi"/>
                <w:sz w:val="20"/>
                <w:szCs w:val="20"/>
              </w:rPr>
            </w:pPr>
          </w:p>
        </w:tc>
      </w:tr>
      <w:tr w:rsidR="00CA5013" w:rsidRPr="00687933" w14:paraId="3219E0A9" w14:textId="77777777" w:rsidTr="00016A30">
        <w:trPr>
          <w:trHeight w:val="539"/>
          <w:jc w:val="center"/>
        </w:trPr>
        <w:tc>
          <w:tcPr>
            <w:tcW w:w="427" w:type="dxa"/>
          </w:tcPr>
          <w:p w14:paraId="19C08821"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0A331C4E"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Okres gwarancji</w:t>
            </w:r>
          </w:p>
        </w:tc>
        <w:tc>
          <w:tcPr>
            <w:tcW w:w="6277" w:type="dxa"/>
          </w:tcPr>
          <w:p w14:paraId="65D1864B"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min.36miesięcy</w:t>
            </w:r>
          </w:p>
        </w:tc>
      </w:tr>
    </w:tbl>
    <w:p w14:paraId="25CC7F13" w14:textId="77777777" w:rsidR="00CA5013" w:rsidRPr="00687933" w:rsidRDefault="00CA5013" w:rsidP="00CA5013">
      <w:pPr>
        <w:tabs>
          <w:tab w:val="left" w:pos="960"/>
        </w:tabs>
        <w:rPr>
          <w:rFonts w:asciiTheme="minorHAnsi" w:hAnsiTheme="minorHAnsi" w:cstheme="minorHAnsi"/>
          <w:sz w:val="20"/>
          <w:szCs w:val="20"/>
        </w:rPr>
      </w:pPr>
    </w:p>
    <w:p w14:paraId="3133C0EA" w14:textId="77777777" w:rsidR="006B6FE0" w:rsidRPr="00687933" w:rsidRDefault="006B6FE0" w:rsidP="006B6FE0">
      <w:pPr>
        <w:pStyle w:val="Akapitzlist"/>
        <w:numPr>
          <w:ilvl w:val="0"/>
          <w:numId w:val="44"/>
        </w:numPr>
        <w:tabs>
          <w:tab w:val="left" w:pos="960"/>
        </w:tabs>
        <w:rPr>
          <w:rFonts w:asciiTheme="minorHAnsi" w:hAnsiTheme="minorHAnsi" w:cstheme="minorHAnsi"/>
          <w:b/>
          <w:bCs/>
        </w:rPr>
      </w:pPr>
      <w:r w:rsidRPr="00687933">
        <w:rPr>
          <w:rFonts w:asciiTheme="minorHAnsi" w:hAnsiTheme="minorHAnsi" w:cstheme="minorHAnsi"/>
          <w:b/>
          <w:bCs/>
        </w:rPr>
        <w:t>Oprogramowanie do modelowania 3D</w:t>
      </w:r>
    </w:p>
    <w:p w14:paraId="297C8FA6" w14:textId="77777777" w:rsidR="00CA5013" w:rsidRPr="00687933" w:rsidRDefault="00CA5013" w:rsidP="00CA5013">
      <w:pPr>
        <w:tabs>
          <w:tab w:val="left" w:pos="960"/>
        </w:tabs>
        <w:rPr>
          <w:rFonts w:asciiTheme="minorHAnsi" w:hAnsiTheme="minorHAnsi" w:cstheme="minorHAnsi"/>
          <w:sz w:val="20"/>
          <w:szCs w:val="20"/>
        </w:rPr>
      </w:pPr>
    </w:p>
    <w:tbl>
      <w:tblPr>
        <w:tblStyle w:val="TableNormal"/>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27"/>
        <w:gridCol w:w="1997"/>
        <w:gridCol w:w="6265"/>
      </w:tblGrid>
      <w:tr w:rsidR="00CA5013" w:rsidRPr="00687933" w14:paraId="6167B5E9" w14:textId="77777777" w:rsidTr="00016A30">
        <w:trPr>
          <w:trHeight w:val="323"/>
          <w:jc w:val="center"/>
        </w:trPr>
        <w:tc>
          <w:tcPr>
            <w:tcW w:w="427" w:type="dxa"/>
          </w:tcPr>
          <w:p w14:paraId="2A9FA773" w14:textId="77777777" w:rsidR="00CA5013" w:rsidRPr="00687933" w:rsidRDefault="00CA5013" w:rsidP="006B6FE0">
            <w:pPr>
              <w:tabs>
                <w:tab w:val="left" w:pos="960"/>
              </w:tabs>
              <w:jc w:val="center"/>
              <w:rPr>
                <w:rFonts w:asciiTheme="minorHAnsi" w:hAnsiTheme="minorHAnsi" w:cstheme="minorHAnsi"/>
                <w:sz w:val="20"/>
                <w:szCs w:val="20"/>
              </w:rPr>
            </w:pPr>
            <w:r w:rsidRPr="00687933">
              <w:rPr>
                <w:rFonts w:asciiTheme="minorHAnsi" w:hAnsiTheme="minorHAnsi" w:cstheme="minorHAnsi"/>
                <w:sz w:val="20"/>
                <w:szCs w:val="20"/>
              </w:rPr>
              <w:t>1.</w:t>
            </w:r>
          </w:p>
        </w:tc>
        <w:tc>
          <w:tcPr>
            <w:tcW w:w="1997" w:type="dxa"/>
          </w:tcPr>
          <w:p w14:paraId="49E7BFF1" w14:textId="77777777" w:rsidR="00CA5013" w:rsidRPr="00687933" w:rsidRDefault="00CA5013" w:rsidP="006B6FE0">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Typ</w:t>
            </w:r>
          </w:p>
        </w:tc>
        <w:tc>
          <w:tcPr>
            <w:tcW w:w="6265" w:type="dxa"/>
            <w:tcBorders>
              <w:right w:val="single" w:sz="4" w:space="0" w:color="auto"/>
            </w:tcBorders>
          </w:tcPr>
          <w:p w14:paraId="5ABB603C" w14:textId="77777777" w:rsidR="00CA5013" w:rsidRPr="00687933" w:rsidRDefault="00CA5013" w:rsidP="006B6FE0">
            <w:pPr>
              <w:tabs>
                <w:tab w:val="left" w:pos="960"/>
              </w:tabs>
              <w:jc w:val="center"/>
              <w:rPr>
                <w:rFonts w:asciiTheme="minorHAnsi" w:hAnsiTheme="minorHAnsi" w:cstheme="minorHAnsi"/>
                <w:b/>
                <w:sz w:val="20"/>
                <w:szCs w:val="20"/>
              </w:rPr>
            </w:pPr>
            <w:r w:rsidRPr="00687933">
              <w:rPr>
                <w:rFonts w:asciiTheme="minorHAnsi" w:hAnsiTheme="minorHAnsi" w:cstheme="minorHAnsi"/>
                <w:b/>
                <w:sz w:val="20"/>
                <w:szCs w:val="20"/>
              </w:rPr>
              <w:t>Oprogramowanie do modelowania 3D 11szt.</w:t>
            </w:r>
          </w:p>
        </w:tc>
      </w:tr>
      <w:tr w:rsidR="00CA5013" w:rsidRPr="00687933" w14:paraId="56507649" w14:textId="77777777" w:rsidTr="00016A30">
        <w:trPr>
          <w:trHeight w:val="323"/>
          <w:jc w:val="center"/>
        </w:trPr>
        <w:tc>
          <w:tcPr>
            <w:tcW w:w="427" w:type="dxa"/>
          </w:tcPr>
          <w:p w14:paraId="62BA9CDC"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2C208F5F"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Opis programu</w:t>
            </w:r>
          </w:p>
        </w:tc>
        <w:tc>
          <w:tcPr>
            <w:tcW w:w="6265" w:type="dxa"/>
            <w:tcBorders>
              <w:right w:val="single" w:sz="4" w:space="0" w:color="auto"/>
            </w:tcBorders>
          </w:tcPr>
          <w:p w14:paraId="7828F51E"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b/>
                <w:bCs/>
                <w:sz w:val="20"/>
                <w:szCs w:val="20"/>
              </w:rPr>
              <w:t>Program powinien</w:t>
            </w:r>
            <w:r w:rsidRPr="00687933">
              <w:rPr>
                <w:rFonts w:asciiTheme="minorHAnsi" w:hAnsiTheme="minorHAnsi" w:cstheme="minorHAnsi"/>
                <w:sz w:val="20"/>
                <w:szCs w:val="20"/>
              </w:rPr>
              <w:t> umożliwiać pracę w chmurze, zawierać narzędzia do modelowania CAD 3D części i zespołów (modelowanie bryłowe oraz swobodne – </w:t>
            </w:r>
            <w:r w:rsidRPr="00687933">
              <w:rPr>
                <w:rFonts w:asciiTheme="minorHAnsi" w:hAnsiTheme="minorHAnsi" w:cstheme="minorHAnsi"/>
                <w:b/>
                <w:bCs/>
                <w:sz w:val="20"/>
                <w:szCs w:val="20"/>
              </w:rPr>
              <w:t>Free Forming</w:t>
            </w:r>
            <w:r w:rsidRPr="00687933">
              <w:rPr>
                <w:rFonts w:asciiTheme="minorHAnsi" w:hAnsiTheme="minorHAnsi" w:cstheme="minorHAnsi"/>
                <w:sz w:val="20"/>
                <w:szCs w:val="20"/>
              </w:rPr>
              <w:t>, modelowanie powierzchniowe), tworzenia dokumentacji 2D, wizualizacji i renderingu, umożliwiać również stworzenie animacji montażu produktów, wykonywanie obliczeń wytrzymałościowych </w:t>
            </w:r>
            <w:r w:rsidRPr="00687933">
              <w:rPr>
                <w:rFonts w:asciiTheme="minorHAnsi" w:hAnsiTheme="minorHAnsi" w:cstheme="minorHAnsi"/>
                <w:b/>
                <w:bCs/>
                <w:sz w:val="20"/>
                <w:szCs w:val="20"/>
              </w:rPr>
              <w:t>MES</w:t>
            </w:r>
            <w:r w:rsidRPr="00687933">
              <w:rPr>
                <w:rFonts w:asciiTheme="minorHAnsi" w:hAnsiTheme="minorHAnsi" w:cstheme="minorHAnsi"/>
                <w:sz w:val="20"/>
                <w:szCs w:val="20"/>
              </w:rPr>
              <w:t>, obliczeń termicznych, generowanie ścieżek dla maszyn </w:t>
            </w:r>
            <w:r w:rsidRPr="00687933">
              <w:rPr>
                <w:rFonts w:asciiTheme="minorHAnsi" w:hAnsiTheme="minorHAnsi" w:cstheme="minorHAnsi"/>
                <w:b/>
                <w:bCs/>
                <w:sz w:val="20"/>
                <w:szCs w:val="20"/>
              </w:rPr>
              <w:t>CNC</w:t>
            </w:r>
            <w:r w:rsidRPr="00687933">
              <w:rPr>
                <w:rFonts w:asciiTheme="minorHAnsi" w:hAnsiTheme="minorHAnsi" w:cstheme="minorHAnsi"/>
                <w:sz w:val="20"/>
                <w:szCs w:val="20"/>
              </w:rPr>
              <w:t> oraz programów do wydruku 3D.</w:t>
            </w:r>
            <w:r w:rsidRPr="00687933">
              <w:rPr>
                <w:rFonts w:asciiTheme="minorHAnsi" w:hAnsiTheme="minorHAnsi" w:cstheme="minorHAnsi"/>
                <w:sz w:val="20"/>
                <w:szCs w:val="20"/>
              </w:rPr>
              <w:br/>
              <w:t>Ponadto powinien umożliwiać także </w:t>
            </w:r>
            <w:r w:rsidRPr="00687933">
              <w:rPr>
                <w:rFonts w:asciiTheme="minorHAnsi" w:hAnsiTheme="minorHAnsi" w:cstheme="minorHAnsi"/>
                <w:b/>
                <w:bCs/>
                <w:sz w:val="20"/>
                <w:szCs w:val="20"/>
              </w:rPr>
              <w:t>projektowanie schematów elektronicznych i płytek PCB</w:t>
            </w:r>
            <w:r w:rsidRPr="00687933">
              <w:rPr>
                <w:rFonts w:asciiTheme="minorHAnsi" w:hAnsiTheme="minorHAnsi" w:cstheme="minorHAnsi"/>
                <w:sz w:val="20"/>
                <w:szCs w:val="20"/>
              </w:rPr>
              <w:t> </w:t>
            </w:r>
          </w:p>
        </w:tc>
      </w:tr>
      <w:tr w:rsidR="00CA5013" w:rsidRPr="00687933" w14:paraId="17892497" w14:textId="77777777" w:rsidTr="00016A30">
        <w:trPr>
          <w:trHeight w:val="430"/>
          <w:jc w:val="center"/>
        </w:trPr>
        <w:tc>
          <w:tcPr>
            <w:tcW w:w="427" w:type="dxa"/>
          </w:tcPr>
          <w:p w14:paraId="67D6A80F" w14:textId="77777777" w:rsidR="00CA5013" w:rsidRPr="00687933" w:rsidRDefault="00CA5013" w:rsidP="00CA5013">
            <w:pPr>
              <w:tabs>
                <w:tab w:val="left" w:pos="960"/>
              </w:tabs>
              <w:rPr>
                <w:rFonts w:asciiTheme="minorHAnsi" w:hAnsiTheme="minorHAnsi" w:cstheme="minorHAnsi"/>
                <w:sz w:val="20"/>
                <w:szCs w:val="20"/>
              </w:rPr>
            </w:pPr>
          </w:p>
        </w:tc>
        <w:tc>
          <w:tcPr>
            <w:tcW w:w="1997" w:type="dxa"/>
          </w:tcPr>
          <w:p w14:paraId="30FA239D" w14:textId="77777777" w:rsidR="00CA5013" w:rsidRPr="00687933" w:rsidRDefault="00CA5013" w:rsidP="00CA5013">
            <w:pPr>
              <w:tabs>
                <w:tab w:val="left" w:pos="960"/>
              </w:tabs>
              <w:rPr>
                <w:rFonts w:asciiTheme="minorHAnsi" w:hAnsiTheme="minorHAnsi" w:cstheme="minorHAnsi"/>
                <w:b/>
                <w:sz w:val="20"/>
                <w:szCs w:val="20"/>
              </w:rPr>
            </w:pPr>
            <w:r w:rsidRPr="00687933">
              <w:rPr>
                <w:rFonts w:asciiTheme="minorHAnsi" w:hAnsiTheme="minorHAnsi" w:cstheme="minorHAnsi"/>
                <w:b/>
                <w:sz w:val="20"/>
                <w:szCs w:val="20"/>
              </w:rPr>
              <w:t>Subskrypcja</w:t>
            </w:r>
          </w:p>
        </w:tc>
        <w:tc>
          <w:tcPr>
            <w:tcW w:w="6265" w:type="dxa"/>
          </w:tcPr>
          <w:p w14:paraId="0735018D" w14:textId="77777777" w:rsidR="00CA5013" w:rsidRPr="00687933" w:rsidRDefault="00CA5013" w:rsidP="00CA5013">
            <w:pPr>
              <w:tabs>
                <w:tab w:val="left" w:pos="960"/>
              </w:tabs>
              <w:rPr>
                <w:rFonts w:asciiTheme="minorHAnsi" w:hAnsiTheme="minorHAnsi" w:cstheme="minorHAnsi"/>
                <w:sz w:val="20"/>
                <w:szCs w:val="20"/>
              </w:rPr>
            </w:pPr>
            <w:r w:rsidRPr="00687933">
              <w:rPr>
                <w:rFonts w:asciiTheme="minorHAnsi" w:hAnsiTheme="minorHAnsi" w:cstheme="minorHAnsi"/>
                <w:sz w:val="20"/>
                <w:szCs w:val="20"/>
              </w:rPr>
              <w:t>Minimalny okres subskrypcji oprogramowania 3 lata.</w:t>
            </w:r>
          </w:p>
        </w:tc>
      </w:tr>
    </w:tbl>
    <w:p w14:paraId="034D6856" w14:textId="77777777" w:rsidR="00CA5013" w:rsidRPr="00687933" w:rsidRDefault="00CA5013" w:rsidP="00CA5013">
      <w:pPr>
        <w:tabs>
          <w:tab w:val="left" w:pos="960"/>
        </w:tabs>
        <w:rPr>
          <w:rFonts w:asciiTheme="minorHAnsi" w:hAnsiTheme="minorHAnsi" w:cstheme="minorHAnsi"/>
          <w:b/>
          <w:sz w:val="20"/>
          <w:szCs w:val="20"/>
        </w:rPr>
      </w:pPr>
    </w:p>
    <w:p w14:paraId="4BA8568D" w14:textId="77777777" w:rsidR="00021D7F" w:rsidRDefault="00021D7F" w:rsidP="000D1AFD">
      <w:pPr>
        <w:tabs>
          <w:tab w:val="left" w:pos="960"/>
        </w:tabs>
        <w:jc w:val="both"/>
        <w:rPr>
          <w:rFonts w:asciiTheme="minorHAnsi" w:hAnsiTheme="minorHAnsi" w:cstheme="minorHAnsi"/>
          <w:b/>
          <w:bCs/>
          <w:sz w:val="20"/>
          <w:szCs w:val="20"/>
        </w:rPr>
      </w:pPr>
    </w:p>
    <w:p w14:paraId="140D389E" w14:textId="77777777" w:rsidR="000D1AFD" w:rsidRPr="00687933" w:rsidRDefault="000D1AFD" w:rsidP="000D1AFD">
      <w:pPr>
        <w:tabs>
          <w:tab w:val="left" w:pos="960"/>
        </w:tabs>
        <w:jc w:val="both"/>
        <w:rPr>
          <w:rFonts w:asciiTheme="minorHAnsi" w:hAnsiTheme="minorHAnsi" w:cstheme="minorHAnsi"/>
          <w:sz w:val="20"/>
          <w:szCs w:val="20"/>
        </w:rPr>
      </w:pPr>
      <w:r w:rsidRPr="00687933">
        <w:rPr>
          <w:rFonts w:asciiTheme="minorHAnsi" w:hAnsiTheme="minorHAnsi" w:cstheme="minorHAnsi"/>
          <w:b/>
          <w:bCs/>
          <w:sz w:val="20"/>
          <w:szCs w:val="20"/>
        </w:rPr>
        <w:t xml:space="preserve">Uwaga! </w:t>
      </w:r>
    </w:p>
    <w:p w14:paraId="5A41C443" w14:textId="77777777" w:rsidR="00CA5013" w:rsidRDefault="000D1AFD" w:rsidP="000D1AFD">
      <w:pPr>
        <w:tabs>
          <w:tab w:val="left" w:pos="960"/>
        </w:tabs>
        <w:jc w:val="both"/>
        <w:rPr>
          <w:rFonts w:asciiTheme="minorHAnsi" w:hAnsiTheme="minorHAnsi" w:cstheme="minorHAnsi"/>
          <w:b/>
          <w:bCs/>
          <w:sz w:val="20"/>
          <w:szCs w:val="20"/>
        </w:rPr>
      </w:pPr>
      <w:r w:rsidRPr="00687933">
        <w:rPr>
          <w:rFonts w:asciiTheme="minorHAnsi" w:hAnsiTheme="minorHAnsi" w:cstheme="minorHAnsi"/>
          <w:sz w:val="20"/>
          <w:szCs w:val="20"/>
        </w:rPr>
        <w:t xml:space="preserve">Sprzęt będący przedmiotem niniejszego zamówienia będzie przeznaczony dla placówki oświatowej, do bezpośredniego wykorzystana w placówce, w związku z czym zgodnie z art. 83 ust. 1 pkt 26 lit. a ustawy z dnia 11 marca 2004 r. o podatku od towarów i usług (Dz. U. z 2024 r. poz. 361 ze zm.), sprzęty wskazane w części 1-3, </w:t>
      </w:r>
      <w:r w:rsidRPr="00F40AB0">
        <w:rPr>
          <w:rFonts w:asciiTheme="minorHAnsi" w:hAnsiTheme="minorHAnsi" w:cstheme="minorHAnsi"/>
          <w:b/>
          <w:bCs/>
          <w:sz w:val="20"/>
          <w:szCs w:val="20"/>
        </w:rPr>
        <w:t>są objęte stawką podatku VAT w wysokości 0%.</w:t>
      </w:r>
    </w:p>
    <w:p w14:paraId="28132764" w14:textId="77777777" w:rsidR="00F40AB0" w:rsidRDefault="00F40AB0" w:rsidP="000D1AFD">
      <w:pPr>
        <w:tabs>
          <w:tab w:val="left" w:pos="960"/>
        </w:tabs>
        <w:jc w:val="both"/>
        <w:rPr>
          <w:rFonts w:asciiTheme="minorHAnsi" w:hAnsiTheme="minorHAnsi" w:cstheme="minorHAnsi"/>
          <w:b/>
          <w:bCs/>
          <w:sz w:val="20"/>
          <w:szCs w:val="20"/>
        </w:rPr>
      </w:pPr>
    </w:p>
    <w:p w14:paraId="01DAF422" w14:textId="77777777" w:rsidR="00F40AB0" w:rsidRPr="00687933" w:rsidRDefault="00F40AB0" w:rsidP="000D1AFD">
      <w:pPr>
        <w:tabs>
          <w:tab w:val="left" w:pos="960"/>
        </w:tabs>
        <w:jc w:val="both"/>
        <w:rPr>
          <w:rFonts w:asciiTheme="minorHAnsi" w:hAnsiTheme="minorHAnsi" w:cstheme="minorHAnsi"/>
          <w:sz w:val="20"/>
          <w:szCs w:val="20"/>
        </w:rPr>
      </w:pPr>
      <w:r>
        <w:rPr>
          <w:rFonts w:asciiTheme="minorHAnsi" w:hAnsiTheme="minorHAnsi" w:cstheme="minorHAnsi"/>
          <w:b/>
          <w:bCs/>
          <w:sz w:val="20"/>
          <w:szCs w:val="20"/>
        </w:rPr>
        <w:t>Powyższe nie dotyczy gogl</w:t>
      </w:r>
      <w:r w:rsidR="00A97EAB">
        <w:rPr>
          <w:rFonts w:asciiTheme="minorHAnsi" w:hAnsiTheme="minorHAnsi" w:cstheme="minorHAnsi"/>
          <w:b/>
          <w:bCs/>
          <w:sz w:val="20"/>
          <w:szCs w:val="20"/>
        </w:rPr>
        <w:t>i</w:t>
      </w:r>
      <w:r>
        <w:rPr>
          <w:rFonts w:asciiTheme="minorHAnsi" w:hAnsiTheme="minorHAnsi" w:cstheme="minorHAnsi"/>
          <w:b/>
          <w:bCs/>
          <w:sz w:val="20"/>
          <w:szCs w:val="20"/>
        </w:rPr>
        <w:t xml:space="preserve"> VR oraz kamery cyfrowej, na te produkty obowiązuje stawka VAT 23%.</w:t>
      </w:r>
    </w:p>
    <w:sectPr w:rsidR="00F40AB0" w:rsidRPr="00687933" w:rsidSect="00E879B0">
      <w:headerReference w:type="default" r:id="rId20"/>
      <w:footerReference w:type="default" r:id="rId21"/>
      <w:pgSz w:w="11910" w:h="16840"/>
      <w:pgMar w:top="1770" w:right="1133" w:bottom="920" w:left="1133" w:header="511" w:footer="7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04F3E" w14:textId="77777777" w:rsidR="006344A8" w:rsidRDefault="006344A8" w:rsidP="00F92F05">
      <w:r>
        <w:separator/>
      </w:r>
    </w:p>
  </w:endnote>
  <w:endnote w:type="continuationSeparator" w:id="0">
    <w:p w14:paraId="311C02BD" w14:textId="77777777" w:rsidR="006344A8" w:rsidRDefault="006344A8" w:rsidP="00F9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B17B" w14:textId="77777777" w:rsidR="00016A30" w:rsidRDefault="00016A30">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0DD81" w14:textId="77777777" w:rsidR="006344A8" w:rsidRDefault="006344A8" w:rsidP="00F92F05">
      <w:r>
        <w:separator/>
      </w:r>
    </w:p>
  </w:footnote>
  <w:footnote w:type="continuationSeparator" w:id="0">
    <w:p w14:paraId="55F49C4E" w14:textId="77777777" w:rsidR="006344A8" w:rsidRDefault="006344A8" w:rsidP="00F92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D1CA0" w14:textId="77777777" w:rsidR="00016A30" w:rsidRDefault="00016A30">
    <w:pPr>
      <w:pStyle w:val="Tekstpodstawowy"/>
      <w:spacing w:line="14" w:lineRule="auto"/>
      <w:rPr>
        <w:sz w:val="20"/>
      </w:rPr>
    </w:pPr>
    <w:r w:rsidRPr="00437D30">
      <w:rPr>
        <w:rFonts w:ascii="Tahoma" w:eastAsia="Calibri" w:hAnsi="Tahoma" w:cs="Times New Roman"/>
        <w:noProof/>
        <w:sz w:val="18"/>
        <w:szCs w:val="22"/>
        <w:lang w:eastAsia="pl-PL"/>
      </w:rPr>
      <w:drawing>
        <wp:anchor distT="0" distB="0" distL="114300" distR="114300" simplePos="0" relativeHeight="251658240" behindDoc="0" locked="0" layoutInCell="1" allowOverlap="1" wp14:anchorId="27B44C4F" wp14:editId="4AE04BB7">
          <wp:simplePos x="0" y="0"/>
          <wp:positionH relativeFrom="margin">
            <wp:align>left</wp:align>
          </wp:positionH>
          <wp:positionV relativeFrom="paragraph">
            <wp:posOffset>37465</wp:posOffset>
          </wp:positionV>
          <wp:extent cx="5760720" cy="457200"/>
          <wp:effectExtent l="0" t="0" r="0" b="0"/>
          <wp:wrapSquare wrapText="bothSides"/>
          <wp:docPr id="188935910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72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8E7"/>
    <w:multiLevelType w:val="hybridMultilevel"/>
    <w:tmpl w:val="67A24B2A"/>
    <w:lvl w:ilvl="0" w:tplc="E29E4E40">
      <w:start w:val="1"/>
      <w:numFmt w:val="decimal"/>
      <w:lvlText w:val="%1."/>
      <w:lvlJc w:val="left"/>
      <w:pPr>
        <w:ind w:left="739" w:hanging="454"/>
      </w:pPr>
      <w:rPr>
        <w:rFonts w:ascii="Cambria" w:eastAsia="Cambria" w:hAnsi="Cambria" w:cs="Cambria" w:hint="default"/>
        <w:b/>
        <w:bCs/>
        <w:i w:val="0"/>
        <w:iCs w:val="0"/>
        <w:spacing w:val="0"/>
        <w:w w:val="100"/>
        <w:sz w:val="24"/>
        <w:szCs w:val="24"/>
        <w:lang w:val="pl-PL" w:eastAsia="en-US" w:bidi="ar-SA"/>
      </w:rPr>
    </w:lvl>
    <w:lvl w:ilvl="1" w:tplc="746CEB42">
      <w:start w:val="1"/>
      <w:numFmt w:val="upperRoman"/>
      <w:lvlText w:val="%2."/>
      <w:lvlJc w:val="left"/>
      <w:pPr>
        <w:ind w:left="1022" w:hanging="540"/>
        <w:jc w:val="right"/>
      </w:pPr>
      <w:rPr>
        <w:rFonts w:ascii="Cambria" w:eastAsia="Cambria" w:hAnsi="Cambria" w:cs="Cambria" w:hint="default"/>
        <w:b w:val="0"/>
        <w:bCs w:val="0"/>
        <w:i w:val="0"/>
        <w:iCs w:val="0"/>
        <w:spacing w:val="0"/>
        <w:w w:val="100"/>
        <w:sz w:val="22"/>
        <w:szCs w:val="22"/>
        <w:lang w:val="pl-PL" w:eastAsia="en-US" w:bidi="ar-SA"/>
      </w:rPr>
    </w:lvl>
    <w:lvl w:ilvl="2" w:tplc="D97A9BD6">
      <w:start w:val="1"/>
      <w:numFmt w:val="decimal"/>
      <w:lvlText w:val="%3."/>
      <w:lvlJc w:val="left"/>
      <w:pPr>
        <w:ind w:left="993" w:hanging="708"/>
      </w:pPr>
      <w:rPr>
        <w:rFonts w:ascii="Cambria" w:eastAsia="Cambria" w:hAnsi="Cambria" w:cs="Cambria" w:hint="default"/>
        <w:b w:val="0"/>
        <w:bCs w:val="0"/>
        <w:i w:val="0"/>
        <w:iCs w:val="0"/>
        <w:spacing w:val="0"/>
        <w:w w:val="100"/>
        <w:sz w:val="24"/>
        <w:szCs w:val="24"/>
        <w:lang w:val="pl-PL" w:eastAsia="en-US" w:bidi="ar-SA"/>
      </w:rPr>
    </w:lvl>
    <w:lvl w:ilvl="3" w:tplc="F134E0D4">
      <w:numFmt w:val="bullet"/>
      <w:lvlText w:val="•"/>
      <w:lvlJc w:val="left"/>
      <w:pPr>
        <w:ind w:left="2097" w:hanging="708"/>
      </w:pPr>
      <w:rPr>
        <w:rFonts w:hint="default"/>
        <w:lang w:val="pl-PL" w:eastAsia="en-US" w:bidi="ar-SA"/>
      </w:rPr>
    </w:lvl>
    <w:lvl w:ilvl="4" w:tplc="B262CCCC">
      <w:numFmt w:val="bullet"/>
      <w:lvlText w:val="•"/>
      <w:lvlJc w:val="left"/>
      <w:pPr>
        <w:ind w:left="3175" w:hanging="708"/>
      </w:pPr>
      <w:rPr>
        <w:rFonts w:hint="default"/>
        <w:lang w:val="pl-PL" w:eastAsia="en-US" w:bidi="ar-SA"/>
      </w:rPr>
    </w:lvl>
    <w:lvl w:ilvl="5" w:tplc="270AF9C0">
      <w:numFmt w:val="bullet"/>
      <w:lvlText w:val="•"/>
      <w:lvlJc w:val="left"/>
      <w:pPr>
        <w:ind w:left="4252" w:hanging="708"/>
      </w:pPr>
      <w:rPr>
        <w:rFonts w:hint="default"/>
        <w:lang w:val="pl-PL" w:eastAsia="en-US" w:bidi="ar-SA"/>
      </w:rPr>
    </w:lvl>
    <w:lvl w:ilvl="6" w:tplc="BE6A9038">
      <w:numFmt w:val="bullet"/>
      <w:lvlText w:val="•"/>
      <w:lvlJc w:val="left"/>
      <w:pPr>
        <w:ind w:left="5330" w:hanging="708"/>
      </w:pPr>
      <w:rPr>
        <w:rFonts w:hint="default"/>
        <w:lang w:val="pl-PL" w:eastAsia="en-US" w:bidi="ar-SA"/>
      </w:rPr>
    </w:lvl>
    <w:lvl w:ilvl="7" w:tplc="4A6216C8">
      <w:numFmt w:val="bullet"/>
      <w:lvlText w:val="•"/>
      <w:lvlJc w:val="left"/>
      <w:pPr>
        <w:ind w:left="6407" w:hanging="708"/>
      </w:pPr>
      <w:rPr>
        <w:rFonts w:hint="default"/>
        <w:lang w:val="pl-PL" w:eastAsia="en-US" w:bidi="ar-SA"/>
      </w:rPr>
    </w:lvl>
    <w:lvl w:ilvl="8" w:tplc="3EE654A8">
      <w:numFmt w:val="bullet"/>
      <w:lvlText w:val="•"/>
      <w:lvlJc w:val="left"/>
      <w:pPr>
        <w:ind w:left="7485" w:hanging="708"/>
      </w:pPr>
      <w:rPr>
        <w:rFonts w:hint="default"/>
        <w:lang w:val="pl-PL" w:eastAsia="en-US" w:bidi="ar-SA"/>
      </w:rPr>
    </w:lvl>
  </w:abstractNum>
  <w:abstractNum w:abstractNumId="1" w15:restartNumberingAfterBreak="0">
    <w:nsid w:val="01F006E7"/>
    <w:multiLevelType w:val="hybridMultilevel"/>
    <w:tmpl w:val="0D8068A6"/>
    <w:lvl w:ilvl="0" w:tplc="43683B76">
      <w:start w:val="1"/>
      <w:numFmt w:val="decimal"/>
      <w:lvlText w:val="%1."/>
      <w:lvlJc w:val="left"/>
      <w:pPr>
        <w:ind w:left="1192" w:hanging="454"/>
      </w:pPr>
      <w:rPr>
        <w:rFonts w:ascii="Cambria" w:eastAsia="Cambria" w:hAnsi="Cambria" w:cs="Cambria" w:hint="default"/>
        <w:b w:val="0"/>
        <w:bCs w:val="0"/>
        <w:i w:val="0"/>
        <w:iCs w:val="0"/>
        <w:spacing w:val="0"/>
        <w:w w:val="100"/>
        <w:sz w:val="24"/>
        <w:szCs w:val="24"/>
        <w:lang w:val="pl-PL" w:eastAsia="en-US" w:bidi="ar-SA"/>
      </w:rPr>
    </w:lvl>
    <w:lvl w:ilvl="1" w:tplc="94D66F5E">
      <w:numFmt w:val="bullet"/>
      <w:lvlText w:val="•"/>
      <w:lvlJc w:val="left"/>
      <w:pPr>
        <w:ind w:left="2044" w:hanging="454"/>
      </w:pPr>
      <w:rPr>
        <w:rFonts w:hint="default"/>
        <w:lang w:val="pl-PL" w:eastAsia="en-US" w:bidi="ar-SA"/>
      </w:rPr>
    </w:lvl>
    <w:lvl w:ilvl="2" w:tplc="D3CA63D0">
      <w:numFmt w:val="bullet"/>
      <w:lvlText w:val="•"/>
      <w:lvlJc w:val="left"/>
      <w:pPr>
        <w:ind w:left="2888" w:hanging="454"/>
      </w:pPr>
      <w:rPr>
        <w:rFonts w:hint="default"/>
        <w:lang w:val="pl-PL" w:eastAsia="en-US" w:bidi="ar-SA"/>
      </w:rPr>
    </w:lvl>
    <w:lvl w:ilvl="3" w:tplc="97EE0B7C">
      <w:numFmt w:val="bullet"/>
      <w:lvlText w:val="•"/>
      <w:lvlJc w:val="left"/>
      <w:pPr>
        <w:ind w:left="3732" w:hanging="454"/>
      </w:pPr>
      <w:rPr>
        <w:rFonts w:hint="default"/>
        <w:lang w:val="pl-PL" w:eastAsia="en-US" w:bidi="ar-SA"/>
      </w:rPr>
    </w:lvl>
    <w:lvl w:ilvl="4" w:tplc="ED0A303A">
      <w:numFmt w:val="bullet"/>
      <w:lvlText w:val="•"/>
      <w:lvlJc w:val="left"/>
      <w:pPr>
        <w:ind w:left="4576" w:hanging="454"/>
      </w:pPr>
      <w:rPr>
        <w:rFonts w:hint="default"/>
        <w:lang w:val="pl-PL" w:eastAsia="en-US" w:bidi="ar-SA"/>
      </w:rPr>
    </w:lvl>
    <w:lvl w:ilvl="5" w:tplc="8716D71E">
      <w:numFmt w:val="bullet"/>
      <w:lvlText w:val="•"/>
      <w:lvlJc w:val="left"/>
      <w:pPr>
        <w:ind w:left="5420" w:hanging="454"/>
      </w:pPr>
      <w:rPr>
        <w:rFonts w:hint="default"/>
        <w:lang w:val="pl-PL" w:eastAsia="en-US" w:bidi="ar-SA"/>
      </w:rPr>
    </w:lvl>
    <w:lvl w:ilvl="6" w:tplc="3CCE2C78">
      <w:numFmt w:val="bullet"/>
      <w:lvlText w:val="•"/>
      <w:lvlJc w:val="left"/>
      <w:pPr>
        <w:ind w:left="6264" w:hanging="454"/>
      </w:pPr>
      <w:rPr>
        <w:rFonts w:hint="default"/>
        <w:lang w:val="pl-PL" w:eastAsia="en-US" w:bidi="ar-SA"/>
      </w:rPr>
    </w:lvl>
    <w:lvl w:ilvl="7" w:tplc="657CB0B4">
      <w:numFmt w:val="bullet"/>
      <w:lvlText w:val="•"/>
      <w:lvlJc w:val="left"/>
      <w:pPr>
        <w:ind w:left="7108" w:hanging="454"/>
      </w:pPr>
      <w:rPr>
        <w:rFonts w:hint="default"/>
        <w:lang w:val="pl-PL" w:eastAsia="en-US" w:bidi="ar-SA"/>
      </w:rPr>
    </w:lvl>
    <w:lvl w:ilvl="8" w:tplc="6A2229B0">
      <w:numFmt w:val="bullet"/>
      <w:lvlText w:val="•"/>
      <w:lvlJc w:val="left"/>
      <w:pPr>
        <w:ind w:left="7952" w:hanging="454"/>
      </w:pPr>
      <w:rPr>
        <w:rFonts w:hint="default"/>
        <w:lang w:val="pl-PL" w:eastAsia="en-US" w:bidi="ar-SA"/>
      </w:rPr>
    </w:lvl>
  </w:abstractNum>
  <w:abstractNum w:abstractNumId="2" w15:restartNumberingAfterBreak="0">
    <w:nsid w:val="06256E4B"/>
    <w:multiLevelType w:val="hybridMultilevel"/>
    <w:tmpl w:val="225458E4"/>
    <w:lvl w:ilvl="0" w:tplc="93EC6E5C">
      <w:start w:val="1"/>
      <w:numFmt w:val="decimal"/>
      <w:lvlText w:val="%1."/>
      <w:lvlJc w:val="left"/>
      <w:pPr>
        <w:ind w:left="958" w:hanging="566"/>
      </w:pPr>
      <w:rPr>
        <w:rFonts w:hint="default"/>
        <w:spacing w:val="0"/>
        <w:w w:val="98"/>
        <w:lang w:val="pl-PL" w:eastAsia="en-US" w:bidi="ar-SA"/>
      </w:rPr>
    </w:lvl>
    <w:lvl w:ilvl="1" w:tplc="2744DAC4">
      <w:numFmt w:val="bullet"/>
      <w:lvlText w:val="•"/>
      <w:lvlJc w:val="left"/>
      <w:pPr>
        <w:ind w:left="1828" w:hanging="566"/>
      </w:pPr>
      <w:rPr>
        <w:rFonts w:hint="default"/>
        <w:lang w:val="pl-PL" w:eastAsia="en-US" w:bidi="ar-SA"/>
      </w:rPr>
    </w:lvl>
    <w:lvl w:ilvl="2" w:tplc="0EFC30A4">
      <w:numFmt w:val="bullet"/>
      <w:lvlText w:val="•"/>
      <w:lvlJc w:val="left"/>
      <w:pPr>
        <w:ind w:left="2696" w:hanging="566"/>
      </w:pPr>
      <w:rPr>
        <w:rFonts w:hint="default"/>
        <w:lang w:val="pl-PL" w:eastAsia="en-US" w:bidi="ar-SA"/>
      </w:rPr>
    </w:lvl>
    <w:lvl w:ilvl="3" w:tplc="85906A3E">
      <w:numFmt w:val="bullet"/>
      <w:lvlText w:val="•"/>
      <w:lvlJc w:val="left"/>
      <w:pPr>
        <w:ind w:left="3564" w:hanging="566"/>
      </w:pPr>
      <w:rPr>
        <w:rFonts w:hint="default"/>
        <w:lang w:val="pl-PL" w:eastAsia="en-US" w:bidi="ar-SA"/>
      </w:rPr>
    </w:lvl>
    <w:lvl w:ilvl="4" w:tplc="45868722">
      <w:numFmt w:val="bullet"/>
      <w:lvlText w:val="•"/>
      <w:lvlJc w:val="left"/>
      <w:pPr>
        <w:ind w:left="4432" w:hanging="566"/>
      </w:pPr>
      <w:rPr>
        <w:rFonts w:hint="default"/>
        <w:lang w:val="pl-PL" w:eastAsia="en-US" w:bidi="ar-SA"/>
      </w:rPr>
    </w:lvl>
    <w:lvl w:ilvl="5" w:tplc="BE4E4FDE">
      <w:numFmt w:val="bullet"/>
      <w:lvlText w:val="•"/>
      <w:lvlJc w:val="left"/>
      <w:pPr>
        <w:ind w:left="5300" w:hanging="566"/>
      </w:pPr>
      <w:rPr>
        <w:rFonts w:hint="default"/>
        <w:lang w:val="pl-PL" w:eastAsia="en-US" w:bidi="ar-SA"/>
      </w:rPr>
    </w:lvl>
    <w:lvl w:ilvl="6" w:tplc="5DE47984">
      <w:numFmt w:val="bullet"/>
      <w:lvlText w:val="•"/>
      <w:lvlJc w:val="left"/>
      <w:pPr>
        <w:ind w:left="6168" w:hanging="566"/>
      </w:pPr>
      <w:rPr>
        <w:rFonts w:hint="default"/>
        <w:lang w:val="pl-PL" w:eastAsia="en-US" w:bidi="ar-SA"/>
      </w:rPr>
    </w:lvl>
    <w:lvl w:ilvl="7" w:tplc="488A5712">
      <w:numFmt w:val="bullet"/>
      <w:lvlText w:val="•"/>
      <w:lvlJc w:val="left"/>
      <w:pPr>
        <w:ind w:left="7036" w:hanging="566"/>
      </w:pPr>
      <w:rPr>
        <w:rFonts w:hint="default"/>
        <w:lang w:val="pl-PL" w:eastAsia="en-US" w:bidi="ar-SA"/>
      </w:rPr>
    </w:lvl>
    <w:lvl w:ilvl="8" w:tplc="BA62B6C6">
      <w:numFmt w:val="bullet"/>
      <w:lvlText w:val="•"/>
      <w:lvlJc w:val="left"/>
      <w:pPr>
        <w:ind w:left="7904" w:hanging="566"/>
      </w:pPr>
      <w:rPr>
        <w:rFonts w:hint="default"/>
        <w:lang w:val="pl-PL" w:eastAsia="en-US" w:bidi="ar-SA"/>
      </w:rPr>
    </w:lvl>
  </w:abstractNum>
  <w:abstractNum w:abstractNumId="3" w15:restartNumberingAfterBreak="0">
    <w:nsid w:val="0A4D4FFA"/>
    <w:multiLevelType w:val="hybridMultilevel"/>
    <w:tmpl w:val="BC86EC40"/>
    <w:lvl w:ilvl="0" w:tplc="FA2AA4C6">
      <w:start w:val="1"/>
      <w:numFmt w:val="decimal"/>
      <w:lvlText w:val="%1."/>
      <w:lvlJc w:val="left"/>
      <w:pPr>
        <w:ind w:left="851" w:hanging="567"/>
      </w:pPr>
      <w:rPr>
        <w:rFonts w:hint="default"/>
        <w:spacing w:val="0"/>
        <w:w w:val="100"/>
        <w:lang w:val="pl-PL" w:eastAsia="en-US" w:bidi="ar-SA"/>
      </w:rPr>
    </w:lvl>
    <w:lvl w:ilvl="1" w:tplc="BBC88CC0">
      <w:start w:val="1"/>
      <w:numFmt w:val="decimal"/>
      <w:lvlText w:val="%2)"/>
      <w:lvlJc w:val="left"/>
      <w:pPr>
        <w:ind w:left="1418" w:hanging="567"/>
      </w:pPr>
      <w:rPr>
        <w:rFonts w:ascii="Cambria" w:eastAsia="Cambria" w:hAnsi="Cambria" w:cs="Cambria" w:hint="default"/>
        <w:b w:val="0"/>
        <w:bCs w:val="0"/>
        <w:i w:val="0"/>
        <w:iCs w:val="0"/>
        <w:spacing w:val="0"/>
        <w:w w:val="100"/>
        <w:sz w:val="22"/>
        <w:szCs w:val="22"/>
        <w:lang w:val="pl-PL" w:eastAsia="en-US" w:bidi="ar-SA"/>
      </w:rPr>
    </w:lvl>
    <w:lvl w:ilvl="2" w:tplc="1F2EA438">
      <w:numFmt w:val="bullet"/>
      <w:lvlText w:val="•"/>
      <w:lvlJc w:val="left"/>
      <w:pPr>
        <w:ind w:left="2333" w:hanging="567"/>
      </w:pPr>
      <w:rPr>
        <w:rFonts w:hint="default"/>
        <w:lang w:val="pl-PL" w:eastAsia="en-US" w:bidi="ar-SA"/>
      </w:rPr>
    </w:lvl>
    <w:lvl w:ilvl="3" w:tplc="76B0CF8C">
      <w:numFmt w:val="bullet"/>
      <w:lvlText w:val="•"/>
      <w:lvlJc w:val="left"/>
      <w:pPr>
        <w:ind w:left="3246" w:hanging="567"/>
      </w:pPr>
      <w:rPr>
        <w:rFonts w:hint="default"/>
        <w:lang w:val="pl-PL" w:eastAsia="en-US" w:bidi="ar-SA"/>
      </w:rPr>
    </w:lvl>
    <w:lvl w:ilvl="4" w:tplc="C5D0622A">
      <w:numFmt w:val="bullet"/>
      <w:lvlText w:val="•"/>
      <w:lvlJc w:val="left"/>
      <w:pPr>
        <w:ind w:left="4160" w:hanging="567"/>
      </w:pPr>
      <w:rPr>
        <w:rFonts w:hint="default"/>
        <w:lang w:val="pl-PL" w:eastAsia="en-US" w:bidi="ar-SA"/>
      </w:rPr>
    </w:lvl>
    <w:lvl w:ilvl="5" w:tplc="55E83C7A">
      <w:numFmt w:val="bullet"/>
      <w:lvlText w:val="•"/>
      <w:lvlJc w:val="left"/>
      <w:pPr>
        <w:ind w:left="5073" w:hanging="567"/>
      </w:pPr>
      <w:rPr>
        <w:rFonts w:hint="default"/>
        <w:lang w:val="pl-PL" w:eastAsia="en-US" w:bidi="ar-SA"/>
      </w:rPr>
    </w:lvl>
    <w:lvl w:ilvl="6" w:tplc="62F48856">
      <w:numFmt w:val="bullet"/>
      <w:lvlText w:val="•"/>
      <w:lvlJc w:val="left"/>
      <w:pPr>
        <w:ind w:left="5986" w:hanging="567"/>
      </w:pPr>
      <w:rPr>
        <w:rFonts w:hint="default"/>
        <w:lang w:val="pl-PL" w:eastAsia="en-US" w:bidi="ar-SA"/>
      </w:rPr>
    </w:lvl>
    <w:lvl w:ilvl="7" w:tplc="E8A836B6">
      <w:numFmt w:val="bullet"/>
      <w:lvlText w:val="•"/>
      <w:lvlJc w:val="left"/>
      <w:pPr>
        <w:ind w:left="6900" w:hanging="567"/>
      </w:pPr>
      <w:rPr>
        <w:rFonts w:hint="default"/>
        <w:lang w:val="pl-PL" w:eastAsia="en-US" w:bidi="ar-SA"/>
      </w:rPr>
    </w:lvl>
    <w:lvl w:ilvl="8" w:tplc="6018FE28">
      <w:numFmt w:val="bullet"/>
      <w:lvlText w:val="•"/>
      <w:lvlJc w:val="left"/>
      <w:pPr>
        <w:ind w:left="7813" w:hanging="567"/>
      </w:pPr>
      <w:rPr>
        <w:rFonts w:hint="default"/>
        <w:lang w:val="pl-PL" w:eastAsia="en-US" w:bidi="ar-SA"/>
      </w:rPr>
    </w:lvl>
  </w:abstractNum>
  <w:abstractNum w:abstractNumId="4" w15:restartNumberingAfterBreak="0">
    <w:nsid w:val="0A9C2DBD"/>
    <w:multiLevelType w:val="hybridMultilevel"/>
    <w:tmpl w:val="DD020E52"/>
    <w:lvl w:ilvl="0" w:tplc="A19C4F76">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D3949462">
      <w:numFmt w:val="bullet"/>
      <w:lvlText w:val="•"/>
      <w:lvlJc w:val="left"/>
      <w:pPr>
        <w:ind w:left="1738" w:hanging="567"/>
      </w:pPr>
      <w:rPr>
        <w:rFonts w:hint="default"/>
        <w:lang w:val="pl-PL" w:eastAsia="en-US" w:bidi="ar-SA"/>
      </w:rPr>
    </w:lvl>
    <w:lvl w:ilvl="2" w:tplc="1706C886">
      <w:numFmt w:val="bullet"/>
      <w:lvlText w:val="•"/>
      <w:lvlJc w:val="left"/>
      <w:pPr>
        <w:ind w:left="2616" w:hanging="567"/>
      </w:pPr>
      <w:rPr>
        <w:rFonts w:hint="default"/>
        <w:lang w:val="pl-PL" w:eastAsia="en-US" w:bidi="ar-SA"/>
      </w:rPr>
    </w:lvl>
    <w:lvl w:ilvl="3" w:tplc="3A567846">
      <w:numFmt w:val="bullet"/>
      <w:lvlText w:val="•"/>
      <w:lvlJc w:val="left"/>
      <w:pPr>
        <w:ind w:left="3494" w:hanging="567"/>
      </w:pPr>
      <w:rPr>
        <w:rFonts w:hint="default"/>
        <w:lang w:val="pl-PL" w:eastAsia="en-US" w:bidi="ar-SA"/>
      </w:rPr>
    </w:lvl>
    <w:lvl w:ilvl="4" w:tplc="AABEBB8C">
      <w:numFmt w:val="bullet"/>
      <w:lvlText w:val="•"/>
      <w:lvlJc w:val="left"/>
      <w:pPr>
        <w:ind w:left="4372" w:hanging="567"/>
      </w:pPr>
      <w:rPr>
        <w:rFonts w:hint="default"/>
        <w:lang w:val="pl-PL" w:eastAsia="en-US" w:bidi="ar-SA"/>
      </w:rPr>
    </w:lvl>
    <w:lvl w:ilvl="5" w:tplc="5840F674">
      <w:numFmt w:val="bullet"/>
      <w:lvlText w:val="•"/>
      <w:lvlJc w:val="left"/>
      <w:pPr>
        <w:ind w:left="5250" w:hanging="567"/>
      </w:pPr>
      <w:rPr>
        <w:rFonts w:hint="default"/>
        <w:lang w:val="pl-PL" w:eastAsia="en-US" w:bidi="ar-SA"/>
      </w:rPr>
    </w:lvl>
    <w:lvl w:ilvl="6" w:tplc="8CC0358E">
      <w:numFmt w:val="bullet"/>
      <w:lvlText w:val="•"/>
      <w:lvlJc w:val="left"/>
      <w:pPr>
        <w:ind w:left="6128" w:hanging="567"/>
      </w:pPr>
      <w:rPr>
        <w:rFonts w:hint="default"/>
        <w:lang w:val="pl-PL" w:eastAsia="en-US" w:bidi="ar-SA"/>
      </w:rPr>
    </w:lvl>
    <w:lvl w:ilvl="7" w:tplc="1B2A7278">
      <w:numFmt w:val="bullet"/>
      <w:lvlText w:val="•"/>
      <w:lvlJc w:val="left"/>
      <w:pPr>
        <w:ind w:left="7006" w:hanging="567"/>
      </w:pPr>
      <w:rPr>
        <w:rFonts w:hint="default"/>
        <w:lang w:val="pl-PL" w:eastAsia="en-US" w:bidi="ar-SA"/>
      </w:rPr>
    </w:lvl>
    <w:lvl w:ilvl="8" w:tplc="04547F06">
      <w:numFmt w:val="bullet"/>
      <w:lvlText w:val="•"/>
      <w:lvlJc w:val="left"/>
      <w:pPr>
        <w:ind w:left="7884" w:hanging="567"/>
      </w:pPr>
      <w:rPr>
        <w:rFonts w:hint="default"/>
        <w:lang w:val="pl-PL" w:eastAsia="en-US" w:bidi="ar-SA"/>
      </w:rPr>
    </w:lvl>
  </w:abstractNum>
  <w:abstractNum w:abstractNumId="5" w15:restartNumberingAfterBreak="0">
    <w:nsid w:val="0CAF4DFC"/>
    <w:multiLevelType w:val="multilevel"/>
    <w:tmpl w:val="1A5E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D36CCB"/>
    <w:multiLevelType w:val="hybridMultilevel"/>
    <w:tmpl w:val="CF10198E"/>
    <w:lvl w:ilvl="0" w:tplc="D002653A">
      <w:start w:val="12"/>
      <w:numFmt w:val="upperRoman"/>
      <w:lvlText w:val="%1."/>
      <w:lvlJc w:val="left"/>
      <w:pPr>
        <w:ind w:left="796" w:hanging="512"/>
      </w:pPr>
      <w:rPr>
        <w:rFonts w:ascii="Bookman Old Style" w:eastAsia="Bookman Old Style" w:hAnsi="Bookman Old Style" w:cs="Bookman Old Style" w:hint="default"/>
        <w:b/>
        <w:bCs/>
        <w:i w:val="0"/>
        <w:iCs w:val="0"/>
        <w:spacing w:val="0"/>
        <w:w w:val="100"/>
        <w:sz w:val="22"/>
        <w:szCs w:val="22"/>
        <w:lang w:val="pl-PL" w:eastAsia="en-US" w:bidi="ar-SA"/>
      </w:rPr>
    </w:lvl>
    <w:lvl w:ilvl="1" w:tplc="E87C84F4">
      <w:start w:val="1"/>
      <w:numFmt w:val="decimal"/>
      <w:lvlText w:val="%2."/>
      <w:lvlJc w:val="left"/>
      <w:pPr>
        <w:ind w:left="1314" w:hanging="235"/>
      </w:pPr>
      <w:rPr>
        <w:rFonts w:ascii="Cambria" w:eastAsia="Cambria" w:hAnsi="Cambria" w:cs="Cambria" w:hint="default"/>
        <w:b w:val="0"/>
        <w:bCs w:val="0"/>
        <w:i w:val="0"/>
        <w:iCs w:val="0"/>
        <w:spacing w:val="0"/>
        <w:w w:val="100"/>
        <w:sz w:val="24"/>
        <w:szCs w:val="24"/>
        <w:lang w:val="pl-PL" w:eastAsia="en-US" w:bidi="ar-SA"/>
      </w:rPr>
    </w:lvl>
    <w:lvl w:ilvl="2" w:tplc="167CEDA0">
      <w:numFmt w:val="bullet"/>
      <w:lvlText w:val="•"/>
      <w:lvlJc w:val="left"/>
      <w:pPr>
        <w:ind w:left="2244" w:hanging="235"/>
      </w:pPr>
      <w:rPr>
        <w:rFonts w:hint="default"/>
        <w:lang w:val="pl-PL" w:eastAsia="en-US" w:bidi="ar-SA"/>
      </w:rPr>
    </w:lvl>
    <w:lvl w:ilvl="3" w:tplc="B6DEED12">
      <w:numFmt w:val="bullet"/>
      <w:lvlText w:val="•"/>
      <w:lvlJc w:val="left"/>
      <w:pPr>
        <w:ind w:left="3168" w:hanging="235"/>
      </w:pPr>
      <w:rPr>
        <w:rFonts w:hint="default"/>
        <w:lang w:val="pl-PL" w:eastAsia="en-US" w:bidi="ar-SA"/>
      </w:rPr>
    </w:lvl>
    <w:lvl w:ilvl="4" w:tplc="8F680C14">
      <w:numFmt w:val="bullet"/>
      <w:lvlText w:val="•"/>
      <w:lvlJc w:val="left"/>
      <w:pPr>
        <w:ind w:left="4093" w:hanging="235"/>
      </w:pPr>
      <w:rPr>
        <w:rFonts w:hint="default"/>
        <w:lang w:val="pl-PL" w:eastAsia="en-US" w:bidi="ar-SA"/>
      </w:rPr>
    </w:lvl>
    <w:lvl w:ilvl="5" w:tplc="D1D21660">
      <w:numFmt w:val="bullet"/>
      <w:lvlText w:val="•"/>
      <w:lvlJc w:val="left"/>
      <w:pPr>
        <w:ind w:left="5017" w:hanging="235"/>
      </w:pPr>
      <w:rPr>
        <w:rFonts w:hint="default"/>
        <w:lang w:val="pl-PL" w:eastAsia="en-US" w:bidi="ar-SA"/>
      </w:rPr>
    </w:lvl>
    <w:lvl w:ilvl="6" w:tplc="E4726C5E">
      <w:numFmt w:val="bullet"/>
      <w:lvlText w:val="•"/>
      <w:lvlJc w:val="left"/>
      <w:pPr>
        <w:ind w:left="5942" w:hanging="235"/>
      </w:pPr>
      <w:rPr>
        <w:rFonts w:hint="default"/>
        <w:lang w:val="pl-PL" w:eastAsia="en-US" w:bidi="ar-SA"/>
      </w:rPr>
    </w:lvl>
    <w:lvl w:ilvl="7" w:tplc="EB2A41F2">
      <w:numFmt w:val="bullet"/>
      <w:lvlText w:val="•"/>
      <w:lvlJc w:val="left"/>
      <w:pPr>
        <w:ind w:left="6866" w:hanging="235"/>
      </w:pPr>
      <w:rPr>
        <w:rFonts w:hint="default"/>
        <w:lang w:val="pl-PL" w:eastAsia="en-US" w:bidi="ar-SA"/>
      </w:rPr>
    </w:lvl>
    <w:lvl w:ilvl="8" w:tplc="4458584E">
      <w:numFmt w:val="bullet"/>
      <w:lvlText w:val="•"/>
      <w:lvlJc w:val="left"/>
      <w:pPr>
        <w:ind w:left="7791" w:hanging="235"/>
      </w:pPr>
      <w:rPr>
        <w:rFonts w:hint="default"/>
        <w:lang w:val="pl-PL" w:eastAsia="en-US" w:bidi="ar-SA"/>
      </w:rPr>
    </w:lvl>
  </w:abstractNum>
  <w:abstractNum w:abstractNumId="7" w15:restartNumberingAfterBreak="0">
    <w:nsid w:val="0FE57BC7"/>
    <w:multiLevelType w:val="hybridMultilevel"/>
    <w:tmpl w:val="B70CD3B8"/>
    <w:lvl w:ilvl="0" w:tplc="F9F6EBB8">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7A2C6A6A">
      <w:numFmt w:val="bullet"/>
      <w:lvlText w:val="•"/>
      <w:lvlJc w:val="left"/>
      <w:pPr>
        <w:ind w:left="1738" w:hanging="567"/>
      </w:pPr>
      <w:rPr>
        <w:rFonts w:hint="default"/>
        <w:lang w:val="pl-PL" w:eastAsia="en-US" w:bidi="ar-SA"/>
      </w:rPr>
    </w:lvl>
    <w:lvl w:ilvl="2" w:tplc="C7E4303E">
      <w:numFmt w:val="bullet"/>
      <w:lvlText w:val="•"/>
      <w:lvlJc w:val="left"/>
      <w:pPr>
        <w:ind w:left="2616" w:hanging="567"/>
      </w:pPr>
      <w:rPr>
        <w:rFonts w:hint="default"/>
        <w:lang w:val="pl-PL" w:eastAsia="en-US" w:bidi="ar-SA"/>
      </w:rPr>
    </w:lvl>
    <w:lvl w:ilvl="3" w:tplc="21EA9474">
      <w:numFmt w:val="bullet"/>
      <w:lvlText w:val="•"/>
      <w:lvlJc w:val="left"/>
      <w:pPr>
        <w:ind w:left="3494" w:hanging="567"/>
      </w:pPr>
      <w:rPr>
        <w:rFonts w:hint="default"/>
        <w:lang w:val="pl-PL" w:eastAsia="en-US" w:bidi="ar-SA"/>
      </w:rPr>
    </w:lvl>
    <w:lvl w:ilvl="4" w:tplc="B29EEFFE">
      <w:numFmt w:val="bullet"/>
      <w:lvlText w:val="•"/>
      <w:lvlJc w:val="left"/>
      <w:pPr>
        <w:ind w:left="4372" w:hanging="567"/>
      </w:pPr>
      <w:rPr>
        <w:rFonts w:hint="default"/>
        <w:lang w:val="pl-PL" w:eastAsia="en-US" w:bidi="ar-SA"/>
      </w:rPr>
    </w:lvl>
    <w:lvl w:ilvl="5" w:tplc="72FA3B4E">
      <w:numFmt w:val="bullet"/>
      <w:lvlText w:val="•"/>
      <w:lvlJc w:val="left"/>
      <w:pPr>
        <w:ind w:left="5250" w:hanging="567"/>
      </w:pPr>
      <w:rPr>
        <w:rFonts w:hint="default"/>
        <w:lang w:val="pl-PL" w:eastAsia="en-US" w:bidi="ar-SA"/>
      </w:rPr>
    </w:lvl>
    <w:lvl w:ilvl="6" w:tplc="7A3CC52C">
      <w:numFmt w:val="bullet"/>
      <w:lvlText w:val="•"/>
      <w:lvlJc w:val="left"/>
      <w:pPr>
        <w:ind w:left="6128" w:hanging="567"/>
      </w:pPr>
      <w:rPr>
        <w:rFonts w:hint="default"/>
        <w:lang w:val="pl-PL" w:eastAsia="en-US" w:bidi="ar-SA"/>
      </w:rPr>
    </w:lvl>
    <w:lvl w:ilvl="7" w:tplc="C8AE49A4">
      <w:numFmt w:val="bullet"/>
      <w:lvlText w:val="•"/>
      <w:lvlJc w:val="left"/>
      <w:pPr>
        <w:ind w:left="7006" w:hanging="567"/>
      </w:pPr>
      <w:rPr>
        <w:rFonts w:hint="default"/>
        <w:lang w:val="pl-PL" w:eastAsia="en-US" w:bidi="ar-SA"/>
      </w:rPr>
    </w:lvl>
    <w:lvl w:ilvl="8" w:tplc="710EBB0A">
      <w:numFmt w:val="bullet"/>
      <w:lvlText w:val="•"/>
      <w:lvlJc w:val="left"/>
      <w:pPr>
        <w:ind w:left="7884" w:hanging="567"/>
      </w:pPr>
      <w:rPr>
        <w:rFonts w:hint="default"/>
        <w:lang w:val="pl-PL" w:eastAsia="en-US" w:bidi="ar-SA"/>
      </w:rPr>
    </w:lvl>
  </w:abstractNum>
  <w:abstractNum w:abstractNumId="8" w15:restartNumberingAfterBreak="0">
    <w:nsid w:val="128F3BCB"/>
    <w:multiLevelType w:val="multilevel"/>
    <w:tmpl w:val="3D7E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2E29FC"/>
    <w:multiLevelType w:val="hybridMultilevel"/>
    <w:tmpl w:val="2736BBB2"/>
    <w:lvl w:ilvl="0" w:tplc="0C7C4A5E">
      <w:start w:val="1"/>
      <w:numFmt w:val="decimal"/>
      <w:lvlText w:val="%1."/>
      <w:lvlJc w:val="left"/>
      <w:pPr>
        <w:ind w:left="851" w:hanging="567"/>
      </w:pPr>
      <w:rPr>
        <w:rFonts w:ascii="Cambria" w:eastAsia="Cambria" w:hAnsi="Cambria" w:cs="Cambria" w:hint="default"/>
        <w:b w:val="0"/>
        <w:bCs w:val="0"/>
        <w:i w:val="0"/>
        <w:iCs w:val="0"/>
        <w:spacing w:val="0"/>
        <w:w w:val="100"/>
        <w:sz w:val="22"/>
        <w:szCs w:val="22"/>
        <w:lang w:val="pl-PL" w:eastAsia="en-US" w:bidi="ar-SA"/>
      </w:rPr>
    </w:lvl>
    <w:lvl w:ilvl="1" w:tplc="53D2170A">
      <w:numFmt w:val="none"/>
      <w:lvlText w:val=""/>
      <w:lvlJc w:val="left"/>
      <w:pPr>
        <w:tabs>
          <w:tab w:val="num" w:pos="360"/>
        </w:tabs>
      </w:pPr>
    </w:lvl>
    <w:lvl w:ilvl="2" w:tplc="4FFC0E90">
      <w:start w:val="1"/>
      <w:numFmt w:val="decimal"/>
      <w:lvlText w:val="%3)"/>
      <w:lvlJc w:val="left"/>
      <w:pPr>
        <w:ind w:left="1987" w:hanging="569"/>
      </w:pPr>
      <w:rPr>
        <w:rFonts w:ascii="Cambria" w:eastAsia="Cambria" w:hAnsi="Cambria" w:cs="Cambria" w:hint="default"/>
        <w:b w:val="0"/>
        <w:bCs w:val="0"/>
        <w:i w:val="0"/>
        <w:iCs w:val="0"/>
        <w:spacing w:val="0"/>
        <w:w w:val="100"/>
        <w:sz w:val="22"/>
        <w:szCs w:val="22"/>
        <w:lang w:val="pl-PL" w:eastAsia="en-US" w:bidi="ar-SA"/>
      </w:rPr>
    </w:lvl>
    <w:lvl w:ilvl="3" w:tplc="06F06C50">
      <w:start w:val="1"/>
      <w:numFmt w:val="lowerLetter"/>
      <w:lvlText w:val="%4)"/>
      <w:lvlJc w:val="left"/>
      <w:pPr>
        <w:ind w:left="2553" w:hanging="538"/>
      </w:pPr>
      <w:rPr>
        <w:rFonts w:ascii="Cambria" w:eastAsia="Cambria" w:hAnsi="Cambria" w:cs="Cambria" w:hint="default"/>
        <w:b w:val="0"/>
        <w:bCs w:val="0"/>
        <w:i w:val="0"/>
        <w:iCs w:val="0"/>
        <w:spacing w:val="0"/>
        <w:w w:val="100"/>
        <w:sz w:val="22"/>
        <w:szCs w:val="22"/>
        <w:lang w:val="pl-PL" w:eastAsia="en-US" w:bidi="ar-SA"/>
      </w:rPr>
    </w:lvl>
    <w:lvl w:ilvl="4" w:tplc="B022A4AC">
      <w:numFmt w:val="bullet"/>
      <w:lvlText w:val="•"/>
      <w:lvlJc w:val="left"/>
      <w:pPr>
        <w:ind w:left="3571" w:hanging="538"/>
      </w:pPr>
      <w:rPr>
        <w:rFonts w:hint="default"/>
        <w:lang w:val="pl-PL" w:eastAsia="en-US" w:bidi="ar-SA"/>
      </w:rPr>
    </w:lvl>
    <w:lvl w:ilvl="5" w:tplc="EB96840C">
      <w:numFmt w:val="bullet"/>
      <w:lvlText w:val="•"/>
      <w:lvlJc w:val="left"/>
      <w:pPr>
        <w:ind w:left="4582" w:hanging="538"/>
      </w:pPr>
      <w:rPr>
        <w:rFonts w:hint="default"/>
        <w:lang w:val="pl-PL" w:eastAsia="en-US" w:bidi="ar-SA"/>
      </w:rPr>
    </w:lvl>
    <w:lvl w:ilvl="6" w:tplc="24786D60">
      <w:numFmt w:val="bullet"/>
      <w:lvlText w:val="•"/>
      <w:lvlJc w:val="left"/>
      <w:pPr>
        <w:ind w:left="5594" w:hanging="538"/>
      </w:pPr>
      <w:rPr>
        <w:rFonts w:hint="default"/>
        <w:lang w:val="pl-PL" w:eastAsia="en-US" w:bidi="ar-SA"/>
      </w:rPr>
    </w:lvl>
    <w:lvl w:ilvl="7" w:tplc="71F0849A">
      <w:numFmt w:val="bullet"/>
      <w:lvlText w:val="•"/>
      <w:lvlJc w:val="left"/>
      <w:pPr>
        <w:ind w:left="6605" w:hanging="538"/>
      </w:pPr>
      <w:rPr>
        <w:rFonts w:hint="default"/>
        <w:lang w:val="pl-PL" w:eastAsia="en-US" w:bidi="ar-SA"/>
      </w:rPr>
    </w:lvl>
    <w:lvl w:ilvl="8" w:tplc="AE9E7C50">
      <w:numFmt w:val="bullet"/>
      <w:lvlText w:val="•"/>
      <w:lvlJc w:val="left"/>
      <w:pPr>
        <w:ind w:left="7617" w:hanging="538"/>
      </w:pPr>
      <w:rPr>
        <w:rFonts w:hint="default"/>
        <w:lang w:val="pl-PL" w:eastAsia="en-US" w:bidi="ar-SA"/>
      </w:rPr>
    </w:lvl>
  </w:abstractNum>
  <w:abstractNum w:abstractNumId="10" w15:restartNumberingAfterBreak="0">
    <w:nsid w:val="16C777D4"/>
    <w:multiLevelType w:val="hybridMultilevel"/>
    <w:tmpl w:val="9EAE20D8"/>
    <w:lvl w:ilvl="0" w:tplc="7AC676BE">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D57A4F84">
      <w:numFmt w:val="bullet"/>
      <w:lvlText w:val="•"/>
      <w:lvlJc w:val="left"/>
      <w:pPr>
        <w:ind w:left="1738" w:hanging="567"/>
      </w:pPr>
      <w:rPr>
        <w:rFonts w:hint="default"/>
        <w:lang w:val="pl-PL" w:eastAsia="en-US" w:bidi="ar-SA"/>
      </w:rPr>
    </w:lvl>
    <w:lvl w:ilvl="2" w:tplc="FF92419A">
      <w:numFmt w:val="bullet"/>
      <w:lvlText w:val="•"/>
      <w:lvlJc w:val="left"/>
      <w:pPr>
        <w:ind w:left="2616" w:hanging="567"/>
      </w:pPr>
      <w:rPr>
        <w:rFonts w:hint="default"/>
        <w:lang w:val="pl-PL" w:eastAsia="en-US" w:bidi="ar-SA"/>
      </w:rPr>
    </w:lvl>
    <w:lvl w:ilvl="3" w:tplc="08A01DFA">
      <w:numFmt w:val="bullet"/>
      <w:lvlText w:val="•"/>
      <w:lvlJc w:val="left"/>
      <w:pPr>
        <w:ind w:left="3494" w:hanging="567"/>
      </w:pPr>
      <w:rPr>
        <w:rFonts w:hint="default"/>
        <w:lang w:val="pl-PL" w:eastAsia="en-US" w:bidi="ar-SA"/>
      </w:rPr>
    </w:lvl>
    <w:lvl w:ilvl="4" w:tplc="7B64353E">
      <w:numFmt w:val="bullet"/>
      <w:lvlText w:val="•"/>
      <w:lvlJc w:val="left"/>
      <w:pPr>
        <w:ind w:left="4372" w:hanging="567"/>
      </w:pPr>
      <w:rPr>
        <w:rFonts w:hint="default"/>
        <w:lang w:val="pl-PL" w:eastAsia="en-US" w:bidi="ar-SA"/>
      </w:rPr>
    </w:lvl>
    <w:lvl w:ilvl="5" w:tplc="F5901F2A">
      <w:numFmt w:val="bullet"/>
      <w:lvlText w:val="•"/>
      <w:lvlJc w:val="left"/>
      <w:pPr>
        <w:ind w:left="5250" w:hanging="567"/>
      </w:pPr>
      <w:rPr>
        <w:rFonts w:hint="default"/>
        <w:lang w:val="pl-PL" w:eastAsia="en-US" w:bidi="ar-SA"/>
      </w:rPr>
    </w:lvl>
    <w:lvl w:ilvl="6" w:tplc="EF7645C4">
      <w:numFmt w:val="bullet"/>
      <w:lvlText w:val="•"/>
      <w:lvlJc w:val="left"/>
      <w:pPr>
        <w:ind w:left="6128" w:hanging="567"/>
      </w:pPr>
      <w:rPr>
        <w:rFonts w:hint="default"/>
        <w:lang w:val="pl-PL" w:eastAsia="en-US" w:bidi="ar-SA"/>
      </w:rPr>
    </w:lvl>
    <w:lvl w:ilvl="7" w:tplc="FB36F0D0">
      <w:numFmt w:val="bullet"/>
      <w:lvlText w:val="•"/>
      <w:lvlJc w:val="left"/>
      <w:pPr>
        <w:ind w:left="7006" w:hanging="567"/>
      </w:pPr>
      <w:rPr>
        <w:rFonts w:hint="default"/>
        <w:lang w:val="pl-PL" w:eastAsia="en-US" w:bidi="ar-SA"/>
      </w:rPr>
    </w:lvl>
    <w:lvl w:ilvl="8" w:tplc="FBD814D8">
      <w:numFmt w:val="bullet"/>
      <w:lvlText w:val="•"/>
      <w:lvlJc w:val="left"/>
      <w:pPr>
        <w:ind w:left="7884" w:hanging="567"/>
      </w:pPr>
      <w:rPr>
        <w:rFonts w:hint="default"/>
        <w:lang w:val="pl-PL" w:eastAsia="en-US" w:bidi="ar-SA"/>
      </w:rPr>
    </w:lvl>
  </w:abstractNum>
  <w:abstractNum w:abstractNumId="11" w15:restartNumberingAfterBreak="0">
    <w:nsid w:val="1B9F50D3"/>
    <w:multiLevelType w:val="multilevel"/>
    <w:tmpl w:val="E698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574554"/>
    <w:multiLevelType w:val="hybridMultilevel"/>
    <w:tmpl w:val="E34A3D3A"/>
    <w:lvl w:ilvl="0" w:tplc="04150013">
      <w:start w:val="1"/>
      <w:numFmt w:val="upperRoman"/>
      <w:lvlText w:val="%1."/>
      <w:lvlJc w:val="righ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13" w15:restartNumberingAfterBreak="0">
    <w:nsid w:val="288D52E5"/>
    <w:multiLevelType w:val="hybridMultilevel"/>
    <w:tmpl w:val="DFC2B49C"/>
    <w:lvl w:ilvl="0" w:tplc="72C45634">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9310575A">
      <w:numFmt w:val="bullet"/>
      <w:lvlText w:val="•"/>
      <w:lvlJc w:val="left"/>
      <w:pPr>
        <w:ind w:left="1738" w:hanging="567"/>
      </w:pPr>
      <w:rPr>
        <w:rFonts w:hint="default"/>
        <w:lang w:val="pl-PL" w:eastAsia="en-US" w:bidi="ar-SA"/>
      </w:rPr>
    </w:lvl>
    <w:lvl w:ilvl="2" w:tplc="9CA4A810">
      <w:numFmt w:val="bullet"/>
      <w:lvlText w:val="•"/>
      <w:lvlJc w:val="left"/>
      <w:pPr>
        <w:ind w:left="2616" w:hanging="567"/>
      </w:pPr>
      <w:rPr>
        <w:rFonts w:hint="default"/>
        <w:lang w:val="pl-PL" w:eastAsia="en-US" w:bidi="ar-SA"/>
      </w:rPr>
    </w:lvl>
    <w:lvl w:ilvl="3" w:tplc="02A269D6">
      <w:numFmt w:val="bullet"/>
      <w:lvlText w:val="•"/>
      <w:lvlJc w:val="left"/>
      <w:pPr>
        <w:ind w:left="3494" w:hanging="567"/>
      </w:pPr>
      <w:rPr>
        <w:rFonts w:hint="default"/>
        <w:lang w:val="pl-PL" w:eastAsia="en-US" w:bidi="ar-SA"/>
      </w:rPr>
    </w:lvl>
    <w:lvl w:ilvl="4" w:tplc="A674226A">
      <w:numFmt w:val="bullet"/>
      <w:lvlText w:val="•"/>
      <w:lvlJc w:val="left"/>
      <w:pPr>
        <w:ind w:left="4372" w:hanging="567"/>
      </w:pPr>
      <w:rPr>
        <w:rFonts w:hint="default"/>
        <w:lang w:val="pl-PL" w:eastAsia="en-US" w:bidi="ar-SA"/>
      </w:rPr>
    </w:lvl>
    <w:lvl w:ilvl="5" w:tplc="B11ADDCC">
      <w:numFmt w:val="bullet"/>
      <w:lvlText w:val="•"/>
      <w:lvlJc w:val="left"/>
      <w:pPr>
        <w:ind w:left="5250" w:hanging="567"/>
      </w:pPr>
      <w:rPr>
        <w:rFonts w:hint="default"/>
        <w:lang w:val="pl-PL" w:eastAsia="en-US" w:bidi="ar-SA"/>
      </w:rPr>
    </w:lvl>
    <w:lvl w:ilvl="6" w:tplc="66A6472C">
      <w:numFmt w:val="bullet"/>
      <w:lvlText w:val="•"/>
      <w:lvlJc w:val="left"/>
      <w:pPr>
        <w:ind w:left="6128" w:hanging="567"/>
      </w:pPr>
      <w:rPr>
        <w:rFonts w:hint="default"/>
        <w:lang w:val="pl-PL" w:eastAsia="en-US" w:bidi="ar-SA"/>
      </w:rPr>
    </w:lvl>
    <w:lvl w:ilvl="7" w:tplc="BD4218FE">
      <w:numFmt w:val="bullet"/>
      <w:lvlText w:val="•"/>
      <w:lvlJc w:val="left"/>
      <w:pPr>
        <w:ind w:left="7006" w:hanging="567"/>
      </w:pPr>
      <w:rPr>
        <w:rFonts w:hint="default"/>
        <w:lang w:val="pl-PL" w:eastAsia="en-US" w:bidi="ar-SA"/>
      </w:rPr>
    </w:lvl>
    <w:lvl w:ilvl="8" w:tplc="4702975A">
      <w:numFmt w:val="bullet"/>
      <w:lvlText w:val="•"/>
      <w:lvlJc w:val="left"/>
      <w:pPr>
        <w:ind w:left="7884" w:hanging="567"/>
      </w:pPr>
      <w:rPr>
        <w:rFonts w:hint="default"/>
        <w:lang w:val="pl-PL" w:eastAsia="en-US" w:bidi="ar-SA"/>
      </w:rPr>
    </w:lvl>
  </w:abstractNum>
  <w:abstractNum w:abstractNumId="14" w15:restartNumberingAfterBreak="0">
    <w:nsid w:val="2BEC3259"/>
    <w:multiLevelType w:val="hybridMultilevel"/>
    <w:tmpl w:val="4036C8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6734CA"/>
    <w:multiLevelType w:val="multilevel"/>
    <w:tmpl w:val="4B7E9C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070" w:hanging="360"/>
      </w:pPr>
      <w:rPr>
        <w:rFonts w:asciiTheme="minorHAnsi" w:hAnsiTheme="minorHAnsi" w:cstheme="minorHAnsi" w:hint="default"/>
        <w:sz w:val="20"/>
        <w:szCs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873E7D"/>
    <w:multiLevelType w:val="multilevel"/>
    <w:tmpl w:val="0BA8A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81406B"/>
    <w:multiLevelType w:val="multilevel"/>
    <w:tmpl w:val="13F87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825C6A"/>
    <w:multiLevelType w:val="hybridMultilevel"/>
    <w:tmpl w:val="539E4DD8"/>
    <w:lvl w:ilvl="0" w:tplc="DE44570E">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37D0A9F2">
      <w:numFmt w:val="bullet"/>
      <w:lvlText w:val="•"/>
      <w:lvlJc w:val="left"/>
      <w:pPr>
        <w:ind w:left="1738" w:hanging="567"/>
      </w:pPr>
      <w:rPr>
        <w:rFonts w:hint="default"/>
        <w:lang w:val="pl-PL" w:eastAsia="en-US" w:bidi="ar-SA"/>
      </w:rPr>
    </w:lvl>
    <w:lvl w:ilvl="2" w:tplc="22E63AAE">
      <w:numFmt w:val="bullet"/>
      <w:lvlText w:val="•"/>
      <w:lvlJc w:val="left"/>
      <w:pPr>
        <w:ind w:left="2616" w:hanging="567"/>
      </w:pPr>
      <w:rPr>
        <w:rFonts w:hint="default"/>
        <w:lang w:val="pl-PL" w:eastAsia="en-US" w:bidi="ar-SA"/>
      </w:rPr>
    </w:lvl>
    <w:lvl w:ilvl="3" w:tplc="84DEC16A">
      <w:numFmt w:val="bullet"/>
      <w:lvlText w:val="•"/>
      <w:lvlJc w:val="left"/>
      <w:pPr>
        <w:ind w:left="3494" w:hanging="567"/>
      </w:pPr>
      <w:rPr>
        <w:rFonts w:hint="default"/>
        <w:lang w:val="pl-PL" w:eastAsia="en-US" w:bidi="ar-SA"/>
      </w:rPr>
    </w:lvl>
    <w:lvl w:ilvl="4" w:tplc="907209D4">
      <w:numFmt w:val="bullet"/>
      <w:lvlText w:val="•"/>
      <w:lvlJc w:val="left"/>
      <w:pPr>
        <w:ind w:left="4372" w:hanging="567"/>
      </w:pPr>
      <w:rPr>
        <w:rFonts w:hint="default"/>
        <w:lang w:val="pl-PL" w:eastAsia="en-US" w:bidi="ar-SA"/>
      </w:rPr>
    </w:lvl>
    <w:lvl w:ilvl="5" w:tplc="7868971A">
      <w:numFmt w:val="bullet"/>
      <w:lvlText w:val="•"/>
      <w:lvlJc w:val="left"/>
      <w:pPr>
        <w:ind w:left="5250" w:hanging="567"/>
      </w:pPr>
      <w:rPr>
        <w:rFonts w:hint="default"/>
        <w:lang w:val="pl-PL" w:eastAsia="en-US" w:bidi="ar-SA"/>
      </w:rPr>
    </w:lvl>
    <w:lvl w:ilvl="6" w:tplc="4FDE8262">
      <w:numFmt w:val="bullet"/>
      <w:lvlText w:val="•"/>
      <w:lvlJc w:val="left"/>
      <w:pPr>
        <w:ind w:left="6128" w:hanging="567"/>
      </w:pPr>
      <w:rPr>
        <w:rFonts w:hint="default"/>
        <w:lang w:val="pl-PL" w:eastAsia="en-US" w:bidi="ar-SA"/>
      </w:rPr>
    </w:lvl>
    <w:lvl w:ilvl="7" w:tplc="51EAE60C">
      <w:numFmt w:val="bullet"/>
      <w:lvlText w:val="•"/>
      <w:lvlJc w:val="left"/>
      <w:pPr>
        <w:ind w:left="7006" w:hanging="567"/>
      </w:pPr>
      <w:rPr>
        <w:rFonts w:hint="default"/>
        <w:lang w:val="pl-PL" w:eastAsia="en-US" w:bidi="ar-SA"/>
      </w:rPr>
    </w:lvl>
    <w:lvl w:ilvl="8" w:tplc="04E28C8E">
      <w:numFmt w:val="bullet"/>
      <w:lvlText w:val="•"/>
      <w:lvlJc w:val="left"/>
      <w:pPr>
        <w:ind w:left="7884" w:hanging="567"/>
      </w:pPr>
      <w:rPr>
        <w:rFonts w:hint="default"/>
        <w:lang w:val="pl-PL" w:eastAsia="en-US" w:bidi="ar-SA"/>
      </w:rPr>
    </w:lvl>
  </w:abstractNum>
  <w:abstractNum w:abstractNumId="19" w15:restartNumberingAfterBreak="0">
    <w:nsid w:val="32AD4FD0"/>
    <w:multiLevelType w:val="hybridMultilevel"/>
    <w:tmpl w:val="44340140"/>
    <w:lvl w:ilvl="0" w:tplc="73AE6860">
      <w:numFmt w:val="bullet"/>
      <w:lvlText w:val=""/>
      <w:lvlJc w:val="left"/>
      <w:pPr>
        <w:ind w:left="712" w:hanging="428"/>
      </w:pPr>
      <w:rPr>
        <w:rFonts w:ascii="Wingdings" w:eastAsia="Wingdings" w:hAnsi="Wingdings" w:cs="Wingdings" w:hint="default"/>
        <w:b w:val="0"/>
        <w:bCs w:val="0"/>
        <w:i w:val="0"/>
        <w:iCs w:val="0"/>
        <w:spacing w:val="0"/>
        <w:w w:val="99"/>
        <w:sz w:val="20"/>
        <w:szCs w:val="20"/>
        <w:lang w:val="pl-PL" w:eastAsia="en-US" w:bidi="ar-SA"/>
      </w:rPr>
    </w:lvl>
    <w:lvl w:ilvl="1" w:tplc="BC3E4452">
      <w:numFmt w:val="bullet"/>
      <w:lvlText w:val="•"/>
      <w:lvlJc w:val="left"/>
      <w:pPr>
        <w:ind w:left="1612" w:hanging="428"/>
      </w:pPr>
      <w:rPr>
        <w:rFonts w:hint="default"/>
        <w:lang w:val="pl-PL" w:eastAsia="en-US" w:bidi="ar-SA"/>
      </w:rPr>
    </w:lvl>
    <w:lvl w:ilvl="2" w:tplc="91527C6E">
      <w:numFmt w:val="bullet"/>
      <w:lvlText w:val="•"/>
      <w:lvlJc w:val="left"/>
      <w:pPr>
        <w:ind w:left="2504" w:hanging="428"/>
      </w:pPr>
      <w:rPr>
        <w:rFonts w:hint="default"/>
        <w:lang w:val="pl-PL" w:eastAsia="en-US" w:bidi="ar-SA"/>
      </w:rPr>
    </w:lvl>
    <w:lvl w:ilvl="3" w:tplc="F92C9D34">
      <w:numFmt w:val="bullet"/>
      <w:lvlText w:val="•"/>
      <w:lvlJc w:val="left"/>
      <w:pPr>
        <w:ind w:left="3396" w:hanging="428"/>
      </w:pPr>
      <w:rPr>
        <w:rFonts w:hint="default"/>
        <w:lang w:val="pl-PL" w:eastAsia="en-US" w:bidi="ar-SA"/>
      </w:rPr>
    </w:lvl>
    <w:lvl w:ilvl="4" w:tplc="8334C0AE">
      <w:numFmt w:val="bullet"/>
      <w:lvlText w:val="•"/>
      <w:lvlJc w:val="left"/>
      <w:pPr>
        <w:ind w:left="4288" w:hanging="428"/>
      </w:pPr>
      <w:rPr>
        <w:rFonts w:hint="default"/>
        <w:lang w:val="pl-PL" w:eastAsia="en-US" w:bidi="ar-SA"/>
      </w:rPr>
    </w:lvl>
    <w:lvl w:ilvl="5" w:tplc="733097D4">
      <w:numFmt w:val="bullet"/>
      <w:lvlText w:val="•"/>
      <w:lvlJc w:val="left"/>
      <w:pPr>
        <w:ind w:left="5180" w:hanging="428"/>
      </w:pPr>
      <w:rPr>
        <w:rFonts w:hint="default"/>
        <w:lang w:val="pl-PL" w:eastAsia="en-US" w:bidi="ar-SA"/>
      </w:rPr>
    </w:lvl>
    <w:lvl w:ilvl="6" w:tplc="13EE096C">
      <w:numFmt w:val="bullet"/>
      <w:lvlText w:val="•"/>
      <w:lvlJc w:val="left"/>
      <w:pPr>
        <w:ind w:left="6072" w:hanging="428"/>
      </w:pPr>
      <w:rPr>
        <w:rFonts w:hint="default"/>
        <w:lang w:val="pl-PL" w:eastAsia="en-US" w:bidi="ar-SA"/>
      </w:rPr>
    </w:lvl>
    <w:lvl w:ilvl="7" w:tplc="AEA8E5DA">
      <w:numFmt w:val="bullet"/>
      <w:lvlText w:val="•"/>
      <w:lvlJc w:val="left"/>
      <w:pPr>
        <w:ind w:left="6964" w:hanging="428"/>
      </w:pPr>
      <w:rPr>
        <w:rFonts w:hint="default"/>
        <w:lang w:val="pl-PL" w:eastAsia="en-US" w:bidi="ar-SA"/>
      </w:rPr>
    </w:lvl>
    <w:lvl w:ilvl="8" w:tplc="6B68E14A">
      <w:numFmt w:val="bullet"/>
      <w:lvlText w:val="•"/>
      <w:lvlJc w:val="left"/>
      <w:pPr>
        <w:ind w:left="7856" w:hanging="428"/>
      </w:pPr>
      <w:rPr>
        <w:rFonts w:hint="default"/>
        <w:lang w:val="pl-PL" w:eastAsia="en-US" w:bidi="ar-SA"/>
      </w:rPr>
    </w:lvl>
  </w:abstractNum>
  <w:abstractNum w:abstractNumId="20" w15:restartNumberingAfterBreak="0">
    <w:nsid w:val="3A503E6F"/>
    <w:multiLevelType w:val="hybridMultilevel"/>
    <w:tmpl w:val="D8CA5E18"/>
    <w:lvl w:ilvl="0" w:tplc="147C5976">
      <w:start w:val="1"/>
      <w:numFmt w:val="decimal"/>
      <w:lvlText w:val="%1."/>
      <w:lvlJc w:val="left"/>
      <w:pPr>
        <w:ind w:left="1475" w:hanging="396"/>
      </w:pPr>
      <w:rPr>
        <w:rFonts w:ascii="Cambria" w:eastAsia="Cambria" w:hAnsi="Cambria" w:cs="Cambria" w:hint="default"/>
        <w:b w:val="0"/>
        <w:bCs w:val="0"/>
        <w:i w:val="0"/>
        <w:iCs w:val="0"/>
        <w:spacing w:val="0"/>
        <w:w w:val="100"/>
        <w:sz w:val="24"/>
        <w:szCs w:val="24"/>
        <w:lang w:val="pl-PL" w:eastAsia="en-US" w:bidi="ar-SA"/>
      </w:rPr>
    </w:lvl>
    <w:lvl w:ilvl="1" w:tplc="854EA0F8">
      <w:start w:val="1"/>
      <w:numFmt w:val="decimal"/>
      <w:lvlText w:val="%2."/>
      <w:lvlJc w:val="left"/>
      <w:pPr>
        <w:ind w:left="1363" w:hanging="358"/>
      </w:pPr>
      <w:rPr>
        <w:rFonts w:ascii="Bookman Old Style" w:eastAsia="Bookman Old Style" w:hAnsi="Bookman Old Style" w:cs="Bookman Old Style" w:hint="default"/>
        <w:b w:val="0"/>
        <w:bCs w:val="0"/>
        <w:i w:val="0"/>
        <w:iCs w:val="0"/>
        <w:spacing w:val="-3"/>
        <w:w w:val="99"/>
        <w:sz w:val="20"/>
        <w:szCs w:val="20"/>
        <w:lang w:val="pl-PL" w:eastAsia="en-US" w:bidi="ar-SA"/>
      </w:rPr>
    </w:lvl>
    <w:lvl w:ilvl="2" w:tplc="B71EA3A6">
      <w:numFmt w:val="bullet"/>
      <w:lvlText w:val="•"/>
      <w:lvlJc w:val="left"/>
      <w:pPr>
        <w:ind w:left="2386" w:hanging="358"/>
      </w:pPr>
      <w:rPr>
        <w:rFonts w:hint="default"/>
        <w:lang w:val="pl-PL" w:eastAsia="en-US" w:bidi="ar-SA"/>
      </w:rPr>
    </w:lvl>
    <w:lvl w:ilvl="3" w:tplc="AE6273BE">
      <w:numFmt w:val="bullet"/>
      <w:lvlText w:val="•"/>
      <w:lvlJc w:val="left"/>
      <w:pPr>
        <w:ind w:left="3293" w:hanging="358"/>
      </w:pPr>
      <w:rPr>
        <w:rFonts w:hint="default"/>
        <w:lang w:val="pl-PL" w:eastAsia="en-US" w:bidi="ar-SA"/>
      </w:rPr>
    </w:lvl>
    <w:lvl w:ilvl="4" w:tplc="A458304C">
      <w:numFmt w:val="bullet"/>
      <w:lvlText w:val="•"/>
      <w:lvlJc w:val="left"/>
      <w:pPr>
        <w:ind w:left="4200" w:hanging="358"/>
      </w:pPr>
      <w:rPr>
        <w:rFonts w:hint="default"/>
        <w:lang w:val="pl-PL" w:eastAsia="en-US" w:bidi="ar-SA"/>
      </w:rPr>
    </w:lvl>
    <w:lvl w:ilvl="5" w:tplc="4F1C6B4C">
      <w:numFmt w:val="bullet"/>
      <w:lvlText w:val="•"/>
      <w:lvlJc w:val="left"/>
      <w:pPr>
        <w:ind w:left="5106" w:hanging="358"/>
      </w:pPr>
      <w:rPr>
        <w:rFonts w:hint="default"/>
        <w:lang w:val="pl-PL" w:eastAsia="en-US" w:bidi="ar-SA"/>
      </w:rPr>
    </w:lvl>
    <w:lvl w:ilvl="6" w:tplc="C8F86CDE">
      <w:numFmt w:val="bullet"/>
      <w:lvlText w:val="•"/>
      <w:lvlJc w:val="left"/>
      <w:pPr>
        <w:ind w:left="6013" w:hanging="358"/>
      </w:pPr>
      <w:rPr>
        <w:rFonts w:hint="default"/>
        <w:lang w:val="pl-PL" w:eastAsia="en-US" w:bidi="ar-SA"/>
      </w:rPr>
    </w:lvl>
    <w:lvl w:ilvl="7" w:tplc="12ACD2DC">
      <w:numFmt w:val="bullet"/>
      <w:lvlText w:val="•"/>
      <w:lvlJc w:val="left"/>
      <w:pPr>
        <w:ind w:left="6920" w:hanging="358"/>
      </w:pPr>
      <w:rPr>
        <w:rFonts w:hint="default"/>
        <w:lang w:val="pl-PL" w:eastAsia="en-US" w:bidi="ar-SA"/>
      </w:rPr>
    </w:lvl>
    <w:lvl w:ilvl="8" w:tplc="F1B2D7FA">
      <w:numFmt w:val="bullet"/>
      <w:lvlText w:val="•"/>
      <w:lvlJc w:val="left"/>
      <w:pPr>
        <w:ind w:left="7826" w:hanging="358"/>
      </w:pPr>
      <w:rPr>
        <w:rFonts w:hint="default"/>
        <w:lang w:val="pl-PL" w:eastAsia="en-US" w:bidi="ar-SA"/>
      </w:rPr>
    </w:lvl>
  </w:abstractNum>
  <w:abstractNum w:abstractNumId="21" w15:restartNumberingAfterBreak="0">
    <w:nsid w:val="3C816BF4"/>
    <w:multiLevelType w:val="hybridMultilevel"/>
    <w:tmpl w:val="5A2228CC"/>
    <w:lvl w:ilvl="0" w:tplc="68E0B73A">
      <w:start w:val="1"/>
      <w:numFmt w:val="lowerLetter"/>
      <w:lvlText w:val="%1)"/>
      <w:lvlJc w:val="left"/>
      <w:pPr>
        <w:ind w:left="1192" w:hanging="454"/>
      </w:pPr>
      <w:rPr>
        <w:rFonts w:ascii="Cambria" w:eastAsia="Cambria" w:hAnsi="Cambria" w:cs="Cambria" w:hint="default"/>
        <w:b w:val="0"/>
        <w:bCs w:val="0"/>
        <w:i w:val="0"/>
        <w:iCs w:val="0"/>
        <w:spacing w:val="0"/>
        <w:w w:val="100"/>
        <w:sz w:val="24"/>
        <w:szCs w:val="24"/>
        <w:lang w:val="pl-PL" w:eastAsia="en-US" w:bidi="ar-SA"/>
      </w:rPr>
    </w:lvl>
    <w:lvl w:ilvl="1" w:tplc="A566E22C">
      <w:numFmt w:val="bullet"/>
      <w:lvlText w:val="•"/>
      <w:lvlJc w:val="left"/>
      <w:pPr>
        <w:ind w:left="2044" w:hanging="454"/>
      </w:pPr>
      <w:rPr>
        <w:rFonts w:hint="default"/>
        <w:lang w:val="pl-PL" w:eastAsia="en-US" w:bidi="ar-SA"/>
      </w:rPr>
    </w:lvl>
    <w:lvl w:ilvl="2" w:tplc="6D0E0A66">
      <w:numFmt w:val="bullet"/>
      <w:lvlText w:val="•"/>
      <w:lvlJc w:val="left"/>
      <w:pPr>
        <w:ind w:left="2888" w:hanging="454"/>
      </w:pPr>
      <w:rPr>
        <w:rFonts w:hint="default"/>
        <w:lang w:val="pl-PL" w:eastAsia="en-US" w:bidi="ar-SA"/>
      </w:rPr>
    </w:lvl>
    <w:lvl w:ilvl="3" w:tplc="700E5B96">
      <w:numFmt w:val="bullet"/>
      <w:lvlText w:val="•"/>
      <w:lvlJc w:val="left"/>
      <w:pPr>
        <w:ind w:left="3732" w:hanging="454"/>
      </w:pPr>
      <w:rPr>
        <w:rFonts w:hint="default"/>
        <w:lang w:val="pl-PL" w:eastAsia="en-US" w:bidi="ar-SA"/>
      </w:rPr>
    </w:lvl>
    <w:lvl w:ilvl="4" w:tplc="FF76DAC6">
      <w:numFmt w:val="bullet"/>
      <w:lvlText w:val="•"/>
      <w:lvlJc w:val="left"/>
      <w:pPr>
        <w:ind w:left="4576" w:hanging="454"/>
      </w:pPr>
      <w:rPr>
        <w:rFonts w:hint="default"/>
        <w:lang w:val="pl-PL" w:eastAsia="en-US" w:bidi="ar-SA"/>
      </w:rPr>
    </w:lvl>
    <w:lvl w:ilvl="5" w:tplc="8FCC0848">
      <w:numFmt w:val="bullet"/>
      <w:lvlText w:val="•"/>
      <w:lvlJc w:val="left"/>
      <w:pPr>
        <w:ind w:left="5420" w:hanging="454"/>
      </w:pPr>
      <w:rPr>
        <w:rFonts w:hint="default"/>
        <w:lang w:val="pl-PL" w:eastAsia="en-US" w:bidi="ar-SA"/>
      </w:rPr>
    </w:lvl>
    <w:lvl w:ilvl="6" w:tplc="F4A62510">
      <w:numFmt w:val="bullet"/>
      <w:lvlText w:val="•"/>
      <w:lvlJc w:val="left"/>
      <w:pPr>
        <w:ind w:left="6264" w:hanging="454"/>
      </w:pPr>
      <w:rPr>
        <w:rFonts w:hint="default"/>
        <w:lang w:val="pl-PL" w:eastAsia="en-US" w:bidi="ar-SA"/>
      </w:rPr>
    </w:lvl>
    <w:lvl w:ilvl="7" w:tplc="2C5E6470">
      <w:numFmt w:val="bullet"/>
      <w:lvlText w:val="•"/>
      <w:lvlJc w:val="left"/>
      <w:pPr>
        <w:ind w:left="7108" w:hanging="454"/>
      </w:pPr>
      <w:rPr>
        <w:rFonts w:hint="default"/>
        <w:lang w:val="pl-PL" w:eastAsia="en-US" w:bidi="ar-SA"/>
      </w:rPr>
    </w:lvl>
    <w:lvl w:ilvl="8" w:tplc="BC0006D0">
      <w:numFmt w:val="bullet"/>
      <w:lvlText w:val="•"/>
      <w:lvlJc w:val="left"/>
      <w:pPr>
        <w:ind w:left="7952" w:hanging="454"/>
      </w:pPr>
      <w:rPr>
        <w:rFonts w:hint="default"/>
        <w:lang w:val="pl-PL" w:eastAsia="en-US" w:bidi="ar-SA"/>
      </w:rPr>
    </w:lvl>
  </w:abstractNum>
  <w:abstractNum w:abstractNumId="22" w15:restartNumberingAfterBreak="0">
    <w:nsid w:val="3EBB5240"/>
    <w:multiLevelType w:val="hybridMultilevel"/>
    <w:tmpl w:val="647677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6D7767"/>
    <w:multiLevelType w:val="hybridMultilevel"/>
    <w:tmpl w:val="EE4A46C2"/>
    <w:lvl w:ilvl="0" w:tplc="E9B2DC2A">
      <w:start w:val="1"/>
      <w:numFmt w:val="upperRoman"/>
      <w:lvlText w:val="%1."/>
      <w:lvlJc w:val="left"/>
      <w:pPr>
        <w:ind w:left="739" w:hanging="454"/>
      </w:pPr>
      <w:rPr>
        <w:rFonts w:ascii="Bookman Old Style" w:eastAsia="Bookman Old Style" w:hAnsi="Bookman Old Style" w:cs="Bookman Old Style" w:hint="default"/>
        <w:b/>
        <w:bCs/>
        <w:i w:val="0"/>
        <w:iCs w:val="0"/>
        <w:spacing w:val="0"/>
        <w:w w:val="99"/>
        <w:sz w:val="20"/>
        <w:szCs w:val="20"/>
        <w:lang w:val="pl-PL" w:eastAsia="en-US" w:bidi="ar-SA"/>
      </w:rPr>
    </w:lvl>
    <w:lvl w:ilvl="1" w:tplc="BC22EA26">
      <w:start w:val="1"/>
      <w:numFmt w:val="decimal"/>
      <w:lvlText w:val="%2."/>
      <w:lvlJc w:val="left"/>
      <w:pPr>
        <w:ind w:left="739" w:hanging="454"/>
      </w:pPr>
      <w:rPr>
        <w:rFonts w:hint="default"/>
        <w:spacing w:val="0"/>
        <w:w w:val="100"/>
        <w:lang w:val="pl-PL" w:eastAsia="en-US" w:bidi="ar-SA"/>
      </w:rPr>
    </w:lvl>
    <w:lvl w:ilvl="2" w:tplc="6562B9C0">
      <w:start w:val="1"/>
      <w:numFmt w:val="decimal"/>
      <w:lvlText w:val="%3)"/>
      <w:lvlJc w:val="left"/>
      <w:pPr>
        <w:ind w:left="1192" w:hanging="454"/>
      </w:pPr>
      <w:rPr>
        <w:rFonts w:ascii="Cambria" w:eastAsia="Cambria" w:hAnsi="Cambria" w:cs="Cambria" w:hint="default"/>
        <w:b w:val="0"/>
        <w:bCs w:val="0"/>
        <w:i w:val="0"/>
        <w:iCs w:val="0"/>
        <w:spacing w:val="0"/>
        <w:w w:val="100"/>
        <w:sz w:val="24"/>
        <w:szCs w:val="24"/>
        <w:lang w:val="pl-PL" w:eastAsia="en-US" w:bidi="ar-SA"/>
      </w:rPr>
    </w:lvl>
    <w:lvl w:ilvl="3" w:tplc="AB22BDC6">
      <w:start w:val="1"/>
      <w:numFmt w:val="lowerLetter"/>
      <w:lvlText w:val="%4)"/>
      <w:lvlJc w:val="left"/>
      <w:pPr>
        <w:ind w:left="1646" w:hanging="454"/>
      </w:pPr>
      <w:rPr>
        <w:rFonts w:ascii="Cambria" w:eastAsia="Cambria" w:hAnsi="Cambria" w:cs="Cambria" w:hint="default"/>
        <w:b w:val="0"/>
        <w:bCs w:val="0"/>
        <w:i w:val="0"/>
        <w:iCs w:val="0"/>
        <w:spacing w:val="0"/>
        <w:w w:val="100"/>
        <w:sz w:val="24"/>
        <w:szCs w:val="24"/>
        <w:lang w:val="pl-PL" w:eastAsia="en-US" w:bidi="ar-SA"/>
      </w:rPr>
    </w:lvl>
    <w:lvl w:ilvl="4" w:tplc="E36C4902">
      <w:numFmt w:val="bullet"/>
      <w:lvlText w:val="•"/>
      <w:lvlJc w:val="left"/>
      <w:pPr>
        <w:ind w:left="3640" w:hanging="454"/>
      </w:pPr>
      <w:rPr>
        <w:rFonts w:hint="default"/>
        <w:lang w:val="pl-PL" w:eastAsia="en-US" w:bidi="ar-SA"/>
      </w:rPr>
    </w:lvl>
    <w:lvl w:ilvl="5" w:tplc="38544564">
      <w:numFmt w:val="bullet"/>
      <w:lvlText w:val="•"/>
      <w:lvlJc w:val="left"/>
      <w:pPr>
        <w:ind w:left="4640" w:hanging="454"/>
      </w:pPr>
      <w:rPr>
        <w:rFonts w:hint="default"/>
        <w:lang w:val="pl-PL" w:eastAsia="en-US" w:bidi="ar-SA"/>
      </w:rPr>
    </w:lvl>
    <w:lvl w:ilvl="6" w:tplc="88360D30">
      <w:numFmt w:val="bullet"/>
      <w:lvlText w:val="•"/>
      <w:lvlJc w:val="left"/>
      <w:pPr>
        <w:ind w:left="5640" w:hanging="454"/>
      </w:pPr>
      <w:rPr>
        <w:rFonts w:hint="default"/>
        <w:lang w:val="pl-PL" w:eastAsia="en-US" w:bidi="ar-SA"/>
      </w:rPr>
    </w:lvl>
    <w:lvl w:ilvl="7" w:tplc="58BA3284">
      <w:numFmt w:val="bullet"/>
      <w:lvlText w:val="•"/>
      <w:lvlJc w:val="left"/>
      <w:pPr>
        <w:ind w:left="6640" w:hanging="454"/>
      </w:pPr>
      <w:rPr>
        <w:rFonts w:hint="default"/>
        <w:lang w:val="pl-PL" w:eastAsia="en-US" w:bidi="ar-SA"/>
      </w:rPr>
    </w:lvl>
    <w:lvl w:ilvl="8" w:tplc="6F105636">
      <w:numFmt w:val="bullet"/>
      <w:lvlText w:val="•"/>
      <w:lvlJc w:val="left"/>
      <w:pPr>
        <w:ind w:left="7640" w:hanging="454"/>
      </w:pPr>
      <w:rPr>
        <w:rFonts w:hint="default"/>
        <w:lang w:val="pl-PL" w:eastAsia="en-US" w:bidi="ar-SA"/>
      </w:rPr>
    </w:lvl>
  </w:abstractNum>
  <w:abstractNum w:abstractNumId="24" w15:restartNumberingAfterBreak="0">
    <w:nsid w:val="4170165E"/>
    <w:multiLevelType w:val="multilevel"/>
    <w:tmpl w:val="A8A44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F77C63"/>
    <w:multiLevelType w:val="multilevel"/>
    <w:tmpl w:val="51908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2C422D"/>
    <w:multiLevelType w:val="hybridMultilevel"/>
    <w:tmpl w:val="147EABE8"/>
    <w:lvl w:ilvl="0" w:tplc="784C622A">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7D9C3B96">
      <w:numFmt w:val="bullet"/>
      <w:lvlText w:val="•"/>
      <w:lvlJc w:val="left"/>
      <w:pPr>
        <w:ind w:left="1738" w:hanging="567"/>
      </w:pPr>
      <w:rPr>
        <w:rFonts w:hint="default"/>
        <w:lang w:val="pl-PL" w:eastAsia="en-US" w:bidi="ar-SA"/>
      </w:rPr>
    </w:lvl>
    <w:lvl w:ilvl="2" w:tplc="5B10E8A8">
      <w:numFmt w:val="bullet"/>
      <w:lvlText w:val="•"/>
      <w:lvlJc w:val="left"/>
      <w:pPr>
        <w:ind w:left="2616" w:hanging="567"/>
      </w:pPr>
      <w:rPr>
        <w:rFonts w:hint="default"/>
        <w:lang w:val="pl-PL" w:eastAsia="en-US" w:bidi="ar-SA"/>
      </w:rPr>
    </w:lvl>
    <w:lvl w:ilvl="3" w:tplc="1098E384">
      <w:numFmt w:val="bullet"/>
      <w:lvlText w:val="•"/>
      <w:lvlJc w:val="left"/>
      <w:pPr>
        <w:ind w:left="3494" w:hanging="567"/>
      </w:pPr>
      <w:rPr>
        <w:rFonts w:hint="default"/>
        <w:lang w:val="pl-PL" w:eastAsia="en-US" w:bidi="ar-SA"/>
      </w:rPr>
    </w:lvl>
    <w:lvl w:ilvl="4" w:tplc="FA60BC5E">
      <w:numFmt w:val="bullet"/>
      <w:lvlText w:val="•"/>
      <w:lvlJc w:val="left"/>
      <w:pPr>
        <w:ind w:left="4372" w:hanging="567"/>
      </w:pPr>
      <w:rPr>
        <w:rFonts w:hint="default"/>
        <w:lang w:val="pl-PL" w:eastAsia="en-US" w:bidi="ar-SA"/>
      </w:rPr>
    </w:lvl>
    <w:lvl w:ilvl="5" w:tplc="FBC680A8">
      <w:numFmt w:val="bullet"/>
      <w:lvlText w:val="•"/>
      <w:lvlJc w:val="left"/>
      <w:pPr>
        <w:ind w:left="5250" w:hanging="567"/>
      </w:pPr>
      <w:rPr>
        <w:rFonts w:hint="default"/>
        <w:lang w:val="pl-PL" w:eastAsia="en-US" w:bidi="ar-SA"/>
      </w:rPr>
    </w:lvl>
    <w:lvl w:ilvl="6" w:tplc="14CE609A">
      <w:numFmt w:val="bullet"/>
      <w:lvlText w:val="•"/>
      <w:lvlJc w:val="left"/>
      <w:pPr>
        <w:ind w:left="6128" w:hanging="567"/>
      </w:pPr>
      <w:rPr>
        <w:rFonts w:hint="default"/>
        <w:lang w:val="pl-PL" w:eastAsia="en-US" w:bidi="ar-SA"/>
      </w:rPr>
    </w:lvl>
    <w:lvl w:ilvl="7" w:tplc="7B887C78">
      <w:numFmt w:val="bullet"/>
      <w:lvlText w:val="•"/>
      <w:lvlJc w:val="left"/>
      <w:pPr>
        <w:ind w:left="7006" w:hanging="567"/>
      </w:pPr>
      <w:rPr>
        <w:rFonts w:hint="default"/>
        <w:lang w:val="pl-PL" w:eastAsia="en-US" w:bidi="ar-SA"/>
      </w:rPr>
    </w:lvl>
    <w:lvl w:ilvl="8" w:tplc="656A216C">
      <w:numFmt w:val="bullet"/>
      <w:lvlText w:val="•"/>
      <w:lvlJc w:val="left"/>
      <w:pPr>
        <w:ind w:left="7884" w:hanging="567"/>
      </w:pPr>
      <w:rPr>
        <w:rFonts w:hint="default"/>
        <w:lang w:val="pl-PL" w:eastAsia="en-US" w:bidi="ar-SA"/>
      </w:rPr>
    </w:lvl>
  </w:abstractNum>
  <w:abstractNum w:abstractNumId="27" w15:restartNumberingAfterBreak="0">
    <w:nsid w:val="4B250750"/>
    <w:multiLevelType w:val="hybridMultilevel"/>
    <w:tmpl w:val="90D22FAC"/>
    <w:lvl w:ilvl="0" w:tplc="1F00B770">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CC02E586">
      <w:start w:val="1"/>
      <w:numFmt w:val="lowerLetter"/>
      <w:lvlText w:val="%2)"/>
      <w:lvlJc w:val="left"/>
      <w:pPr>
        <w:ind w:left="1418" w:hanging="454"/>
      </w:pPr>
      <w:rPr>
        <w:rFonts w:ascii="Cambria" w:eastAsia="Cambria" w:hAnsi="Cambria" w:cs="Cambria" w:hint="default"/>
        <w:b w:val="0"/>
        <w:bCs w:val="0"/>
        <w:i w:val="0"/>
        <w:iCs w:val="0"/>
        <w:spacing w:val="0"/>
        <w:w w:val="100"/>
        <w:sz w:val="24"/>
        <w:szCs w:val="24"/>
        <w:lang w:val="pl-PL" w:eastAsia="en-US" w:bidi="ar-SA"/>
      </w:rPr>
    </w:lvl>
    <w:lvl w:ilvl="2" w:tplc="FA2E7BB6">
      <w:numFmt w:val="bullet"/>
      <w:lvlText w:val="•"/>
      <w:lvlJc w:val="left"/>
      <w:pPr>
        <w:ind w:left="2333" w:hanging="454"/>
      </w:pPr>
      <w:rPr>
        <w:rFonts w:hint="default"/>
        <w:lang w:val="pl-PL" w:eastAsia="en-US" w:bidi="ar-SA"/>
      </w:rPr>
    </w:lvl>
    <w:lvl w:ilvl="3" w:tplc="8CAAFE36">
      <w:numFmt w:val="bullet"/>
      <w:lvlText w:val="•"/>
      <w:lvlJc w:val="left"/>
      <w:pPr>
        <w:ind w:left="3246" w:hanging="454"/>
      </w:pPr>
      <w:rPr>
        <w:rFonts w:hint="default"/>
        <w:lang w:val="pl-PL" w:eastAsia="en-US" w:bidi="ar-SA"/>
      </w:rPr>
    </w:lvl>
    <w:lvl w:ilvl="4" w:tplc="03063A3A">
      <w:numFmt w:val="bullet"/>
      <w:lvlText w:val="•"/>
      <w:lvlJc w:val="left"/>
      <w:pPr>
        <w:ind w:left="4160" w:hanging="454"/>
      </w:pPr>
      <w:rPr>
        <w:rFonts w:hint="default"/>
        <w:lang w:val="pl-PL" w:eastAsia="en-US" w:bidi="ar-SA"/>
      </w:rPr>
    </w:lvl>
    <w:lvl w:ilvl="5" w:tplc="2EFE487E">
      <w:numFmt w:val="bullet"/>
      <w:lvlText w:val="•"/>
      <w:lvlJc w:val="left"/>
      <w:pPr>
        <w:ind w:left="5073" w:hanging="454"/>
      </w:pPr>
      <w:rPr>
        <w:rFonts w:hint="default"/>
        <w:lang w:val="pl-PL" w:eastAsia="en-US" w:bidi="ar-SA"/>
      </w:rPr>
    </w:lvl>
    <w:lvl w:ilvl="6" w:tplc="9B104AEE">
      <w:numFmt w:val="bullet"/>
      <w:lvlText w:val="•"/>
      <w:lvlJc w:val="left"/>
      <w:pPr>
        <w:ind w:left="5986" w:hanging="454"/>
      </w:pPr>
      <w:rPr>
        <w:rFonts w:hint="default"/>
        <w:lang w:val="pl-PL" w:eastAsia="en-US" w:bidi="ar-SA"/>
      </w:rPr>
    </w:lvl>
    <w:lvl w:ilvl="7" w:tplc="14E2858E">
      <w:numFmt w:val="bullet"/>
      <w:lvlText w:val="•"/>
      <w:lvlJc w:val="left"/>
      <w:pPr>
        <w:ind w:left="6900" w:hanging="454"/>
      </w:pPr>
      <w:rPr>
        <w:rFonts w:hint="default"/>
        <w:lang w:val="pl-PL" w:eastAsia="en-US" w:bidi="ar-SA"/>
      </w:rPr>
    </w:lvl>
    <w:lvl w:ilvl="8" w:tplc="141CF12E">
      <w:numFmt w:val="bullet"/>
      <w:lvlText w:val="•"/>
      <w:lvlJc w:val="left"/>
      <w:pPr>
        <w:ind w:left="7813" w:hanging="454"/>
      </w:pPr>
      <w:rPr>
        <w:rFonts w:hint="default"/>
        <w:lang w:val="pl-PL" w:eastAsia="en-US" w:bidi="ar-SA"/>
      </w:rPr>
    </w:lvl>
  </w:abstractNum>
  <w:abstractNum w:abstractNumId="28" w15:restartNumberingAfterBreak="0">
    <w:nsid w:val="4C0D5CD0"/>
    <w:multiLevelType w:val="hybridMultilevel"/>
    <w:tmpl w:val="CBE21266"/>
    <w:lvl w:ilvl="0" w:tplc="11CE8C20">
      <w:start w:val="1"/>
      <w:numFmt w:val="decimal"/>
      <w:lvlText w:val="%1)"/>
      <w:lvlJc w:val="left"/>
      <w:pPr>
        <w:ind w:left="739" w:hanging="454"/>
      </w:pPr>
      <w:rPr>
        <w:rFonts w:ascii="Bookman Old Style" w:eastAsia="Bookman Old Style" w:hAnsi="Bookman Old Style" w:cs="Bookman Old Style" w:hint="default"/>
        <w:b w:val="0"/>
        <w:bCs w:val="0"/>
        <w:i w:val="0"/>
        <w:iCs w:val="0"/>
        <w:spacing w:val="-3"/>
        <w:w w:val="99"/>
        <w:sz w:val="20"/>
        <w:szCs w:val="20"/>
        <w:lang w:val="pl-PL" w:eastAsia="en-US" w:bidi="ar-SA"/>
      </w:rPr>
    </w:lvl>
    <w:lvl w:ilvl="1" w:tplc="521C710A">
      <w:start w:val="1"/>
      <w:numFmt w:val="lowerLetter"/>
      <w:lvlText w:val="%2)"/>
      <w:lvlJc w:val="left"/>
      <w:pPr>
        <w:ind w:left="1305" w:hanging="454"/>
      </w:pPr>
      <w:rPr>
        <w:rFonts w:ascii="Cambria" w:eastAsia="Cambria" w:hAnsi="Cambria" w:cs="Cambria" w:hint="default"/>
        <w:b w:val="0"/>
        <w:bCs w:val="0"/>
        <w:i w:val="0"/>
        <w:iCs w:val="0"/>
        <w:spacing w:val="0"/>
        <w:w w:val="100"/>
        <w:sz w:val="24"/>
        <w:szCs w:val="24"/>
        <w:lang w:val="pl-PL" w:eastAsia="en-US" w:bidi="ar-SA"/>
      </w:rPr>
    </w:lvl>
    <w:lvl w:ilvl="2" w:tplc="132E3DCA">
      <w:numFmt w:val="bullet"/>
      <w:lvlText w:val="•"/>
      <w:lvlJc w:val="left"/>
      <w:pPr>
        <w:ind w:left="2226" w:hanging="454"/>
      </w:pPr>
      <w:rPr>
        <w:rFonts w:hint="default"/>
        <w:lang w:val="pl-PL" w:eastAsia="en-US" w:bidi="ar-SA"/>
      </w:rPr>
    </w:lvl>
    <w:lvl w:ilvl="3" w:tplc="C6380FB0">
      <w:numFmt w:val="bullet"/>
      <w:lvlText w:val="•"/>
      <w:lvlJc w:val="left"/>
      <w:pPr>
        <w:ind w:left="3153" w:hanging="454"/>
      </w:pPr>
      <w:rPr>
        <w:rFonts w:hint="default"/>
        <w:lang w:val="pl-PL" w:eastAsia="en-US" w:bidi="ar-SA"/>
      </w:rPr>
    </w:lvl>
    <w:lvl w:ilvl="4" w:tplc="1A20A57A">
      <w:numFmt w:val="bullet"/>
      <w:lvlText w:val="•"/>
      <w:lvlJc w:val="left"/>
      <w:pPr>
        <w:ind w:left="4080" w:hanging="454"/>
      </w:pPr>
      <w:rPr>
        <w:rFonts w:hint="default"/>
        <w:lang w:val="pl-PL" w:eastAsia="en-US" w:bidi="ar-SA"/>
      </w:rPr>
    </w:lvl>
    <w:lvl w:ilvl="5" w:tplc="BB821DFE">
      <w:numFmt w:val="bullet"/>
      <w:lvlText w:val="•"/>
      <w:lvlJc w:val="left"/>
      <w:pPr>
        <w:ind w:left="5006" w:hanging="454"/>
      </w:pPr>
      <w:rPr>
        <w:rFonts w:hint="default"/>
        <w:lang w:val="pl-PL" w:eastAsia="en-US" w:bidi="ar-SA"/>
      </w:rPr>
    </w:lvl>
    <w:lvl w:ilvl="6" w:tplc="E7BC9E58">
      <w:numFmt w:val="bullet"/>
      <w:lvlText w:val="•"/>
      <w:lvlJc w:val="left"/>
      <w:pPr>
        <w:ind w:left="5933" w:hanging="454"/>
      </w:pPr>
      <w:rPr>
        <w:rFonts w:hint="default"/>
        <w:lang w:val="pl-PL" w:eastAsia="en-US" w:bidi="ar-SA"/>
      </w:rPr>
    </w:lvl>
    <w:lvl w:ilvl="7" w:tplc="103C23E2">
      <w:numFmt w:val="bullet"/>
      <w:lvlText w:val="•"/>
      <w:lvlJc w:val="left"/>
      <w:pPr>
        <w:ind w:left="6860" w:hanging="454"/>
      </w:pPr>
      <w:rPr>
        <w:rFonts w:hint="default"/>
        <w:lang w:val="pl-PL" w:eastAsia="en-US" w:bidi="ar-SA"/>
      </w:rPr>
    </w:lvl>
    <w:lvl w:ilvl="8" w:tplc="1E60B03A">
      <w:numFmt w:val="bullet"/>
      <w:lvlText w:val="•"/>
      <w:lvlJc w:val="left"/>
      <w:pPr>
        <w:ind w:left="7786" w:hanging="454"/>
      </w:pPr>
      <w:rPr>
        <w:rFonts w:hint="default"/>
        <w:lang w:val="pl-PL" w:eastAsia="en-US" w:bidi="ar-SA"/>
      </w:rPr>
    </w:lvl>
  </w:abstractNum>
  <w:abstractNum w:abstractNumId="29" w15:restartNumberingAfterBreak="0">
    <w:nsid w:val="4F052773"/>
    <w:multiLevelType w:val="hybridMultilevel"/>
    <w:tmpl w:val="48D6D1DC"/>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043700D"/>
    <w:multiLevelType w:val="hybridMultilevel"/>
    <w:tmpl w:val="EDF68DB0"/>
    <w:lvl w:ilvl="0" w:tplc="369A3496">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C2664FF2">
      <w:start w:val="1"/>
      <w:numFmt w:val="decimal"/>
      <w:lvlText w:val="%2)"/>
      <w:lvlJc w:val="left"/>
      <w:pPr>
        <w:ind w:left="1418" w:hanging="567"/>
      </w:pPr>
      <w:rPr>
        <w:rFonts w:ascii="Cambria" w:eastAsia="Cambria" w:hAnsi="Cambria" w:cs="Cambria" w:hint="default"/>
        <w:b w:val="0"/>
        <w:bCs w:val="0"/>
        <w:i w:val="0"/>
        <w:iCs w:val="0"/>
        <w:spacing w:val="0"/>
        <w:w w:val="100"/>
        <w:sz w:val="24"/>
        <w:szCs w:val="24"/>
        <w:lang w:val="pl-PL" w:eastAsia="en-US" w:bidi="ar-SA"/>
      </w:rPr>
    </w:lvl>
    <w:lvl w:ilvl="2" w:tplc="4BB258AC">
      <w:numFmt w:val="bullet"/>
      <w:lvlText w:val="•"/>
      <w:lvlJc w:val="left"/>
      <w:pPr>
        <w:ind w:left="2333" w:hanging="567"/>
      </w:pPr>
      <w:rPr>
        <w:rFonts w:hint="default"/>
        <w:lang w:val="pl-PL" w:eastAsia="en-US" w:bidi="ar-SA"/>
      </w:rPr>
    </w:lvl>
    <w:lvl w:ilvl="3" w:tplc="12D24C8A">
      <w:numFmt w:val="bullet"/>
      <w:lvlText w:val="•"/>
      <w:lvlJc w:val="left"/>
      <w:pPr>
        <w:ind w:left="3246" w:hanging="567"/>
      </w:pPr>
      <w:rPr>
        <w:rFonts w:hint="default"/>
        <w:lang w:val="pl-PL" w:eastAsia="en-US" w:bidi="ar-SA"/>
      </w:rPr>
    </w:lvl>
    <w:lvl w:ilvl="4" w:tplc="97D67860">
      <w:numFmt w:val="bullet"/>
      <w:lvlText w:val="•"/>
      <w:lvlJc w:val="left"/>
      <w:pPr>
        <w:ind w:left="4160" w:hanging="567"/>
      </w:pPr>
      <w:rPr>
        <w:rFonts w:hint="default"/>
        <w:lang w:val="pl-PL" w:eastAsia="en-US" w:bidi="ar-SA"/>
      </w:rPr>
    </w:lvl>
    <w:lvl w:ilvl="5" w:tplc="7A627BF6">
      <w:numFmt w:val="bullet"/>
      <w:lvlText w:val="•"/>
      <w:lvlJc w:val="left"/>
      <w:pPr>
        <w:ind w:left="5073" w:hanging="567"/>
      </w:pPr>
      <w:rPr>
        <w:rFonts w:hint="default"/>
        <w:lang w:val="pl-PL" w:eastAsia="en-US" w:bidi="ar-SA"/>
      </w:rPr>
    </w:lvl>
    <w:lvl w:ilvl="6" w:tplc="059EFDDA">
      <w:numFmt w:val="bullet"/>
      <w:lvlText w:val="•"/>
      <w:lvlJc w:val="left"/>
      <w:pPr>
        <w:ind w:left="5986" w:hanging="567"/>
      </w:pPr>
      <w:rPr>
        <w:rFonts w:hint="default"/>
        <w:lang w:val="pl-PL" w:eastAsia="en-US" w:bidi="ar-SA"/>
      </w:rPr>
    </w:lvl>
    <w:lvl w:ilvl="7" w:tplc="198A4C7C">
      <w:numFmt w:val="bullet"/>
      <w:lvlText w:val="•"/>
      <w:lvlJc w:val="left"/>
      <w:pPr>
        <w:ind w:left="6900" w:hanging="567"/>
      </w:pPr>
      <w:rPr>
        <w:rFonts w:hint="default"/>
        <w:lang w:val="pl-PL" w:eastAsia="en-US" w:bidi="ar-SA"/>
      </w:rPr>
    </w:lvl>
    <w:lvl w:ilvl="8" w:tplc="A53EBF18">
      <w:numFmt w:val="bullet"/>
      <w:lvlText w:val="•"/>
      <w:lvlJc w:val="left"/>
      <w:pPr>
        <w:ind w:left="7813" w:hanging="567"/>
      </w:pPr>
      <w:rPr>
        <w:rFonts w:hint="default"/>
        <w:lang w:val="pl-PL" w:eastAsia="en-US" w:bidi="ar-SA"/>
      </w:rPr>
    </w:lvl>
  </w:abstractNum>
  <w:abstractNum w:abstractNumId="31" w15:restartNumberingAfterBreak="0">
    <w:nsid w:val="561E11F4"/>
    <w:multiLevelType w:val="multilevel"/>
    <w:tmpl w:val="EF786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82DA7"/>
    <w:multiLevelType w:val="multilevel"/>
    <w:tmpl w:val="1DA6B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3C403F"/>
    <w:multiLevelType w:val="hybridMultilevel"/>
    <w:tmpl w:val="DD909E4A"/>
    <w:lvl w:ilvl="0" w:tplc="24F2C810">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C7582E94">
      <w:numFmt w:val="bullet"/>
      <w:lvlText w:val="•"/>
      <w:lvlJc w:val="left"/>
      <w:pPr>
        <w:ind w:left="1738" w:hanging="567"/>
      </w:pPr>
      <w:rPr>
        <w:rFonts w:hint="default"/>
        <w:lang w:val="pl-PL" w:eastAsia="en-US" w:bidi="ar-SA"/>
      </w:rPr>
    </w:lvl>
    <w:lvl w:ilvl="2" w:tplc="49743474">
      <w:numFmt w:val="bullet"/>
      <w:lvlText w:val="•"/>
      <w:lvlJc w:val="left"/>
      <w:pPr>
        <w:ind w:left="2616" w:hanging="567"/>
      </w:pPr>
      <w:rPr>
        <w:rFonts w:hint="default"/>
        <w:lang w:val="pl-PL" w:eastAsia="en-US" w:bidi="ar-SA"/>
      </w:rPr>
    </w:lvl>
    <w:lvl w:ilvl="3" w:tplc="CD08542E">
      <w:numFmt w:val="bullet"/>
      <w:lvlText w:val="•"/>
      <w:lvlJc w:val="left"/>
      <w:pPr>
        <w:ind w:left="3494" w:hanging="567"/>
      </w:pPr>
      <w:rPr>
        <w:rFonts w:hint="default"/>
        <w:lang w:val="pl-PL" w:eastAsia="en-US" w:bidi="ar-SA"/>
      </w:rPr>
    </w:lvl>
    <w:lvl w:ilvl="4" w:tplc="00C6E8D2">
      <w:numFmt w:val="bullet"/>
      <w:lvlText w:val="•"/>
      <w:lvlJc w:val="left"/>
      <w:pPr>
        <w:ind w:left="4372" w:hanging="567"/>
      </w:pPr>
      <w:rPr>
        <w:rFonts w:hint="default"/>
        <w:lang w:val="pl-PL" w:eastAsia="en-US" w:bidi="ar-SA"/>
      </w:rPr>
    </w:lvl>
    <w:lvl w:ilvl="5" w:tplc="792C0896">
      <w:numFmt w:val="bullet"/>
      <w:lvlText w:val="•"/>
      <w:lvlJc w:val="left"/>
      <w:pPr>
        <w:ind w:left="5250" w:hanging="567"/>
      </w:pPr>
      <w:rPr>
        <w:rFonts w:hint="default"/>
        <w:lang w:val="pl-PL" w:eastAsia="en-US" w:bidi="ar-SA"/>
      </w:rPr>
    </w:lvl>
    <w:lvl w:ilvl="6" w:tplc="A77E3B92">
      <w:numFmt w:val="bullet"/>
      <w:lvlText w:val="•"/>
      <w:lvlJc w:val="left"/>
      <w:pPr>
        <w:ind w:left="6128" w:hanging="567"/>
      </w:pPr>
      <w:rPr>
        <w:rFonts w:hint="default"/>
        <w:lang w:val="pl-PL" w:eastAsia="en-US" w:bidi="ar-SA"/>
      </w:rPr>
    </w:lvl>
    <w:lvl w:ilvl="7" w:tplc="C37CE1E8">
      <w:numFmt w:val="bullet"/>
      <w:lvlText w:val="•"/>
      <w:lvlJc w:val="left"/>
      <w:pPr>
        <w:ind w:left="7006" w:hanging="567"/>
      </w:pPr>
      <w:rPr>
        <w:rFonts w:hint="default"/>
        <w:lang w:val="pl-PL" w:eastAsia="en-US" w:bidi="ar-SA"/>
      </w:rPr>
    </w:lvl>
    <w:lvl w:ilvl="8" w:tplc="40929E66">
      <w:numFmt w:val="bullet"/>
      <w:lvlText w:val="•"/>
      <w:lvlJc w:val="left"/>
      <w:pPr>
        <w:ind w:left="7884" w:hanging="567"/>
      </w:pPr>
      <w:rPr>
        <w:rFonts w:hint="default"/>
        <w:lang w:val="pl-PL" w:eastAsia="en-US" w:bidi="ar-SA"/>
      </w:rPr>
    </w:lvl>
  </w:abstractNum>
  <w:abstractNum w:abstractNumId="34" w15:restartNumberingAfterBreak="0">
    <w:nsid w:val="60B43335"/>
    <w:multiLevelType w:val="hybridMultilevel"/>
    <w:tmpl w:val="7D0CA50A"/>
    <w:lvl w:ilvl="0" w:tplc="128CF2BA">
      <w:numFmt w:val="bullet"/>
      <w:lvlText w:val="-"/>
      <w:lvlJc w:val="left"/>
      <w:pPr>
        <w:ind w:left="1192" w:hanging="454"/>
      </w:pPr>
      <w:rPr>
        <w:rFonts w:ascii="Bookman Old Style" w:eastAsia="Bookman Old Style" w:hAnsi="Bookman Old Style" w:cs="Bookman Old Style" w:hint="default"/>
        <w:b w:val="0"/>
        <w:bCs w:val="0"/>
        <w:i w:val="0"/>
        <w:iCs w:val="0"/>
        <w:spacing w:val="0"/>
        <w:w w:val="99"/>
        <w:sz w:val="20"/>
        <w:szCs w:val="20"/>
        <w:lang w:val="pl-PL" w:eastAsia="en-US" w:bidi="ar-SA"/>
      </w:rPr>
    </w:lvl>
    <w:lvl w:ilvl="1" w:tplc="8F5AFA42">
      <w:numFmt w:val="bullet"/>
      <w:lvlText w:val="•"/>
      <w:lvlJc w:val="left"/>
      <w:pPr>
        <w:ind w:left="2044" w:hanging="454"/>
      </w:pPr>
      <w:rPr>
        <w:rFonts w:hint="default"/>
        <w:lang w:val="pl-PL" w:eastAsia="en-US" w:bidi="ar-SA"/>
      </w:rPr>
    </w:lvl>
    <w:lvl w:ilvl="2" w:tplc="8062B594">
      <w:numFmt w:val="bullet"/>
      <w:lvlText w:val="•"/>
      <w:lvlJc w:val="left"/>
      <w:pPr>
        <w:ind w:left="2888" w:hanging="454"/>
      </w:pPr>
      <w:rPr>
        <w:rFonts w:hint="default"/>
        <w:lang w:val="pl-PL" w:eastAsia="en-US" w:bidi="ar-SA"/>
      </w:rPr>
    </w:lvl>
    <w:lvl w:ilvl="3" w:tplc="8E28FDE2">
      <w:numFmt w:val="bullet"/>
      <w:lvlText w:val="•"/>
      <w:lvlJc w:val="left"/>
      <w:pPr>
        <w:ind w:left="3732" w:hanging="454"/>
      </w:pPr>
      <w:rPr>
        <w:rFonts w:hint="default"/>
        <w:lang w:val="pl-PL" w:eastAsia="en-US" w:bidi="ar-SA"/>
      </w:rPr>
    </w:lvl>
    <w:lvl w:ilvl="4" w:tplc="8AD20216">
      <w:numFmt w:val="bullet"/>
      <w:lvlText w:val="•"/>
      <w:lvlJc w:val="left"/>
      <w:pPr>
        <w:ind w:left="4576" w:hanging="454"/>
      </w:pPr>
      <w:rPr>
        <w:rFonts w:hint="default"/>
        <w:lang w:val="pl-PL" w:eastAsia="en-US" w:bidi="ar-SA"/>
      </w:rPr>
    </w:lvl>
    <w:lvl w:ilvl="5" w:tplc="75D84FAE">
      <w:numFmt w:val="bullet"/>
      <w:lvlText w:val="•"/>
      <w:lvlJc w:val="left"/>
      <w:pPr>
        <w:ind w:left="5420" w:hanging="454"/>
      </w:pPr>
      <w:rPr>
        <w:rFonts w:hint="default"/>
        <w:lang w:val="pl-PL" w:eastAsia="en-US" w:bidi="ar-SA"/>
      </w:rPr>
    </w:lvl>
    <w:lvl w:ilvl="6" w:tplc="3F4EEBC2">
      <w:numFmt w:val="bullet"/>
      <w:lvlText w:val="•"/>
      <w:lvlJc w:val="left"/>
      <w:pPr>
        <w:ind w:left="6264" w:hanging="454"/>
      </w:pPr>
      <w:rPr>
        <w:rFonts w:hint="default"/>
        <w:lang w:val="pl-PL" w:eastAsia="en-US" w:bidi="ar-SA"/>
      </w:rPr>
    </w:lvl>
    <w:lvl w:ilvl="7" w:tplc="022CBA22">
      <w:numFmt w:val="bullet"/>
      <w:lvlText w:val="•"/>
      <w:lvlJc w:val="left"/>
      <w:pPr>
        <w:ind w:left="7108" w:hanging="454"/>
      </w:pPr>
      <w:rPr>
        <w:rFonts w:hint="default"/>
        <w:lang w:val="pl-PL" w:eastAsia="en-US" w:bidi="ar-SA"/>
      </w:rPr>
    </w:lvl>
    <w:lvl w:ilvl="8" w:tplc="47AE3FA2">
      <w:numFmt w:val="bullet"/>
      <w:lvlText w:val="•"/>
      <w:lvlJc w:val="left"/>
      <w:pPr>
        <w:ind w:left="7952" w:hanging="454"/>
      </w:pPr>
      <w:rPr>
        <w:rFonts w:hint="default"/>
        <w:lang w:val="pl-PL" w:eastAsia="en-US" w:bidi="ar-SA"/>
      </w:rPr>
    </w:lvl>
  </w:abstractNum>
  <w:abstractNum w:abstractNumId="35" w15:restartNumberingAfterBreak="0">
    <w:nsid w:val="6360195E"/>
    <w:multiLevelType w:val="multilevel"/>
    <w:tmpl w:val="AFFCE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DF3559"/>
    <w:multiLevelType w:val="hybridMultilevel"/>
    <w:tmpl w:val="8AFC72D6"/>
    <w:lvl w:ilvl="0" w:tplc="FB48BD68">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F614DDEE">
      <w:numFmt w:val="bullet"/>
      <w:lvlText w:val="•"/>
      <w:lvlJc w:val="left"/>
      <w:pPr>
        <w:ind w:left="1738" w:hanging="567"/>
      </w:pPr>
      <w:rPr>
        <w:rFonts w:hint="default"/>
        <w:lang w:val="pl-PL" w:eastAsia="en-US" w:bidi="ar-SA"/>
      </w:rPr>
    </w:lvl>
    <w:lvl w:ilvl="2" w:tplc="9508E3D4">
      <w:numFmt w:val="bullet"/>
      <w:lvlText w:val="•"/>
      <w:lvlJc w:val="left"/>
      <w:pPr>
        <w:ind w:left="2616" w:hanging="567"/>
      </w:pPr>
      <w:rPr>
        <w:rFonts w:hint="default"/>
        <w:lang w:val="pl-PL" w:eastAsia="en-US" w:bidi="ar-SA"/>
      </w:rPr>
    </w:lvl>
    <w:lvl w:ilvl="3" w:tplc="FC469E68">
      <w:numFmt w:val="bullet"/>
      <w:lvlText w:val="•"/>
      <w:lvlJc w:val="left"/>
      <w:pPr>
        <w:ind w:left="3494" w:hanging="567"/>
      </w:pPr>
      <w:rPr>
        <w:rFonts w:hint="default"/>
        <w:lang w:val="pl-PL" w:eastAsia="en-US" w:bidi="ar-SA"/>
      </w:rPr>
    </w:lvl>
    <w:lvl w:ilvl="4" w:tplc="867E23AC">
      <w:numFmt w:val="bullet"/>
      <w:lvlText w:val="•"/>
      <w:lvlJc w:val="left"/>
      <w:pPr>
        <w:ind w:left="4372" w:hanging="567"/>
      </w:pPr>
      <w:rPr>
        <w:rFonts w:hint="default"/>
        <w:lang w:val="pl-PL" w:eastAsia="en-US" w:bidi="ar-SA"/>
      </w:rPr>
    </w:lvl>
    <w:lvl w:ilvl="5" w:tplc="D7E891BC">
      <w:numFmt w:val="bullet"/>
      <w:lvlText w:val="•"/>
      <w:lvlJc w:val="left"/>
      <w:pPr>
        <w:ind w:left="5250" w:hanging="567"/>
      </w:pPr>
      <w:rPr>
        <w:rFonts w:hint="default"/>
        <w:lang w:val="pl-PL" w:eastAsia="en-US" w:bidi="ar-SA"/>
      </w:rPr>
    </w:lvl>
    <w:lvl w:ilvl="6" w:tplc="5574D8B4">
      <w:numFmt w:val="bullet"/>
      <w:lvlText w:val="•"/>
      <w:lvlJc w:val="left"/>
      <w:pPr>
        <w:ind w:left="6128" w:hanging="567"/>
      </w:pPr>
      <w:rPr>
        <w:rFonts w:hint="default"/>
        <w:lang w:val="pl-PL" w:eastAsia="en-US" w:bidi="ar-SA"/>
      </w:rPr>
    </w:lvl>
    <w:lvl w:ilvl="7" w:tplc="17E890A0">
      <w:numFmt w:val="bullet"/>
      <w:lvlText w:val="•"/>
      <w:lvlJc w:val="left"/>
      <w:pPr>
        <w:ind w:left="7006" w:hanging="567"/>
      </w:pPr>
      <w:rPr>
        <w:rFonts w:hint="default"/>
        <w:lang w:val="pl-PL" w:eastAsia="en-US" w:bidi="ar-SA"/>
      </w:rPr>
    </w:lvl>
    <w:lvl w:ilvl="8" w:tplc="B4AE1D58">
      <w:numFmt w:val="bullet"/>
      <w:lvlText w:val="•"/>
      <w:lvlJc w:val="left"/>
      <w:pPr>
        <w:ind w:left="7884" w:hanging="567"/>
      </w:pPr>
      <w:rPr>
        <w:rFonts w:hint="default"/>
        <w:lang w:val="pl-PL" w:eastAsia="en-US" w:bidi="ar-SA"/>
      </w:rPr>
    </w:lvl>
  </w:abstractNum>
  <w:abstractNum w:abstractNumId="37" w15:restartNumberingAfterBreak="0">
    <w:nsid w:val="64AB4821"/>
    <w:multiLevelType w:val="hybridMultilevel"/>
    <w:tmpl w:val="99EC9FA6"/>
    <w:lvl w:ilvl="0" w:tplc="3EA6E156">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24204816">
      <w:numFmt w:val="bullet"/>
      <w:lvlText w:val="•"/>
      <w:lvlJc w:val="left"/>
      <w:pPr>
        <w:ind w:left="1738" w:hanging="567"/>
      </w:pPr>
      <w:rPr>
        <w:rFonts w:hint="default"/>
        <w:lang w:val="pl-PL" w:eastAsia="en-US" w:bidi="ar-SA"/>
      </w:rPr>
    </w:lvl>
    <w:lvl w:ilvl="2" w:tplc="C49ADDFC">
      <w:numFmt w:val="bullet"/>
      <w:lvlText w:val="•"/>
      <w:lvlJc w:val="left"/>
      <w:pPr>
        <w:ind w:left="2616" w:hanging="567"/>
      </w:pPr>
      <w:rPr>
        <w:rFonts w:hint="default"/>
        <w:lang w:val="pl-PL" w:eastAsia="en-US" w:bidi="ar-SA"/>
      </w:rPr>
    </w:lvl>
    <w:lvl w:ilvl="3" w:tplc="CB029422">
      <w:numFmt w:val="bullet"/>
      <w:lvlText w:val="•"/>
      <w:lvlJc w:val="left"/>
      <w:pPr>
        <w:ind w:left="3494" w:hanging="567"/>
      </w:pPr>
      <w:rPr>
        <w:rFonts w:hint="default"/>
        <w:lang w:val="pl-PL" w:eastAsia="en-US" w:bidi="ar-SA"/>
      </w:rPr>
    </w:lvl>
    <w:lvl w:ilvl="4" w:tplc="41909C88">
      <w:numFmt w:val="bullet"/>
      <w:lvlText w:val="•"/>
      <w:lvlJc w:val="left"/>
      <w:pPr>
        <w:ind w:left="4372" w:hanging="567"/>
      </w:pPr>
      <w:rPr>
        <w:rFonts w:hint="default"/>
        <w:lang w:val="pl-PL" w:eastAsia="en-US" w:bidi="ar-SA"/>
      </w:rPr>
    </w:lvl>
    <w:lvl w:ilvl="5" w:tplc="8032A3EA">
      <w:numFmt w:val="bullet"/>
      <w:lvlText w:val="•"/>
      <w:lvlJc w:val="left"/>
      <w:pPr>
        <w:ind w:left="5250" w:hanging="567"/>
      </w:pPr>
      <w:rPr>
        <w:rFonts w:hint="default"/>
        <w:lang w:val="pl-PL" w:eastAsia="en-US" w:bidi="ar-SA"/>
      </w:rPr>
    </w:lvl>
    <w:lvl w:ilvl="6" w:tplc="ECECE332">
      <w:numFmt w:val="bullet"/>
      <w:lvlText w:val="•"/>
      <w:lvlJc w:val="left"/>
      <w:pPr>
        <w:ind w:left="6128" w:hanging="567"/>
      </w:pPr>
      <w:rPr>
        <w:rFonts w:hint="default"/>
        <w:lang w:val="pl-PL" w:eastAsia="en-US" w:bidi="ar-SA"/>
      </w:rPr>
    </w:lvl>
    <w:lvl w:ilvl="7" w:tplc="971220CC">
      <w:numFmt w:val="bullet"/>
      <w:lvlText w:val="•"/>
      <w:lvlJc w:val="left"/>
      <w:pPr>
        <w:ind w:left="7006" w:hanging="567"/>
      </w:pPr>
      <w:rPr>
        <w:rFonts w:hint="default"/>
        <w:lang w:val="pl-PL" w:eastAsia="en-US" w:bidi="ar-SA"/>
      </w:rPr>
    </w:lvl>
    <w:lvl w:ilvl="8" w:tplc="A25E88EE">
      <w:numFmt w:val="bullet"/>
      <w:lvlText w:val="•"/>
      <w:lvlJc w:val="left"/>
      <w:pPr>
        <w:ind w:left="7884" w:hanging="567"/>
      </w:pPr>
      <w:rPr>
        <w:rFonts w:hint="default"/>
        <w:lang w:val="pl-PL" w:eastAsia="en-US" w:bidi="ar-SA"/>
      </w:rPr>
    </w:lvl>
  </w:abstractNum>
  <w:abstractNum w:abstractNumId="38" w15:restartNumberingAfterBreak="0">
    <w:nsid w:val="65BA4F12"/>
    <w:multiLevelType w:val="hybridMultilevel"/>
    <w:tmpl w:val="50E273C8"/>
    <w:lvl w:ilvl="0" w:tplc="400EA85C">
      <w:start w:val="1"/>
      <w:numFmt w:val="decimal"/>
      <w:lvlText w:val="%1."/>
      <w:lvlJc w:val="left"/>
      <w:pPr>
        <w:ind w:left="851" w:hanging="567"/>
      </w:pPr>
      <w:rPr>
        <w:rFonts w:ascii="Cambria" w:eastAsia="Cambria" w:hAnsi="Cambria" w:cs="Cambria" w:hint="default"/>
        <w:b w:val="0"/>
        <w:bCs w:val="0"/>
        <w:i w:val="0"/>
        <w:iCs w:val="0"/>
        <w:spacing w:val="0"/>
        <w:w w:val="100"/>
        <w:sz w:val="24"/>
        <w:szCs w:val="24"/>
        <w:lang w:val="pl-PL" w:eastAsia="en-US" w:bidi="ar-SA"/>
      </w:rPr>
    </w:lvl>
    <w:lvl w:ilvl="1" w:tplc="6DA27872">
      <w:numFmt w:val="bullet"/>
      <w:lvlText w:val="•"/>
      <w:lvlJc w:val="left"/>
      <w:pPr>
        <w:ind w:left="1738" w:hanging="567"/>
      </w:pPr>
      <w:rPr>
        <w:rFonts w:hint="default"/>
        <w:lang w:val="pl-PL" w:eastAsia="en-US" w:bidi="ar-SA"/>
      </w:rPr>
    </w:lvl>
    <w:lvl w:ilvl="2" w:tplc="27AC4108">
      <w:numFmt w:val="bullet"/>
      <w:lvlText w:val="•"/>
      <w:lvlJc w:val="left"/>
      <w:pPr>
        <w:ind w:left="2616" w:hanging="567"/>
      </w:pPr>
      <w:rPr>
        <w:rFonts w:hint="default"/>
        <w:lang w:val="pl-PL" w:eastAsia="en-US" w:bidi="ar-SA"/>
      </w:rPr>
    </w:lvl>
    <w:lvl w:ilvl="3" w:tplc="2916AAC0">
      <w:numFmt w:val="bullet"/>
      <w:lvlText w:val="•"/>
      <w:lvlJc w:val="left"/>
      <w:pPr>
        <w:ind w:left="3494" w:hanging="567"/>
      </w:pPr>
      <w:rPr>
        <w:rFonts w:hint="default"/>
        <w:lang w:val="pl-PL" w:eastAsia="en-US" w:bidi="ar-SA"/>
      </w:rPr>
    </w:lvl>
    <w:lvl w:ilvl="4" w:tplc="13EA75A2">
      <w:numFmt w:val="bullet"/>
      <w:lvlText w:val="•"/>
      <w:lvlJc w:val="left"/>
      <w:pPr>
        <w:ind w:left="4372" w:hanging="567"/>
      </w:pPr>
      <w:rPr>
        <w:rFonts w:hint="default"/>
        <w:lang w:val="pl-PL" w:eastAsia="en-US" w:bidi="ar-SA"/>
      </w:rPr>
    </w:lvl>
    <w:lvl w:ilvl="5" w:tplc="4606BA90">
      <w:numFmt w:val="bullet"/>
      <w:lvlText w:val="•"/>
      <w:lvlJc w:val="left"/>
      <w:pPr>
        <w:ind w:left="5250" w:hanging="567"/>
      </w:pPr>
      <w:rPr>
        <w:rFonts w:hint="default"/>
        <w:lang w:val="pl-PL" w:eastAsia="en-US" w:bidi="ar-SA"/>
      </w:rPr>
    </w:lvl>
    <w:lvl w:ilvl="6" w:tplc="CD2CAAD4">
      <w:numFmt w:val="bullet"/>
      <w:lvlText w:val="•"/>
      <w:lvlJc w:val="left"/>
      <w:pPr>
        <w:ind w:left="6128" w:hanging="567"/>
      </w:pPr>
      <w:rPr>
        <w:rFonts w:hint="default"/>
        <w:lang w:val="pl-PL" w:eastAsia="en-US" w:bidi="ar-SA"/>
      </w:rPr>
    </w:lvl>
    <w:lvl w:ilvl="7" w:tplc="0FDE1B54">
      <w:numFmt w:val="bullet"/>
      <w:lvlText w:val="•"/>
      <w:lvlJc w:val="left"/>
      <w:pPr>
        <w:ind w:left="7006" w:hanging="567"/>
      </w:pPr>
      <w:rPr>
        <w:rFonts w:hint="default"/>
        <w:lang w:val="pl-PL" w:eastAsia="en-US" w:bidi="ar-SA"/>
      </w:rPr>
    </w:lvl>
    <w:lvl w:ilvl="8" w:tplc="C944DF32">
      <w:numFmt w:val="bullet"/>
      <w:lvlText w:val="•"/>
      <w:lvlJc w:val="left"/>
      <w:pPr>
        <w:ind w:left="7884" w:hanging="567"/>
      </w:pPr>
      <w:rPr>
        <w:rFonts w:hint="default"/>
        <w:lang w:val="pl-PL" w:eastAsia="en-US" w:bidi="ar-SA"/>
      </w:rPr>
    </w:lvl>
  </w:abstractNum>
  <w:abstractNum w:abstractNumId="39" w15:restartNumberingAfterBreak="0">
    <w:nsid w:val="65FC50D4"/>
    <w:multiLevelType w:val="hybridMultilevel"/>
    <w:tmpl w:val="48D6D1DC"/>
    <w:lvl w:ilvl="0" w:tplc="7AFA65F8">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69B113A"/>
    <w:multiLevelType w:val="hybridMultilevel"/>
    <w:tmpl w:val="37B4708C"/>
    <w:lvl w:ilvl="0" w:tplc="47920CB0">
      <w:start w:val="1"/>
      <w:numFmt w:val="upperRoman"/>
      <w:lvlText w:val="%1."/>
      <w:lvlJc w:val="left"/>
      <w:pPr>
        <w:ind w:left="739" w:hanging="454"/>
      </w:pPr>
      <w:rPr>
        <w:rFonts w:ascii="Bookman Old Style" w:eastAsia="Bookman Old Style" w:hAnsi="Bookman Old Style" w:cs="Bookman Old Style" w:hint="default"/>
        <w:b/>
        <w:bCs/>
        <w:i w:val="0"/>
        <w:iCs w:val="0"/>
        <w:spacing w:val="0"/>
        <w:w w:val="100"/>
        <w:sz w:val="22"/>
        <w:szCs w:val="22"/>
        <w:lang w:val="pl-PL" w:eastAsia="en-US" w:bidi="ar-SA"/>
      </w:rPr>
    </w:lvl>
    <w:lvl w:ilvl="1" w:tplc="09B0F2D8">
      <w:start w:val="1"/>
      <w:numFmt w:val="lowerLetter"/>
      <w:lvlText w:val="%2)"/>
      <w:lvlJc w:val="left"/>
      <w:pPr>
        <w:ind w:left="1099" w:hanging="361"/>
      </w:pPr>
      <w:rPr>
        <w:rFonts w:ascii="Cambria" w:eastAsia="Cambria" w:hAnsi="Cambria" w:cs="Cambria" w:hint="default"/>
        <w:b w:val="0"/>
        <w:bCs w:val="0"/>
        <w:i w:val="0"/>
        <w:iCs w:val="0"/>
        <w:spacing w:val="0"/>
        <w:w w:val="100"/>
        <w:sz w:val="24"/>
        <w:szCs w:val="24"/>
        <w:lang w:val="pl-PL" w:eastAsia="en-US" w:bidi="ar-SA"/>
      </w:rPr>
    </w:lvl>
    <w:lvl w:ilvl="2" w:tplc="D4100618">
      <w:numFmt w:val="bullet"/>
      <w:lvlText w:val="•"/>
      <w:lvlJc w:val="left"/>
      <w:pPr>
        <w:ind w:left="1100" w:hanging="361"/>
      </w:pPr>
      <w:rPr>
        <w:rFonts w:hint="default"/>
        <w:lang w:val="pl-PL" w:eastAsia="en-US" w:bidi="ar-SA"/>
      </w:rPr>
    </w:lvl>
    <w:lvl w:ilvl="3" w:tplc="0638F722">
      <w:numFmt w:val="bullet"/>
      <w:lvlText w:val="•"/>
      <w:lvlJc w:val="left"/>
      <w:pPr>
        <w:ind w:left="2167" w:hanging="361"/>
      </w:pPr>
      <w:rPr>
        <w:rFonts w:hint="default"/>
        <w:lang w:val="pl-PL" w:eastAsia="en-US" w:bidi="ar-SA"/>
      </w:rPr>
    </w:lvl>
    <w:lvl w:ilvl="4" w:tplc="6E58B324">
      <w:numFmt w:val="bullet"/>
      <w:lvlText w:val="•"/>
      <w:lvlJc w:val="left"/>
      <w:pPr>
        <w:ind w:left="3235" w:hanging="361"/>
      </w:pPr>
      <w:rPr>
        <w:rFonts w:hint="default"/>
        <w:lang w:val="pl-PL" w:eastAsia="en-US" w:bidi="ar-SA"/>
      </w:rPr>
    </w:lvl>
    <w:lvl w:ilvl="5" w:tplc="130ACB3C">
      <w:numFmt w:val="bullet"/>
      <w:lvlText w:val="•"/>
      <w:lvlJc w:val="left"/>
      <w:pPr>
        <w:ind w:left="4302" w:hanging="361"/>
      </w:pPr>
      <w:rPr>
        <w:rFonts w:hint="default"/>
        <w:lang w:val="pl-PL" w:eastAsia="en-US" w:bidi="ar-SA"/>
      </w:rPr>
    </w:lvl>
    <w:lvl w:ilvl="6" w:tplc="4FFCF148">
      <w:numFmt w:val="bullet"/>
      <w:lvlText w:val="•"/>
      <w:lvlJc w:val="left"/>
      <w:pPr>
        <w:ind w:left="5370" w:hanging="361"/>
      </w:pPr>
      <w:rPr>
        <w:rFonts w:hint="default"/>
        <w:lang w:val="pl-PL" w:eastAsia="en-US" w:bidi="ar-SA"/>
      </w:rPr>
    </w:lvl>
    <w:lvl w:ilvl="7" w:tplc="D6E0EC1C">
      <w:numFmt w:val="bullet"/>
      <w:lvlText w:val="•"/>
      <w:lvlJc w:val="left"/>
      <w:pPr>
        <w:ind w:left="6437" w:hanging="361"/>
      </w:pPr>
      <w:rPr>
        <w:rFonts w:hint="default"/>
        <w:lang w:val="pl-PL" w:eastAsia="en-US" w:bidi="ar-SA"/>
      </w:rPr>
    </w:lvl>
    <w:lvl w:ilvl="8" w:tplc="7A966418">
      <w:numFmt w:val="bullet"/>
      <w:lvlText w:val="•"/>
      <w:lvlJc w:val="left"/>
      <w:pPr>
        <w:ind w:left="7505" w:hanging="361"/>
      </w:pPr>
      <w:rPr>
        <w:rFonts w:hint="default"/>
        <w:lang w:val="pl-PL" w:eastAsia="en-US" w:bidi="ar-SA"/>
      </w:rPr>
    </w:lvl>
  </w:abstractNum>
  <w:abstractNum w:abstractNumId="41" w15:restartNumberingAfterBreak="0">
    <w:nsid w:val="69721832"/>
    <w:multiLevelType w:val="multilevel"/>
    <w:tmpl w:val="EE9EA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162D2C"/>
    <w:multiLevelType w:val="hybridMultilevel"/>
    <w:tmpl w:val="C15A38AE"/>
    <w:lvl w:ilvl="0" w:tplc="8534B3A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3512E5"/>
    <w:multiLevelType w:val="multilevel"/>
    <w:tmpl w:val="0BEA5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7830DB"/>
    <w:multiLevelType w:val="hybridMultilevel"/>
    <w:tmpl w:val="60202EFC"/>
    <w:lvl w:ilvl="0" w:tplc="8B8880DE">
      <w:start w:val="1"/>
      <w:numFmt w:val="decimal"/>
      <w:lvlText w:val="%1."/>
      <w:lvlJc w:val="left"/>
      <w:pPr>
        <w:ind w:left="463" w:hanging="360"/>
      </w:pPr>
      <w:rPr>
        <w:rFonts w:hint="default"/>
      </w:rPr>
    </w:lvl>
    <w:lvl w:ilvl="1" w:tplc="04150019" w:tentative="1">
      <w:start w:val="1"/>
      <w:numFmt w:val="lowerLetter"/>
      <w:lvlText w:val="%2."/>
      <w:lvlJc w:val="left"/>
      <w:pPr>
        <w:ind w:left="1183" w:hanging="360"/>
      </w:pPr>
    </w:lvl>
    <w:lvl w:ilvl="2" w:tplc="0415001B" w:tentative="1">
      <w:start w:val="1"/>
      <w:numFmt w:val="lowerRoman"/>
      <w:lvlText w:val="%3."/>
      <w:lvlJc w:val="right"/>
      <w:pPr>
        <w:ind w:left="1903" w:hanging="180"/>
      </w:pPr>
    </w:lvl>
    <w:lvl w:ilvl="3" w:tplc="0415000F" w:tentative="1">
      <w:start w:val="1"/>
      <w:numFmt w:val="decimal"/>
      <w:lvlText w:val="%4."/>
      <w:lvlJc w:val="left"/>
      <w:pPr>
        <w:ind w:left="2623" w:hanging="360"/>
      </w:pPr>
    </w:lvl>
    <w:lvl w:ilvl="4" w:tplc="04150019" w:tentative="1">
      <w:start w:val="1"/>
      <w:numFmt w:val="lowerLetter"/>
      <w:lvlText w:val="%5."/>
      <w:lvlJc w:val="left"/>
      <w:pPr>
        <w:ind w:left="3343" w:hanging="360"/>
      </w:pPr>
    </w:lvl>
    <w:lvl w:ilvl="5" w:tplc="0415001B" w:tentative="1">
      <w:start w:val="1"/>
      <w:numFmt w:val="lowerRoman"/>
      <w:lvlText w:val="%6."/>
      <w:lvlJc w:val="right"/>
      <w:pPr>
        <w:ind w:left="4063" w:hanging="180"/>
      </w:pPr>
    </w:lvl>
    <w:lvl w:ilvl="6" w:tplc="0415000F" w:tentative="1">
      <w:start w:val="1"/>
      <w:numFmt w:val="decimal"/>
      <w:lvlText w:val="%7."/>
      <w:lvlJc w:val="left"/>
      <w:pPr>
        <w:ind w:left="4783" w:hanging="360"/>
      </w:pPr>
    </w:lvl>
    <w:lvl w:ilvl="7" w:tplc="04150019" w:tentative="1">
      <w:start w:val="1"/>
      <w:numFmt w:val="lowerLetter"/>
      <w:lvlText w:val="%8."/>
      <w:lvlJc w:val="left"/>
      <w:pPr>
        <w:ind w:left="5503" w:hanging="360"/>
      </w:pPr>
    </w:lvl>
    <w:lvl w:ilvl="8" w:tplc="0415001B" w:tentative="1">
      <w:start w:val="1"/>
      <w:numFmt w:val="lowerRoman"/>
      <w:lvlText w:val="%9."/>
      <w:lvlJc w:val="right"/>
      <w:pPr>
        <w:ind w:left="6223" w:hanging="180"/>
      </w:pPr>
    </w:lvl>
  </w:abstractNum>
  <w:num w:numId="1" w16cid:durableId="517352666">
    <w:abstractNumId w:val="19"/>
  </w:num>
  <w:num w:numId="2" w16cid:durableId="1965039290">
    <w:abstractNumId w:val="18"/>
  </w:num>
  <w:num w:numId="3" w16cid:durableId="619921184">
    <w:abstractNumId w:val="38"/>
  </w:num>
  <w:num w:numId="4" w16cid:durableId="946153729">
    <w:abstractNumId w:val="9"/>
  </w:num>
  <w:num w:numId="5" w16cid:durableId="1393500333">
    <w:abstractNumId w:val="30"/>
  </w:num>
  <w:num w:numId="6" w16cid:durableId="46802832">
    <w:abstractNumId w:val="26"/>
  </w:num>
  <w:num w:numId="7" w16cid:durableId="1190752661">
    <w:abstractNumId w:val="27"/>
  </w:num>
  <w:num w:numId="8" w16cid:durableId="440809051">
    <w:abstractNumId w:val="10"/>
  </w:num>
  <w:num w:numId="9" w16cid:durableId="816340305">
    <w:abstractNumId w:val="3"/>
  </w:num>
  <w:num w:numId="10" w16cid:durableId="429392736">
    <w:abstractNumId w:val="37"/>
  </w:num>
  <w:num w:numId="11" w16cid:durableId="795755997">
    <w:abstractNumId w:val="33"/>
  </w:num>
  <w:num w:numId="12" w16cid:durableId="200214693">
    <w:abstractNumId w:val="13"/>
  </w:num>
  <w:num w:numId="13" w16cid:durableId="1639459504">
    <w:abstractNumId w:val="36"/>
  </w:num>
  <w:num w:numId="14" w16cid:durableId="1713920227">
    <w:abstractNumId w:val="7"/>
  </w:num>
  <w:num w:numId="15" w16cid:durableId="205147958">
    <w:abstractNumId w:val="0"/>
  </w:num>
  <w:num w:numId="16" w16cid:durableId="1446772743">
    <w:abstractNumId w:val="2"/>
  </w:num>
  <w:num w:numId="17" w16cid:durableId="1208840340">
    <w:abstractNumId w:val="20"/>
  </w:num>
  <w:num w:numId="18" w16cid:durableId="1041712061">
    <w:abstractNumId w:val="6"/>
  </w:num>
  <w:num w:numId="19" w16cid:durableId="779448369">
    <w:abstractNumId w:val="1"/>
  </w:num>
  <w:num w:numId="20" w16cid:durableId="1021594059">
    <w:abstractNumId w:val="40"/>
  </w:num>
  <w:num w:numId="21" w16cid:durableId="1259874034">
    <w:abstractNumId w:val="21"/>
  </w:num>
  <w:num w:numId="22" w16cid:durableId="1852453234">
    <w:abstractNumId w:val="34"/>
  </w:num>
  <w:num w:numId="23" w16cid:durableId="644704311">
    <w:abstractNumId w:val="28"/>
  </w:num>
  <w:num w:numId="24" w16cid:durableId="1155610858">
    <w:abstractNumId w:val="4"/>
  </w:num>
  <w:num w:numId="25" w16cid:durableId="1912158896">
    <w:abstractNumId w:val="23"/>
  </w:num>
  <w:num w:numId="26" w16cid:durableId="1905795505">
    <w:abstractNumId w:val="41"/>
  </w:num>
  <w:num w:numId="27" w16cid:durableId="2088305669">
    <w:abstractNumId w:val="8"/>
  </w:num>
  <w:num w:numId="28" w16cid:durableId="685323922">
    <w:abstractNumId w:val="43"/>
  </w:num>
  <w:num w:numId="29" w16cid:durableId="2025473292">
    <w:abstractNumId w:val="17"/>
  </w:num>
  <w:num w:numId="30" w16cid:durableId="38015391">
    <w:abstractNumId w:val="5"/>
  </w:num>
  <w:num w:numId="31" w16cid:durableId="733744064">
    <w:abstractNumId w:val="16"/>
  </w:num>
  <w:num w:numId="32" w16cid:durableId="179273611">
    <w:abstractNumId w:val="35"/>
  </w:num>
  <w:num w:numId="33" w16cid:durableId="1414812765">
    <w:abstractNumId w:val="25"/>
  </w:num>
  <w:num w:numId="34" w16cid:durableId="483351551">
    <w:abstractNumId w:val="24"/>
  </w:num>
  <w:num w:numId="35" w16cid:durableId="1590386781">
    <w:abstractNumId w:val="11"/>
  </w:num>
  <w:num w:numId="36" w16cid:durableId="1637099726">
    <w:abstractNumId w:val="32"/>
  </w:num>
  <w:num w:numId="37" w16cid:durableId="1164979406">
    <w:abstractNumId w:val="15"/>
  </w:num>
  <w:num w:numId="38" w16cid:durableId="1216042788">
    <w:abstractNumId w:val="12"/>
  </w:num>
  <w:num w:numId="39" w16cid:durableId="2103527899">
    <w:abstractNumId w:val="22"/>
  </w:num>
  <w:num w:numId="40" w16cid:durableId="1892108050">
    <w:abstractNumId w:val="39"/>
  </w:num>
  <w:num w:numId="41" w16cid:durableId="1023097791">
    <w:abstractNumId w:val="44"/>
  </w:num>
  <w:num w:numId="42" w16cid:durableId="514271270">
    <w:abstractNumId w:val="31"/>
  </w:num>
  <w:num w:numId="43" w16cid:durableId="1021660280">
    <w:abstractNumId w:val="42"/>
  </w:num>
  <w:num w:numId="44" w16cid:durableId="1392729046">
    <w:abstractNumId w:val="14"/>
  </w:num>
  <w:num w:numId="45" w16cid:durableId="97282658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F92F05"/>
    <w:rsid w:val="00016A30"/>
    <w:rsid w:val="00021D7F"/>
    <w:rsid w:val="00053BC3"/>
    <w:rsid w:val="00062769"/>
    <w:rsid w:val="0008212E"/>
    <w:rsid w:val="000A3B64"/>
    <w:rsid w:val="000A683D"/>
    <w:rsid w:val="000B0D1F"/>
    <w:rsid w:val="000B4E8B"/>
    <w:rsid w:val="000D1AFD"/>
    <w:rsid w:val="000D1B27"/>
    <w:rsid w:val="000D224B"/>
    <w:rsid w:val="001136DB"/>
    <w:rsid w:val="00115D75"/>
    <w:rsid w:val="001347AB"/>
    <w:rsid w:val="00154817"/>
    <w:rsid w:val="001A298D"/>
    <w:rsid w:val="002A2D38"/>
    <w:rsid w:val="002E0550"/>
    <w:rsid w:val="00300657"/>
    <w:rsid w:val="003239BD"/>
    <w:rsid w:val="00327F11"/>
    <w:rsid w:val="0033263B"/>
    <w:rsid w:val="003732F3"/>
    <w:rsid w:val="003C17E8"/>
    <w:rsid w:val="004001FC"/>
    <w:rsid w:val="00437D30"/>
    <w:rsid w:val="0048357E"/>
    <w:rsid w:val="004B4AF1"/>
    <w:rsid w:val="004E091E"/>
    <w:rsid w:val="004E62B6"/>
    <w:rsid w:val="00525DF8"/>
    <w:rsid w:val="00544314"/>
    <w:rsid w:val="00550C49"/>
    <w:rsid w:val="005554B2"/>
    <w:rsid w:val="0057494F"/>
    <w:rsid w:val="005962F5"/>
    <w:rsid w:val="00627292"/>
    <w:rsid w:val="006344A8"/>
    <w:rsid w:val="00687933"/>
    <w:rsid w:val="0069512B"/>
    <w:rsid w:val="006B1DE7"/>
    <w:rsid w:val="006B6FE0"/>
    <w:rsid w:val="006D577A"/>
    <w:rsid w:val="007002BB"/>
    <w:rsid w:val="0070632E"/>
    <w:rsid w:val="00745BFD"/>
    <w:rsid w:val="0074633A"/>
    <w:rsid w:val="007544FC"/>
    <w:rsid w:val="00757F91"/>
    <w:rsid w:val="007701C5"/>
    <w:rsid w:val="00785F80"/>
    <w:rsid w:val="0082268E"/>
    <w:rsid w:val="00835D81"/>
    <w:rsid w:val="00862A9E"/>
    <w:rsid w:val="00875D8D"/>
    <w:rsid w:val="008A1C00"/>
    <w:rsid w:val="008D1333"/>
    <w:rsid w:val="008D5BC9"/>
    <w:rsid w:val="008D7AC4"/>
    <w:rsid w:val="008F7C12"/>
    <w:rsid w:val="00910417"/>
    <w:rsid w:val="0091562B"/>
    <w:rsid w:val="009A4370"/>
    <w:rsid w:val="009A5534"/>
    <w:rsid w:val="009D11C1"/>
    <w:rsid w:val="00A15068"/>
    <w:rsid w:val="00A30C20"/>
    <w:rsid w:val="00A56365"/>
    <w:rsid w:val="00A7144F"/>
    <w:rsid w:val="00A919B8"/>
    <w:rsid w:val="00A97EAB"/>
    <w:rsid w:val="00AC22A6"/>
    <w:rsid w:val="00AC6D1B"/>
    <w:rsid w:val="00AF7E14"/>
    <w:rsid w:val="00B0352F"/>
    <w:rsid w:val="00B0661F"/>
    <w:rsid w:val="00B65F0B"/>
    <w:rsid w:val="00B71248"/>
    <w:rsid w:val="00B75F41"/>
    <w:rsid w:val="00B96D64"/>
    <w:rsid w:val="00BA33F0"/>
    <w:rsid w:val="00C377FE"/>
    <w:rsid w:val="00C62FC6"/>
    <w:rsid w:val="00C95219"/>
    <w:rsid w:val="00CA5013"/>
    <w:rsid w:val="00CC3E28"/>
    <w:rsid w:val="00CE3B3E"/>
    <w:rsid w:val="00D20BD2"/>
    <w:rsid w:val="00D35E66"/>
    <w:rsid w:val="00D44E88"/>
    <w:rsid w:val="00D54322"/>
    <w:rsid w:val="00D9067B"/>
    <w:rsid w:val="00DC7583"/>
    <w:rsid w:val="00DD0168"/>
    <w:rsid w:val="00DD6788"/>
    <w:rsid w:val="00E557EB"/>
    <w:rsid w:val="00E673BA"/>
    <w:rsid w:val="00E879B0"/>
    <w:rsid w:val="00EE1A75"/>
    <w:rsid w:val="00EF0DB0"/>
    <w:rsid w:val="00EF4F82"/>
    <w:rsid w:val="00F05B18"/>
    <w:rsid w:val="00F40AB0"/>
    <w:rsid w:val="00F434ED"/>
    <w:rsid w:val="00F92F05"/>
    <w:rsid w:val="00FB4327"/>
    <w:rsid w:val="00FC51BC"/>
    <w:rsid w:val="00FE4539"/>
    <w:rsid w:val="00FE6A09"/>
    <w:rsid w:val="00FF3F0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61FA6E"/>
  <w15:docId w15:val="{7953AD78-62DA-4532-AE94-E70AE1211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F92F05"/>
    <w:rPr>
      <w:rFonts w:ascii="Cambria" w:eastAsia="Cambria" w:hAnsi="Cambria" w:cs="Cambria"/>
      <w:lang w:val="pl-PL"/>
    </w:rPr>
  </w:style>
  <w:style w:type="paragraph" w:styleId="Nagwek3">
    <w:name w:val="heading 3"/>
    <w:basedOn w:val="Normalny"/>
    <w:link w:val="Nagwek3Znak"/>
    <w:uiPriority w:val="9"/>
    <w:qFormat/>
    <w:rsid w:val="00EF4F82"/>
    <w:pPr>
      <w:widowControl/>
      <w:autoSpaceDE/>
      <w:autoSpaceDN/>
      <w:spacing w:before="100" w:beforeAutospacing="1" w:after="100" w:afterAutospacing="1"/>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F92F05"/>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F92F05"/>
    <w:rPr>
      <w:sz w:val="24"/>
      <w:szCs w:val="24"/>
    </w:rPr>
  </w:style>
  <w:style w:type="paragraph" w:customStyle="1" w:styleId="Nagwek11">
    <w:name w:val="Nagłówek 11"/>
    <w:basedOn w:val="Normalny"/>
    <w:uiPriority w:val="1"/>
    <w:qFormat/>
    <w:rsid w:val="00F92F05"/>
    <w:pPr>
      <w:ind w:left="738"/>
      <w:outlineLvl w:val="1"/>
    </w:pPr>
    <w:rPr>
      <w:b/>
      <w:bCs/>
      <w:sz w:val="24"/>
      <w:szCs w:val="24"/>
    </w:rPr>
  </w:style>
  <w:style w:type="paragraph" w:styleId="Tytu">
    <w:name w:val="Title"/>
    <w:basedOn w:val="Normalny"/>
    <w:uiPriority w:val="1"/>
    <w:qFormat/>
    <w:rsid w:val="00F92F05"/>
    <w:pPr>
      <w:ind w:left="1257" w:right="1120"/>
      <w:jc w:val="center"/>
    </w:pPr>
    <w:rPr>
      <w:b/>
      <w:bCs/>
      <w:sz w:val="32"/>
      <w:szCs w:val="32"/>
    </w:rPr>
  </w:style>
  <w:style w:type="paragraph" w:styleId="Akapitzlist">
    <w:name w:val="List Paragraph"/>
    <w:basedOn w:val="Normalny"/>
    <w:uiPriority w:val="1"/>
    <w:qFormat/>
    <w:rsid w:val="00F92F05"/>
    <w:pPr>
      <w:ind w:left="739" w:hanging="454"/>
      <w:jc w:val="both"/>
    </w:pPr>
  </w:style>
  <w:style w:type="paragraph" w:customStyle="1" w:styleId="TableParagraph">
    <w:name w:val="Table Paragraph"/>
    <w:basedOn w:val="Normalny"/>
    <w:uiPriority w:val="1"/>
    <w:qFormat/>
    <w:rsid w:val="00F92F05"/>
  </w:style>
  <w:style w:type="paragraph" w:styleId="Tekstdymka">
    <w:name w:val="Balloon Text"/>
    <w:basedOn w:val="Normalny"/>
    <w:link w:val="TekstdymkaZnak"/>
    <w:uiPriority w:val="99"/>
    <w:semiHidden/>
    <w:unhideWhenUsed/>
    <w:rsid w:val="00A919B8"/>
    <w:rPr>
      <w:rFonts w:ascii="Tahoma" w:hAnsi="Tahoma" w:cs="Tahoma"/>
      <w:sz w:val="16"/>
      <w:szCs w:val="16"/>
    </w:rPr>
  </w:style>
  <w:style w:type="character" w:customStyle="1" w:styleId="TekstdymkaZnak">
    <w:name w:val="Tekst dymka Znak"/>
    <w:basedOn w:val="Domylnaczcionkaakapitu"/>
    <w:link w:val="Tekstdymka"/>
    <w:uiPriority w:val="99"/>
    <w:semiHidden/>
    <w:rsid w:val="00A919B8"/>
    <w:rPr>
      <w:rFonts w:ascii="Tahoma" w:eastAsia="Cambria" w:hAnsi="Tahoma" w:cs="Tahoma"/>
      <w:sz w:val="16"/>
      <w:szCs w:val="16"/>
      <w:lang w:val="pl-PL"/>
    </w:rPr>
  </w:style>
  <w:style w:type="paragraph" w:styleId="Nagwek">
    <w:name w:val="header"/>
    <w:basedOn w:val="Normalny"/>
    <w:link w:val="NagwekZnak"/>
    <w:uiPriority w:val="99"/>
    <w:unhideWhenUsed/>
    <w:rsid w:val="00A919B8"/>
    <w:pPr>
      <w:tabs>
        <w:tab w:val="center" w:pos="4536"/>
        <w:tab w:val="right" w:pos="9072"/>
      </w:tabs>
    </w:pPr>
  </w:style>
  <w:style w:type="character" w:customStyle="1" w:styleId="NagwekZnak">
    <w:name w:val="Nagłówek Znak"/>
    <w:basedOn w:val="Domylnaczcionkaakapitu"/>
    <w:link w:val="Nagwek"/>
    <w:uiPriority w:val="99"/>
    <w:rsid w:val="00A919B8"/>
    <w:rPr>
      <w:rFonts w:ascii="Cambria" w:eastAsia="Cambria" w:hAnsi="Cambria" w:cs="Cambria"/>
      <w:lang w:val="pl-PL"/>
    </w:rPr>
  </w:style>
  <w:style w:type="paragraph" w:styleId="Stopka">
    <w:name w:val="footer"/>
    <w:basedOn w:val="Normalny"/>
    <w:link w:val="StopkaZnak"/>
    <w:uiPriority w:val="99"/>
    <w:unhideWhenUsed/>
    <w:rsid w:val="00A919B8"/>
    <w:pPr>
      <w:tabs>
        <w:tab w:val="center" w:pos="4536"/>
        <w:tab w:val="right" w:pos="9072"/>
      </w:tabs>
    </w:pPr>
  </w:style>
  <w:style w:type="character" w:customStyle="1" w:styleId="StopkaZnak">
    <w:name w:val="Stopka Znak"/>
    <w:basedOn w:val="Domylnaczcionkaakapitu"/>
    <w:link w:val="Stopka"/>
    <w:uiPriority w:val="99"/>
    <w:rsid w:val="00A919B8"/>
    <w:rPr>
      <w:rFonts w:ascii="Cambria" w:eastAsia="Cambria" w:hAnsi="Cambria" w:cs="Cambria"/>
      <w:lang w:val="pl-PL"/>
    </w:rPr>
  </w:style>
  <w:style w:type="character" w:customStyle="1" w:styleId="hint-handle">
    <w:name w:val="hint-handle"/>
    <w:basedOn w:val="Domylnaczcionkaakapitu"/>
    <w:rsid w:val="003732F3"/>
  </w:style>
  <w:style w:type="paragraph" w:styleId="NormalnyWeb">
    <w:name w:val="Normal (Web)"/>
    <w:basedOn w:val="Normalny"/>
    <w:uiPriority w:val="99"/>
    <w:unhideWhenUsed/>
    <w:rsid w:val="00053BC3"/>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85F80"/>
    <w:rPr>
      <w:b/>
      <w:bCs/>
    </w:rPr>
  </w:style>
  <w:style w:type="character" w:customStyle="1" w:styleId="Nagwek3Znak">
    <w:name w:val="Nagłówek 3 Znak"/>
    <w:basedOn w:val="Domylnaczcionkaakapitu"/>
    <w:link w:val="Nagwek3"/>
    <w:uiPriority w:val="9"/>
    <w:rsid w:val="00EF4F82"/>
    <w:rPr>
      <w:rFonts w:ascii="Times New Roman" w:eastAsia="Times New Roman" w:hAnsi="Times New Roman" w:cs="Times New Roman"/>
      <w:b/>
      <w:bCs/>
      <w:sz w:val="27"/>
      <w:szCs w:val="27"/>
      <w:lang w:val="pl-PL" w:eastAsia="pl-PL"/>
    </w:rPr>
  </w:style>
  <w:style w:type="character" w:styleId="Odwoaniedokomentarza">
    <w:name w:val="annotation reference"/>
    <w:basedOn w:val="Domylnaczcionkaakapitu"/>
    <w:uiPriority w:val="99"/>
    <w:semiHidden/>
    <w:unhideWhenUsed/>
    <w:rsid w:val="00757F91"/>
    <w:rPr>
      <w:sz w:val="16"/>
      <w:szCs w:val="16"/>
    </w:rPr>
  </w:style>
  <w:style w:type="paragraph" w:styleId="Tekstkomentarza">
    <w:name w:val="annotation text"/>
    <w:basedOn w:val="Normalny"/>
    <w:link w:val="TekstkomentarzaZnak"/>
    <w:uiPriority w:val="99"/>
    <w:unhideWhenUsed/>
    <w:rsid w:val="00757F91"/>
    <w:rPr>
      <w:sz w:val="20"/>
      <w:szCs w:val="20"/>
    </w:rPr>
  </w:style>
  <w:style w:type="character" w:customStyle="1" w:styleId="TekstkomentarzaZnak">
    <w:name w:val="Tekst komentarza Znak"/>
    <w:basedOn w:val="Domylnaczcionkaakapitu"/>
    <w:link w:val="Tekstkomentarza"/>
    <w:uiPriority w:val="99"/>
    <w:rsid w:val="00757F91"/>
    <w:rPr>
      <w:rFonts w:ascii="Cambria" w:eastAsia="Cambria" w:hAnsi="Cambria" w:cs="Cambria"/>
      <w:sz w:val="20"/>
      <w:szCs w:val="20"/>
      <w:lang w:val="pl-PL"/>
    </w:rPr>
  </w:style>
  <w:style w:type="paragraph" w:styleId="Tematkomentarza">
    <w:name w:val="annotation subject"/>
    <w:basedOn w:val="Tekstkomentarza"/>
    <w:next w:val="Tekstkomentarza"/>
    <w:link w:val="TematkomentarzaZnak"/>
    <w:uiPriority w:val="99"/>
    <w:semiHidden/>
    <w:unhideWhenUsed/>
    <w:rsid w:val="00757F91"/>
    <w:rPr>
      <w:b/>
      <w:bCs/>
    </w:rPr>
  </w:style>
  <w:style w:type="character" w:customStyle="1" w:styleId="TematkomentarzaZnak">
    <w:name w:val="Temat komentarza Znak"/>
    <w:basedOn w:val="TekstkomentarzaZnak"/>
    <w:link w:val="Tematkomentarza"/>
    <w:uiPriority w:val="99"/>
    <w:semiHidden/>
    <w:rsid w:val="00757F91"/>
    <w:rPr>
      <w:rFonts w:ascii="Cambria" w:eastAsia="Cambria" w:hAnsi="Cambria" w:cs="Cambria"/>
      <w:b/>
      <w:bCs/>
      <w:sz w:val="20"/>
      <w:szCs w:val="20"/>
      <w:lang w:val="pl-PL"/>
    </w:rPr>
  </w:style>
  <w:style w:type="character" w:customStyle="1" w:styleId="TekstpodstawowyZnak">
    <w:name w:val="Tekst podstawowy Znak"/>
    <w:basedOn w:val="Domylnaczcionkaakapitu"/>
    <w:link w:val="Tekstpodstawowy"/>
    <w:uiPriority w:val="1"/>
    <w:rsid w:val="00C95219"/>
    <w:rPr>
      <w:rFonts w:ascii="Cambria" w:eastAsia="Cambria" w:hAnsi="Cambria" w:cs="Cambria"/>
      <w:sz w:val="24"/>
      <w:szCs w:val="24"/>
      <w:lang w:val="pl-PL"/>
    </w:rPr>
  </w:style>
  <w:style w:type="character" w:customStyle="1" w:styleId="dictionarynametxt">
    <w:name w:val="dictionary__name_txt"/>
    <w:basedOn w:val="Domylnaczcionkaakapitu"/>
    <w:rsid w:val="00C95219"/>
  </w:style>
  <w:style w:type="character" w:customStyle="1" w:styleId="dictionaryvaluetxt">
    <w:name w:val="dictionary__value_txt"/>
    <w:basedOn w:val="Domylnaczcionkaakapitu"/>
    <w:rsid w:val="00C95219"/>
  </w:style>
  <w:style w:type="character" w:styleId="Hipercze">
    <w:name w:val="Hyperlink"/>
    <w:basedOn w:val="Domylnaczcionkaakapitu"/>
    <w:uiPriority w:val="99"/>
    <w:semiHidden/>
    <w:unhideWhenUsed/>
    <w:rsid w:val="00C95219"/>
    <w:rPr>
      <w:color w:val="0000FF"/>
      <w:u w:val="single"/>
    </w:rPr>
  </w:style>
  <w:style w:type="table" w:styleId="Tabela-Siatka">
    <w:name w:val="Table Grid"/>
    <w:basedOn w:val="Standardowy"/>
    <w:uiPriority w:val="59"/>
    <w:rsid w:val="00323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523405">
      <w:bodyDiv w:val="1"/>
      <w:marLeft w:val="0"/>
      <w:marRight w:val="0"/>
      <w:marTop w:val="0"/>
      <w:marBottom w:val="0"/>
      <w:divBdr>
        <w:top w:val="none" w:sz="0" w:space="0" w:color="auto"/>
        <w:left w:val="none" w:sz="0" w:space="0" w:color="auto"/>
        <w:bottom w:val="none" w:sz="0" w:space="0" w:color="auto"/>
        <w:right w:val="none" w:sz="0" w:space="0" w:color="auto"/>
      </w:divBdr>
    </w:div>
    <w:div w:id="416365791">
      <w:bodyDiv w:val="1"/>
      <w:marLeft w:val="0"/>
      <w:marRight w:val="0"/>
      <w:marTop w:val="0"/>
      <w:marBottom w:val="0"/>
      <w:divBdr>
        <w:top w:val="none" w:sz="0" w:space="0" w:color="auto"/>
        <w:left w:val="none" w:sz="0" w:space="0" w:color="auto"/>
        <w:bottom w:val="none" w:sz="0" w:space="0" w:color="auto"/>
        <w:right w:val="none" w:sz="0" w:space="0" w:color="auto"/>
      </w:divBdr>
    </w:div>
    <w:div w:id="693575973">
      <w:bodyDiv w:val="1"/>
      <w:marLeft w:val="0"/>
      <w:marRight w:val="0"/>
      <w:marTop w:val="0"/>
      <w:marBottom w:val="0"/>
      <w:divBdr>
        <w:top w:val="none" w:sz="0" w:space="0" w:color="auto"/>
        <w:left w:val="none" w:sz="0" w:space="0" w:color="auto"/>
        <w:bottom w:val="none" w:sz="0" w:space="0" w:color="auto"/>
        <w:right w:val="none" w:sz="0" w:space="0" w:color="auto"/>
      </w:divBdr>
    </w:div>
    <w:div w:id="750085414">
      <w:bodyDiv w:val="1"/>
      <w:marLeft w:val="0"/>
      <w:marRight w:val="0"/>
      <w:marTop w:val="0"/>
      <w:marBottom w:val="0"/>
      <w:divBdr>
        <w:top w:val="none" w:sz="0" w:space="0" w:color="auto"/>
        <w:left w:val="none" w:sz="0" w:space="0" w:color="auto"/>
        <w:bottom w:val="none" w:sz="0" w:space="0" w:color="auto"/>
        <w:right w:val="none" w:sz="0" w:space="0" w:color="auto"/>
      </w:divBdr>
    </w:div>
    <w:div w:id="900362282">
      <w:bodyDiv w:val="1"/>
      <w:marLeft w:val="0"/>
      <w:marRight w:val="0"/>
      <w:marTop w:val="0"/>
      <w:marBottom w:val="0"/>
      <w:divBdr>
        <w:top w:val="none" w:sz="0" w:space="0" w:color="auto"/>
        <w:left w:val="none" w:sz="0" w:space="0" w:color="auto"/>
        <w:bottom w:val="none" w:sz="0" w:space="0" w:color="auto"/>
        <w:right w:val="none" w:sz="0" w:space="0" w:color="auto"/>
      </w:divBdr>
    </w:div>
    <w:div w:id="1390567648">
      <w:bodyDiv w:val="1"/>
      <w:marLeft w:val="0"/>
      <w:marRight w:val="0"/>
      <w:marTop w:val="0"/>
      <w:marBottom w:val="0"/>
      <w:divBdr>
        <w:top w:val="none" w:sz="0" w:space="0" w:color="auto"/>
        <w:left w:val="none" w:sz="0" w:space="0" w:color="auto"/>
        <w:bottom w:val="none" w:sz="0" w:space="0" w:color="auto"/>
        <w:right w:val="none" w:sz="0" w:space="0" w:color="auto"/>
      </w:divBdr>
    </w:div>
    <w:div w:id="1580169035">
      <w:bodyDiv w:val="1"/>
      <w:marLeft w:val="0"/>
      <w:marRight w:val="0"/>
      <w:marTop w:val="0"/>
      <w:marBottom w:val="0"/>
      <w:divBdr>
        <w:top w:val="none" w:sz="0" w:space="0" w:color="auto"/>
        <w:left w:val="none" w:sz="0" w:space="0" w:color="auto"/>
        <w:bottom w:val="none" w:sz="0" w:space="0" w:color="auto"/>
        <w:right w:val="none" w:sz="0" w:space="0" w:color="auto"/>
      </w:divBdr>
    </w:div>
    <w:div w:id="1758166998">
      <w:bodyDiv w:val="1"/>
      <w:marLeft w:val="0"/>
      <w:marRight w:val="0"/>
      <w:marTop w:val="0"/>
      <w:marBottom w:val="0"/>
      <w:divBdr>
        <w:top w:val="none" w:sz="0" w:space="0" w:color="auto"/>
        <w:left w:val="none" w:sz="0" w:space="0" w:color="auto"/>
        <w:bottom w:val="none" w:sz="0" w:space="0" w:color="auto"/>
        <w:right w:val="none" w:sz="0" w:space="0" w:color="auto"/>
      </w:divBdr>
    </w:div>
    <w:div w:id="1878882761">
      <w:bodyDiv w:val="1"/>
      <w:marLeft w:val="0"/>
      <w:marRight w:val="0"/>
      <w:marTop w:val="0"/>
      <w:marBottom w:val="0"/>
      <w:divBdr>
        <w:top w:val="none" w:sz="0" w:space="0" w:color="auto"/>
        <w:left w:val="none" w:sz="0" w:space="0" w:color="auto"/>
        <w:bottom w:val="none" w:sz="0" w:space="0" w:color="auto"/>
        <w:right w:val="none" w:sz="0" w:space="0" w:color="auto"/>
      </w:divBdr>
    </w:div>
    <w:div w:id="1906530551">
      <w:bodyDiv w:val="1"/>
      <w:marLeft w:val="0"/>
      <w:marRight w:val="0"/>
      <w:marTop w:val="0"/>
      <w:marBottom w:val="0"/>
      <w:divBdr>
        <w:top w:val="none" w:sz="0" w:space="0" w:color="auto"/>
        <w:left w:val="none" w:sz="0" w:space="0" w:color="auto"/>
        <w:bottom w:val="none" w:sz="0" w:space="0" w:color="auto"/>
        <w:right w:val="none" w:sz="0" w:space="0" w:color="auto"/>
      </w:divBdr>
    </w:div>
    <w:div w:id="1926650432">
      <w:bodyDiv w:val="1"/>
      <w:marLeft w:val="0"/>
      <w:marRight w:val="0"/>
      <w:marTop w:val="0"/>
      <w:marBottom w:val="0"/>
      <w:divBdr>
        <w:top w:val="none" w:sz="0" w:space="0" w:color="auto"/>
        <w:left w:val="none" w:sz="0" w:space="0" w:color="auto"/>
        <w:bottom w:val="none" w:sz="0" w:space="0" w:color="auto"/>
        <w:right w:val="none" w:sz="0" w:space="0" w:color="auto"/>
      </w:divBdr>
    </w:div>
    <w:div w:id="2088382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l.panasonic.com/cecha-produktu/format-zapisu-video/avchd-progresywny/" TargetMode="External"/><Relationship Id="rId13" Type="http://schemas.openxmlformats.org/officeDocument/2006/relationships/hyperlink" Target="https://pl.panasonic.com/cecha-produktu/zlacza-i-porty/usb/" TargetMode="External"/><Relationship Id="rId18" Type="http://schemas.openxmlformats.org/officeDocument/2006/relationships/hyperlink" Target="https://pl.panasonic.com/cecha-produktu/obsluga-kart/sdhc/"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panasonic.com/cecha-produktu/zlacza-i-porty/hdmi/" TargetMode="External"/><Relationship Id="rId17" Type="http://schemas.openxmlformats.org/officeDocument/2006/relationships/hyperlink" Target="https://pl.panasonic.com/cecha-produktu/obsluga-kart/sd/" TargetMode="External"/><Relationship Id="rId2" Type="http://schemas.openxmlformats.org/officeDocument/2006/relationships/numbering" Target="numbering.xml"/><Relationship Id="rId16" Type="http://schemas.openxmlformats.org/officeDocument/2006/relationships/hyperlink" Target="https://pl.panasonic.com/cecha-produktu/stabilizacja/level-sho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panasonic.com/cecha-produktu/zlacza-i-porty/av/" TargetMode="External"/><Relationship Id="rId5" Type="http://schemas.openxmlformats.org/officeDocument/2006/relationships/webSettings" Target="webSettings.xml"/><Relationship Id="rId15" Type="http://schemas.openxmlformats.org/officeDocument/2006/relationships/hyperlink" Target="https://pl.panasonic.com/cecha-produktu/stabilizacja/hybrid-o-i-s-2/" TargetMode="External"/><Relationship Id="rId23" Type="http://schemas.openxmlformats.org/officeDocument/2006/relationships/theme" Target="theme/theme1.xml"/><Relationship Id="rId10" Type="http://schemas.openxmlformats.org/officeDocument/2006/relationships/hyperlink" Target="https://pl.panasonic.com/cecha-produktu/format-zapisu-video/mp4/" TargetMode="External"/><Relationship Id="rId19" Type="http://schemas.openxmlformats.org/officeDocument/2006/relationships/hyperlink" Target="https://pl.panasonic.com/cecha-produktu/obsluga-kart/sdxc/" TargetMode="External"/><Relationship Id="rId4" Type="http://schemas.openxmlformats.org/officeDocument/2006/relationships/settings" Target="settings.xml"/><Relationship Id="rId9" Type="http://schemas.openxmlformats.org/officeDocument/2006/relationships/hyperlink" Target="https://pl.panasonic.com/cecha-produktu/format-zapisu-video/iframe/" TargetMode="External"/><Relationship Id="rId14" Type="http://schemas.openxmlformats.org/officeDocument/2006/relationships/hyperlink" Target="https://pl.panasonic.com/cecha-produktu/lacznosc-bezprzewodowa/wi-f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D9452-D968-4BF5-8F7D-6AD69C585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22</Pages>
  <Words>5993</Words>
  <Characters>35963</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Microsoft Word - SWZ_komp AG 240 11 2025_popr_JB_1</vt:lpstr>
    </vt:vector>
  </TitlesOfParts>
  <Company/>
  <LinksUpToDate>false</LinksUpToDate>
  <CharactersWithSpaces>41873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SWZ_komp AG 240 11 2025_popr_JB_1</dc:title>
  <dc:creator>Magdalena KierasiDska</dc:creator>
  <cp:lastModifiedBy>Justyna Mlak</cp:lastModifiedBy>
  <cp:revision>27</cp:revision>
  <dcterms:created xsi:type="dcterms:W3CDTF">2026-04-09T13:15:00Z</dcterms:created>
  <dcterms:modified xsi:type="dcterms:W3CDTF">2026-04-15T10:16:00Z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2025-11-19T00:00:00Z</vt:filetime>
  </property>
  <property fmtid="{D5CDD505-2E9C-101B-9397-08002B2CF9AE}" pid="3" name="LastSaved">
    <vt:filetime>2026-03-17T00:00:00Z</vt:filetime>
  </property>
  <property fmtid="{D5CDD505-2E9C-101B-9397-08002B2CF9AE}" pid="4" name="Producer">
    <vt:lpwstr>Microsoft: Print To PDF</vt:lpwstr>
  </property>
</Properties>
</file>